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A87" w:rsidRDefault="00BB6A87" w:rsidP="00BB6A87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</w:rPr>
      </w:pPr>
    </w:p>
    <w:p w:rsidR="00BB6A87" w:rsidRPr="00BB6A87" w:rsidRDefault="00BB6A87" w:rsidP="00BB6A87">
      <w:pPr>
        <w:rPr>
          <w:b/>
        </w:rPr>
      </w:pPr>
      <w:r w:rsidRPr="00BB6A87">
        <w:rPr>
          <w:b/>
        </w:rPr>
        <w:t>S</w:t>
      </w:r>
      <w:r w:rsidRPr="00BB6A87">
        <w:rPr>
          <w:b/>
        </w:rPr>
        <w:t>ELECCIONE LA OPCIÓN QUE TIENE RELACIÓN CON SU EXPERIENCIA</w:t>
      </w:r>
    </w:p>
    <w:p w:rsidR="00BB6A87" w:rsidRPr="00BB6A87" w:rsidRDefault="00BB6A87" w:rsidP="00BB6A87">
      <w:pPr>
        <w:rPr>
          <w:b/>
        </w:rPr>
      </w:pPr>
      <w:r w:rsidRPr="00BB6A87">
        <w:rPr>
          <w:b/>
        </w:rPr>
        <w:t>LECTURA Y/O ESCRITURA</w:t>
      </w:r>
    </w:p>
    <w:p w:rsidR="00BB6A87" w:rsidRPr="00BB6A87" w:rsidRDefault="00BB6A87" w:rsidP="00BB6A87">
      <w:pPr>
        <w:rPr>
          <w:b/>
        </w:rPr>
      </w:pPr>
      <w:r w:rsidRPr="00BB6A87">
        <w:rPr>
          <w:b/>
        </w:rPr>
        <w:t>Nombre de la experiencia</w:t>
      </w:r>
    </w:p>
    <w:p w:rsidR="00BB6A87" w:rsidRDefault="00BB6A87" w:rsidP="00BB6A87">
      <w:r>
        <w:t>Escribir nuestro nombre y de sus compañeros</w:t>
      </w:r>
    </w:p>
    <w:p w:rsidR="00BB6A87" w:rsidRPr="00BB6A87" w:rsidRDefault="00BB6A87" w:rsidP="00BB6A87">
      <w:pPr>
        <w:rPr>
          <w:b/>
        </w:rPr>
      </w:pPr>
      <w:r w:rsidRPr="00BB6A87">
        <w:rPr>
          <w:b/>
        </w:rPr>
        <w:t>Contexto, problemática que afronta:</w:t>
      </w:r>
    </w:p>
    <w:p w:rsidR="00BB6A87" w:rsidRDefault="00BB6A87" w:rsidP="00BB6A87">
      <w:r>
        <w:t>Dificultades en la familiarización con la lectura y escritura en diferentes textos.</w:t>
      </w:r>
    </w:p>
    <w:p w:rsidR="00BB6A87" w:rsidRPr="00BB6A87" w:rsidRDefault="00BB6A87" w:rsidP="00BB6A87">
      <w:pPr>
        <w:rPr>
          <w:b/>
        </w:rPr>
      </w:pPr>
      <w:r w:rsidRPr="00BB6A87">
        <w:rPr>
          <w:b/>
        </w:rPr>
        <w:t>Objetivos de la práctica y/o experiencia:</w:t>
      </w:r>
    </w:p>
    <w:p w:rsidR="00BB6A87" w:rsidRDefault="00BB6A87" w:rsidP="00BB6A87">
      <w:r>
        <w:t>1</w:t>
      </w:r>
    </w:p>
    <w:p w:rsidR="00BB6A87" w:rsidRDefault="00BB6A87" w:rsidP="00BB6A87">
      <w:r>
        <w:t xml:space="preserve"> Comparar colecciones ordena elementos de una serie registra</w:t>
      </w:r>
    </w:p>
    <w:p w:rsidR="00BB6A87" w:rsidRDefault="00BB6A87" w:rsidP="00BB6A87">
      <w:r>
        <w:t>2</w:t>
      </w:r>
    </w:p>
    <w:p w:rsidR="00BB6A87" w:rsidRDefault="00BB6A87" w:rsidP="00BB6A87">
      <w:r>
        <w:t xml:space="preserve">Construyen colecciones y las compara mediante distintas estrategias para determinar cual tiene </w:t>
      </w:r>
      <w:proofErr w:type="spellStart"/>
      <w:r>
        <w:t>mas</w:t>
      </w:r>
      <w:proofErr w:type="spellEnd"/>
      <w:r>
        <w:t xml:space="preserve"> o menos elementos</w:t>
      </w:r>
    </w:p>
    <w:p w:rsidR="00BB6A87" w:rsidRDefault="00BB6A87" w:rsidP="00BB6A87">
      <w:r>
        <w:t>3</w:t>
      </w:r>
    </w:p>
    <w:p w:rsidR="00BB6A87" w:rsidRDefault="00BB6A87" w:rsidP="00BB6A87">
      <w:r>
        <w:t xml:space="preserve">Apreciar </w:t>
      </w:r>
      <w:r>
        <w:t>la riqueza</w:t>
      </w:r>
      <w:r>
        <w:t xml:space="preserve"> de la historia de su comunidad a través de relatos historias leyendas, mitos, conmemoraciones, celebraciones </w:t>
      </w:r>
      <w:r>
        <w:t>tradicionales,</w:t>
      </w:r>
      <w:r>
        <w:t xml:space="preserve"> obras y artísticas</w:t>
      </w:r>
    </w:p>
    <w:p w:rsidR="00BB6A87" w:rsidRPr="00BB6A87" w:rsidRDefault="00BB6A87" w:rsidP="00BB6A87">
      <w:pPr>
        <w:rPr>
          <w:b/>
        </w:rPr>
      </w:pPr>
    </w:p>
    <w:p w:rsidR="00BB6A87" w:rsidRPr="00BB6A87" w:rsidRDefault="00BB6A87" w:rsidP="00BB6A87">
      <w:pPr>
        <w:rPr>
          <w:b/>
        </w:rPr>
      </w:pPr>
      <w:r w:rsidRPr="00BB6A87">
        <w:rPr>
          <w:b/>
        </w:rPr>
        <w:t>DESARROLLO, PROTAGONISTAS Y LOGRO DE LA PRÁCTICA Y/O EXPERIENCIA</w:t>
      </w:r>
    </w:p>
    <w:p w:rsidR="00BB6A87" w:rsidRPr="00997A77" w:rsidRDefault="00BB6A87" w:rsidP="00BB6A87">
      <w:pPr>
        <w:rPr>
          <w:b/>
        </w:rPr>
      </w:pPr>
      <w:r w:rsidRPr="00997A77">
        <w:rPr>
          <w:b/>
        </w:rPr>
        <w:t>¿En qué consiste?</w:t>
      </w:r>
    </w:p>
    <w:p w:rsidR="00BB6A87" w:rsidRDefault="00BB6A87" w:rsidP="00BB6A87">
      <w:r>
        <w:t>Comparar nombres de los niños que empiezan con la letra igual. Observar cuantas silabas tiene cada nombre por medio cuadros. Copiar en su cuaderno su nombre lo más claro posible.</w:t>
      </w:r>
    </w:p>
    <w:p w:rsidR="00BB6A87" w:rsidRPr="00997A77" w:rsidRDefault="00BB6A87" w:rsidP="00BB6A87">
      <w:pPr>
        <w:rPr>
          <w:b/>
        </w:rPr>
      </w:pPr>
      <w:r w:rsidRPr="00997A77">
        <w:rPr>
          <w:b/>
        </w:rPr>
        <w:t>¿Quiénes son los protagonistas?</w:t>
      </w:r>
    </w:p>
    <w:p w:rsidR="00BB6A87" w:rsidRDefault="00997A77" w:rsidP="00BB6A87">
      <w:r>
        <w:t>N</w:t>
      </w:r>
      <w:r w:rsidR="00BB6A87">
        <w:t>iños, padres de familia</w:t>
      </w:r>
    </w:p>
    <w:p w:rsidR="00BB6A87" w:rsidRPr="00997A77" w:rsidRDefault="00BB6A87" w:rsidP="00BB6A87">
      <w:pPr>
        <w:rPr>
          <w:b/>
        </w:rPr>
      </w:pPr>
      <w:r w:rsidRPr="00997A77">
        <w:rPr>
          <w:b/>
        </w:rPr>
        <w:t>¿Cómo se desarrolla?</w:t>
      </w:r>
    </w:p>
    <w:p w:rsidR="00BB6A87" w:rsidRDefault="00BB6A87" w:rsidP="00BB6A87">
      <w:r>
        <w:t>Seguir el ejemplo para escribir las letras de acuerdo a las flechas que se escribe de arriba hacia abajo y de izquierda a derecha. -Con el cuento nos apoyemos para identificar los nombres propios de los personajes que ahí se mencionan</w:t>
      </w:r>
    </w:p>
    <w:p w:rsidR="00BB6A87" w:rsidRDefault="00BB6A87" w:rsidP="00BB6A87"/>
    <w:p w:rsidR="00BB6A87" w:rsidRPr="00997A77" w:rsidRDefault="00BB6A87" w:rsidP="00BB6A87">
      <w:pPr>
        <w:rPr>
          <w:b/>
        </w:rPr>
      </w:pPr>
      <w:r w:rsidRPr="00997A77">
        <w:rPr>
          <w:b/>
        </w:rPr>
        <w:t>Logros Alcanzados</w:t>
      </w:r>
    </w:p>
    <w:p w:rsidR="00BB6A87" w:rsidRDefault="00BB6A87" w:rsidP="00BB6A87">
      <w:r>
        <w:t>1</w:t>
      </w:r>
    </w:p>
    <w:p w:rsidR="00BB6A87" w:rsidRDefault="00BB6A87" w:rsidP="00BB6A87">
      <w:r>
        <w:t>Conocer el nombre inicial de su nombre</w:t>
      </w:r>
    </w:p>
    <w:p w:rsidR="00BB6A87" w:rsidRDefault="00BB6A87" w:rsidP="00BB6A87">
      <w:r>
        <w:lastRenderedPageBreak/>
        <w:t>2</w:t>
      </w:r>
    </w:p>
    <w:p w:rsidR="00BB6A87" w:rsidRDefault="00BB6A87" w:rsidP="00BB6A87">
      <w:r>
        <w:t xml:space="preserve">Todos los niños empezaron a dibujar lo que observaron </w:t>
      </w:r>
    </w:p>
    <w:p w:rsidR="00BB6A87" w:rsidRDefault="00BB6A87" w:rsidP="00BB6A87">
      <w:r>
        <w:t>3</w:t>
      </w:r>
    </w:p>
    <w:p w:rsidR="00BB6A87" w:rsidRPr="00997A77" w:rsidRDefault="00BB6A87" w:rsidP="00BB6A87">
      <w:pPr>
        <w:rPr>
          <w:b/>
        </w:rPr>
      </w:pPr>
      <w:r w:rsidRPr="00997A77">
        <w:rPr>
          <w:b/>
        </w:rPr>
        <w:t>Procesos de evaluación</w:t>
      </w:r>
    </w:p>
    <w:p w:rsidR="00BB6A87" w:rsidRDefault="00BB6A87" w:rsidP="00BB6A87">
      <w:r>
        <w:t>1</w:t>
      </w:r>
    </w:p>
    <w:p w:rsidR="00BB6A87" w:rsidRDefault="00BB6A87" w:rsidP="00BB6A87">
      <w:r>
        <w:t xml:space="preserve">Escribir su nombre y el de los </w:t>
      </w:r>
      <w:r w:rsidR="00997A77">
        <w:t>demás</w:t>
      </w:r>
    </w:p>
    <w:p w:rsidR="00BB6A87" w:rsidRDefault="00BB6A87" w:rsidP="00BB6A87">
      <w:r>
        <w:t>2</w:t>
      </w:r>
    </w:p>
    <w:p w:rsidR="00BB6A87" w:rsidRDefault="00997A77" w:rsidP="00BB6A87">
      <w:r>
        <w:t>Participaron activa.</w:t>
      </w:r>
      <w:bookmarkStart w:id="0" w:name="_GoBack"/>
      <w:bookmarkEnd w:id="0"/>
    </w:p>
    <w:p w:rsidR="00BB6A87" w:rsidRDefault="00BB6A87" w:rsidP="00BB6A87">
      <w:r>
        <w:t>3</w:t>
      </w:r>
    </w:p>
    <w:p w:rsidR="00D53B4C" w:rsidRDefault="00D53B4C"/>
    <w:sectPr w:rsidR="00D53B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87"/>
    <w:rsid w:val="00997A77"/>
    <w:rsid w:val="00BB6A87"/>
    <w:rsid w:val="00D5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56C51"/>
  <w15:chartTrackingRefBased/>
  <w15:docId w15:val="{8FD86BF4-B802-44DF-88C0-107E142D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A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2025-11-28T23:16:00Z</dcterms:created>
  <dcterms:modified xsi:type="dcterms:W3CDTF">2025-11-28T23:21:00Z</dcterms:modified>
</cp:coreProperties>
</file>