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5410F" w14:textId="7355F792" w:rsidR="009318A8" w:rsidRDefault="009318A8" w:rsidP="005216DB">
      <w:pPr>
        <w:rPr>
          <w:b/>
          <w:bCs/>
          <w:lang w:val="es-MX"/>
        </w:rPr>
      </w:pPr>
    </w:p>
    <w:p w14:paraId="65D6F187" w14:textId="554977C8" w:rsidR="00E84638" w:rsidRPr="00C11CFA" w:rsidRDefault="00E84638" w:rsidP="008C76CB">
      <w:pPr>
        <w:jc w:val="center"/>
        <w:rPr>
          <w:rFonts w:ascii="Arial Black" w:hAnsi="Arial Black"/>
          <w:b/>
          <w:bCs/>
          <w:sz w:val="32"/>
          <w:szCs w:val="32"/>
          <w:lang w:val="es-MX"/>
        </w:rPr>
      </w:pPr>
      <w:bookmarkStart w:id="0" w:name="_Hlk102471812"/>
      <w:r w:rsidRPr="00C11CFA">
        <w:rPr>
          <w:rFonts w:ascii="Arial Black" w:hAnsi="Arial Black"/>
          <w:b/>
          <w:bCs/>
          <w:sz w:val="32"/>
          <w:szCs w:val="32"/>
          <w:lang w:val="es-MX"/>
        </w:rPr>
        <w:t>PROGRAMA ESCOLAR DE MEJORA CONTINUA</w:t>
      </w:r>
    </w:p>
    <w:p w14:paraId="1345353F" w14:textId="5538DA64" w:rsidR="00E84638" w:rsidRPr="00C11CFA" w:rsidRDefault="00E84638" w:rsidP="008C76CB">
      <w:pPr>
        <w:jc w:val="center"/>
        <w:rPr>
          <w:rFonts w:ascii="Arial Black" w:hAnsi="Arial Black"/>
          <w:b/>
          <w:bCs/>
          <w:sz w:val="32"/>
          <w:szCs w:val="32"/>
          <w:lang w:val="es-MX"/>
        </w:rPr>
      </w:pPr>
      <w:r w:rsidRPr="00C11CFA">
        <w:rPr>
          <w:rFonts w:ascii="Arial Black" w:hAnsi="Arial Black"/>
          <w:b/>
          <w:bCs/>
          <w:sz w:val="32"/>
          <w:szCs w:val="32"/>
          <w:lang w:val="es-MX"/>
        </w:rPr>
        <w:t>CICLO ESCOLAR 202</w:t>
      </w:r>
      <w:r w:rsidR="0022189F">
        <w:rPr>
          <w:rFonts w:ascii="Arial Black" w:hAnsi="Arial Black"/>
          <w:b/>
          <w:bCs/>
          <w:sz w:val="32"/>
          <w:szCs w:val="32"/>
          <w:lang w:val="es-MX"/>
        </w:rPr>
        <w:t>5</w:t>
      </w:r>
      <w:r w:rsidRPr="00C11CFA">
        <w:rPr>
          <w:rFonts w:ascii="Arial Black" w:hAnsi="Arial Black"/>
          <w:b/>
          <w:bCs/>
          <w:sz w:val="32"/>
          <w:szCs w:val="32"/>
          <w:lang w:val="es-MX"/>
        </w:rPr>
        <w:t>-202</w:t>
      </w:r>
      <w:r w:rsidR="0022189F">
        <w:rPr>
          <w:rFonts w:ascii="Arial Black" w:hAnsi="Arial Black"/>
          <w:b/>
          <w:bCs/>
          <w:sz w:val="32"/>
          <w:szCs w:val="32"/>
          <w:lang w:val="es-MX"/>
        </w:rPr>
        <w:t>6</w:t>
      </w:r>
    </w:p>
    <w:p w14:paraId="69D9E1A0" w14:textId="37AA8AEB" w:rsidR="000C794E" w:rsidRDefault="000C794E" w:rsidP="008C76CB">
      <w:pPr>
        <w:jc w:val="center"/>
        <w:rPr>
          <w:rFonts w:ascii="Arial Black" w:hAnsi="Arial Black"/>
          <w:b/>
          <w:bCs/>
          <w:sz w:val="32"/>
          <w:szCs w:val="32"/>
          <w:lang w:val="es-MX"/>
        </w:rPr>
      </w:pPr>
    </w:p>
    <w:p w14:paraId="4A48E965" w14:textId="72D010C5" w:rsidR="000C794E" w:rsidRDefault="00E84638" w:rsidP="008C76CB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C11CFA">
        <w:rPr>
          <w:rFonts w:ascii="Arial Black" w:hAnsi="Arial Black"/>
          <w:b/>
          <w:bCs/>
          <w:sz w:val="32"/>
          <w:szCs w:val="32"/>
          <w:lang w:val="es-MX"/>
        </w:rPr>
        <w:t>NOMBRE DE LA ESCUEL</w:t>
      </w:r>
      <w:r w:rsidR="00251783" w:rsidRPr="00C11CFA">
        <w:rPr>
          <w:rFonts w:ascii="Arial Black" w:hAnsi="Arial Black"/>
          <w:b/>
          <w:bCs/>
          <w:sz w:val="32"/>
          <w:szCs w:val="32"/>
          <w:lang w:val="es-MX"/>
        </w:rPr>
        <w:t>A</w:t>
      </w:r>
      <w:r w:rsidR="00251783" w:rsidRPr="00C11CFA">
        <w:rPr>
          <w:rFonts w:ascii="Arial Black" w:hAnsi="Arial Black"/>
          <w:sz w:val="32"/>
          <w:szCs w:val="32"/>
          <w:lang w:val="es-MX"/>
        </w:rPr>
        <w:t>:</w:t>
      </w:r>
      <w:r w:rsidR="000C794E">
        <w:rPr>
          <w:rFonts w:ascii="Arial Black" w:hAnsi="Arial Black"/>
          <w:sz w:val="32"/>
          <w:szCs w:val="32"/>
          <w:lang w:val="es-MX"/>
        </w:rPr>
        <w:t xml:space="preserve"> “MATDA’</w:t>
      </w:r>
    </w:p>
    <w:p w14:paraId="133854B2" w14:textId="7E26EA4C" w:rsidR="000C794E" w:rsidRDefault="000C794E" w:rsidP="00F11CCE">
      <w:pPr>
        <w:rPr>
          <w:rFonts w:ascii="Arial Black" w:hAnsi="Arial Black"/>
          <w:sz w:val="32"/>
          <w:szCs w:val="32"/>
          <w:lang w:val="es-MX"/>
        </w:rPr>
      </w:pPr>
    </w:p>
    <w:p w14:paraId="57A3E131" w14:textId="57F5FEAF" w:rsidR="00E84638" w:rsidRPr="00C11CFA" w:rsidRDefault="00251783" w:rsidP="008C76CB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C11CFA">
        <w:rPr>
          <w:rFonts w:ascii="Arial Black" w:hAnsi="Arial Black"/>
          <w:b/>
          <w:bCs/>
          <w:sz w:val="32"/>
          <w:szCs w:val="32"/>
          <w:lang w:val="es-MX"/>
        </w:rPr>
        <w:t>C.C.T:</w:t>
      </w:r>
      <w:r w:rsidRPr="00C11CFA">
        <w:rPr>
          <w:rFonts w:ascii="Arial Black" w:hAnsi="Arial Black"/>
          <w:sz w:val="32"/>
          <w:szCs w:val="32"/>
          <w:lang w:val="es-MX"/>
        </w:rPr>
        <w:t xml:space="preserve"> 10DPB0169H               </w:t>
      </w:r>
      <w:r w:rsidRPr="00C11CFA">
        <w:rPr>
          <w:rFonts w:ascii="Arial Black" w:hAnsi="Arial Black"/>
          <w:b/>
          <w:bCs/>
          <w:sz w:val="32"/>
          <w:szCs w:val="32"/>
          <w:lang w:val="es-MX"/>
        </w:rPr>
        <w:t xml:space="preserve"> ZONA ESCOLAR:</w:t>
      </w:r>
      <w:r w:rsidRPr="00C11CFA">
        <w:rPr>
          <w:rFonts w:ascii="Arial Black" w:hAnsi="Arial Black"/>
          <w:sz w:val="32"/>
          <w:szCs w:val="32"/>
          <w:lang w:val="es-MX"/>
        </w:rPr>
        <w:t xml:space="preserve"> 05</w:t>
      </w:r>
    </w:p>
    <w:p w14:paraId="2DFFB3BC" w14:textId="18320A4A" w:rsidR="000C794E" w:rsidRDefault="000C794E" w:rsidP="004613CD">
      <w:pPr>
        <w:rPr>
          <w:rFonts w:ascii="Arial Black" w:hAnsi="Arial Black"/>
          <w:b/>
          <w:bCs/>
          <w:sz w:val="32"/>
          <w:szCs w:val="32"/>
          <w:lang w:val="es-MX"/>
        </w:rPr>
      </w:pPr>
    </w:p>
    <w:p w14:paraId="33586323" w14:textId="059B4668" w:rsidR="000C794E" w:rsidRDefault="00251783" w:rsidP="008C76CB">
      <w:pPr>
        <w:jc w:val="center"/>
        <w:rPr>
          <w:rFonts w:ascii="Arial Black" w:hAnsi="Arial Black"/>
          <w:sz w:val="32"/>
          <w:szCs w:val="32"/>
          <w:lang w:val="es-MX"/>
        </w:rPr>
      </w:pPr>
      <w:r w:rsidRPr="00C11CFA">
        <w:rPr>
          <w:rFonts w:ascii="Arial Black" w:hAnsi="Arial Black"/>
          <w:b/>
          <w:bCs/>
          <w:sz w:val="32"/>
          <w:szCs w:val="32"/>
          <w:lang w:val="es-MX"/>
        </w:rPr>
        <w:t>LOCALIDAD</w:t>
      </w:r>
      <w:r w:rsidRPr="00C11CFA">
        <w:rPr>
          <w:rFonts w:ascii="Arial Black" w:hAnsi="Arial Black"/>
          <w:sz w:val="32"/>
          <w:szCs w:val="32"/>
          <w:lang w:val="es-MX"/>
        </w:rPr>
        <w:t xml:space="preserve">: LAS VIGAS      </w:t>
      </w:r>
      <w:r w:rsidRPr="00C11CFA">
        <w:rPr>
          <w:rFonts w:ascii="Arial Black" w:hAnsi="Arial Black"/>
          <w:b/>
          <w:bCs/>
          <w:sz w:val="32"/>
          <w:szCs w:val="32"/>
          <w:lang w:val="es-MX"/>
        </w:rPr>
        <w:t>MUNICIPIO</w:t>
      </w:r>
      <w:r w:rsidRPr="00C11CFA">
        <w:rPr>
          <w:rFonts w:ascii="Arial Black" w:hAnsi="Arial Black"/>
          <w:sz w:val="32"/>
          <w:szCs w:val="32"/>
          <w:lang w:val="es-MX"/>
        </w:rPr>
        <w:t>: MEZQUITAL</w:t>
      </w:r>
      <w:r w:rsidR="000C794E">
        <w:rPr>
          <w:rFonts w:ascii="Arial Black" w:hAnsi="Arial Black"/>
          <w:sz w:val="32"/>
          <w:szCs w:val="32"/>
          <w:lang w:val="es-MX"/>
        </w:rPr>
        <w:t>,</w:t>
      </w:r>
    </w:p>
    <w:p w14:paraId="0CB0A40F" w14:textId="77777777" w:rsidR="000C794E" w:rsidRDefault="000C794E" w:rsidP="008C76CB">
      <w:pPr>
        <w:jc w:val="center"/>
        <w:rPr>
          <w:rFonts w:ascii="Arial Black" w:hAnsi="Arial Black"/>
          <w:sz w:val="32"/>
          <w:szCs w:val="32"/>
          <w:lang w:val="es-MX"/>
        </w:rPr>
      </w:pPr>
    </w:p>
    <w:p w14:paraId="76D38132" w14:textId="30E8AC8B" w:rsidR="00CB06E9" w:rsidRPr="00C11CFA" w:rsidRDefault="000C794E" w:rsidP="008C76CB">
      <w:pPr>
        <w:jc w:val="center"/>
        <w:rPr>
          <w:rFonts w:ascii="Arial Black" w:hAnsi="Arial Black"/>
          <w:sz w:val="32"/>
          <w:szCs w:val="32"/>
          <w:lang w:val="es-MX"/>
        </w:rPr>
      </w:pPr>
      <w:r>
        <w:rPr>
          <w:rFonts w:ascii="Arial Black" w:hAnsi="Arial Black"/>
          <w:sz w:val="32"/>
          <w:szCs w:val="32"/>
          <w:lang w:val="es-MX"/>
        </w:rPr>
        <w:t>DURANGO.</w:t>
      </w:r>
    </w:p>
    <w:p w14:paraId="403875F4" w14:textId="577BCD7F" w:rsidR="00CB06E9" w:rsidRPr="00C11CFA" w:rsidRDefault="00CB06E9">
      <w:pPr>
        <w:rPr>
          <w:rFonts w:ascii="Arial Black" w:hAnsi="Arial Black"/>
          <w:sz w:val="32"/>
          <w:szCs w:val="32"/>
          <w:lang w:val="es-MX"/>
        </w:rPr>
      </w:pPr>
    </w:p>
    <w:p w14:paraId="06F4844C" w14:textId="77777777" w:rsidR="00886E68" w:rsidRDefault="00886E68" w:rsidP="001B4BFD">
      <w:pPr>
        <w:rPr>
          <w:rFonts w:ascii="Arial" w:hAnsi="Arial" w:cs="Arial"/>
          <w:b/>
          <w:sz w:val="20"/>
          <w:szCs w:val="20"/>
          <w:lang w:val="es-MX"/>
        </w:rPr>
      </w:pPr>
    </w:p>
    <w:p w14:paraId="7E7073BD" w14:textId="35F74FDC" w:rsidR="00886E68" w:rsidRDefault="00886E68" w:rsidP="001B4BFD">
      <w:pPr>
        <w:rPr>
          <w:rFonts w:ascii="Arial" w:hAnsi="Arial" w:cs="Arial"/>
          <w:b/>
          <w:sz w:val="20"/>
          <w:szCs w:val="20"/>
          <w:lang w:val="es-MX"/>
        </w:rPr>
      </w:pPr>
    </w:p>
    <w:p w14:paraId="6BBF7446" w14:textId="3356B78F" w:rsidR="00F11CCE" w:rsidRPr="00F11CCE" w:rsidRDefault="00F11CCE" w:rsidP="001B4BFD">
      <w:pPr>
        <w:rPr>
          <w:rFonts w:ascii="Arial" w:hAnsi="Arial" w:cs="Arial"/>
          <w:b/>
          <w:sz w:val="28"/>
          <w:szCs w:val="28"/>
          <w:lang w:val="es-MX"/>
        </w:rPr>
      </w:pPr>
      <w:r w:rsidRPr="00F11CCE">
        <w:rPr>
          <w:rFonts w:ascii="Arial" w:hAnsi="Arial" w:cs="Arial"/>
          <w:b/>
          <w:sz w:val="28"/>
          <w:szCs w:val="28"/>
          <w:lang w:val="es-MX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  <w:lang w:val="es-MX"/>
        </w:rPr>
        <w:t xml:space="preserve">      </w:t>
      </w:r>
      <w:bookmarkStart w:id="1" w:name="_GoBack"/>
      <w:bookmarkEnd w:id="1"/>
      <w:r w:rsidRPr="00F11CCE">
        <w:rPr>
          <w:rFonts w:ascii="Arial" w:hAnsi="Arial" w:cs="Arial"/>
          <w:b/>
          <w:sz w:val="28"/>
          <w:szCs w:val="28"/>
          <w:lang w:val="es-MX"/>
        </w:rPr>
        <w:t xml:space="preserve"> SEPTIEMBRE DE 2025</w:t>
      </w:r>
    </w:p>
    <w:p w14:paraId="2B5B094B" w14:textId="0773C78B" w:rsidR="00ED4D18" w:rsidRPr="00F11CCE" w:rsidRDefault="00ED4D18" w:rsidP="005D0BDD">
      <w:pPr>
        <w:spacing w:after="200" w:line="276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  <w:bookmarkStart w:id="2" w:name="_Hlk149081285"/>
      <w:r w:rsidRPr="00F11CCE">
        <w:rPr>
          <w:rFonts w:ascii="Arial" w:hAnsi="Arial" w:cs="Arial"/>
          <w:sz w:val="28"/>
          <w:szCs w:val="28"/>
          <w:lang w:val="es-MX"/>
        </w:rPr>
        <w:t xml:space="preserve">  </w:t>
      </w:r>
      <w:bookmarkEnd w:id="2"/>
    </w:p>
    <w:p w14:paraId="5F5779A4" w14:textId="67F39807" w:rsidR="001B4BFD" w:rsidRPr="00004CD6" w:rsidRDefault="00886E68" w:rsidP="001B4BFD">
      <w:pPr>
        <w:rPr>
          <w:b/>
          <w:bCs/>
          <w:lang w:val="es-ES_tradnl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                          </w:t>
      </w:r>
      <w:r w:rsidR="001B4BFD" w:rsidRPr="001B4BFD">
        <w:rPr>
          <w:lang w:val="es-MX"/>
        </w:rPr>
        <w:t xml:space="preserve"> </w:t>
      </w:r>
      <w:r w:rsidR="001B4BFD" w:rsidRPr="00004CD6">
        <w:rPr>
          <w:b/>
          <w:bCs/>
          <w:lang w:val="es-ES_tradnl"/>
        </w:rPr>
        <w:t xml:space="preserve">CONTEXTO </w:t>
      </w:r>
    </w:p>
    <w:p w14:paraId="39E26EB5" w14:textId="77777777" w:rsidR="001B4BFD" w:rsidRPr="0033150B" w:rsidRDefault="001B4BFD" w:rsidP="001B4BFD">
      <w:pPr>
        <w:rPr>
          <w:b/>
          <w:lang w:val="es-ES_tradnl"/>
        </w:rPr>
      </w:pPr>
      <w:r w:rsidRPr="0033150B">
        <w:rPr>
          <w:b/>
          <w:lang w:val="es-ES_tradnl"/>
        </w:rPr>
        <w:t>GEOGRÁFICO</w:t>
      </w:r>
    </w:p>
    <w:p w14:paraId="3EBDDF55" w14:textId="3911B130" w:rsidR="001B4BFD" w:rsidRPr="00C50B3A" w:rsidRDefault="001B4BFD" w:rsidP="001B4BFD">
      <w:pPr>
        <w:rPr>
          <w:rFonts w:ascii="Arial" w:hAnsi="Arial" w:cs="Arial"/>
          <w:sz w:val="24"/>
          <w:szCs w:val="24"/>
          <w:lang w:val="es-ES_tradnl"/>
        </w:rPr>
      </w:pPr>
      <w:r w:rsidRPr="00C50B3A">
        <w:rPr>
          <w:rFonts w:ascii="Arial" w:hAnsi="Arial" w:cs="Arial"/>
          <w:sz w:val="24"/>
          <w:szCs w:val="24"/>
          <w:lang w:val="es-ES_tradnl"/>
        </w:rPr>
        <w:t>Escuela primaria bilingüe MATDA’, con clave del centro 10DPB0169H de la comunidad de las vigas, Mezquital, Durango se ubica a 240 kilómetros de Durango hacia el sur las principales vías de acceso son 3 Durango mezquital, zacatecas y Nayarit</w:t>
      </w:r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, </w:t>
      </w:r>
      <w:r w:rsidR="00C50B3A" w:rsidRPr="00C50B3A">
        <w:rPr>
          <w:rFonts w:ascii="Arial" w:hAnsi="Arial" w:cs="Arial"/>
          <w:sz w:val="24"/>
          <w:szCs w:val="24"/>
          <w:lang w:val="es-MX"/>
        </w:rPr>
        <w:t>los medios</w:t>
      </w:r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   de transporte </w:t>
      </w:r>
      <w:r w:rsidR="00C50B3A" w:rsidRPr="00C50B3A">
        <w:rPr>
          <w:rFonts w:ascii="Arial" w:hAnsi="Arial" w:cs="Arial"/>
          <w:sz w:val="24"/>
          <w:szCs w:val="24"/>
          <w:lang w:val="es-MX"/>
        </w:rPr>
        <w:t>y de</w:t>
      </w:r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 comunicación </w:t>
      </w:r>
      <w:proofErr w:type="gramStart"/>
      <w:r w:rsidR="00ED4D18" w:rsidRPr="00C50B3A">
        <w:rPr>
          <w:rFonts w:ascii="Arial" w:hAnsi="Arial" w:cs="Arial"/>
          <w:sz w:val="24"/>
          <w:szCs w:val="24"/>
          <w:lang w:val="es-MX"/>
        </w:rPr>
        <w:t>son  muy</w:t>
      </w:r>
      <w:proofErr w:type="gramEnd"/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  precarias,  la  carretera  es  de  terracería  en  malas  condiciones,  no  cuenta  con  medios  de  comunicación  de  ningún  tipo.</w:t>
      </w:r>
      <w:r w:rsidR="00830101" w:rsidRPr="00C50B3A">
        <w:rPr>
          <w:rFonts w:ascii="Arial" w:hAnsi="Arial" w:cs="Arial"/>
          <w:sz w:val="24"/>
          <w:szCs w:val="24"/>
          <w:lang w:val="es-MX"/>
        </w:rPr>
        <w:t xml:space="preserve"> </w:t>
      </w:r>
      <w:r w:rsidR="00C50B3A" w:rsidRPr="00C50B3A">
        <w:rPr>
          <w:rFonts w:ascii="Arial" w:hAnsi="Arial" w:cs="Arial"/>
          <w:sz w:val="24"/>
          <w:szCs w:val="24"/>
          <w:lang w:val="es-MX"/>
        </w:rPr>
        <w:t xml:space="preserve">La </w:t>
      </w:r>
      <w:proofErr w:type="gramStart"/>
      <w:r w:rsidR="00C50B3A" w:rsidRPr="00C50B3A">
        <w:rPr>
          <w:rFonts w:ascii="Arial" w:hAnsi="Arial" w:cs="Arial"/>
          <w:sz w:val="24"/>
          <w:szCs w:val="24"/>
          <w:lang w:val="es-MX"/>
        </w:rPr>
        <w:t>comunidad</w:t>
      </w:r>
      <w:r w:rsidR="00830101" w:rsidRPr="00C50B3A">
        <w:rPr>
          <w:rFonts w:ascii="Arial" w:hAnsi="Arial" w:cs="Arial"/>
          <w:sz w:val="24"/>
          <w:szCs w:val="24"/>
          <w:lang w:val="es-MX"/>
        </w:rPr>
        <w:t xml:space="preserve">  es</w:t>
      </w:r>
      <w:proofErr w:type="gramEnd"/>
      <w:r w:rsidR="00830101" w:rsidRPr="00C50B3A">
        <w:rPr>
          <w:rFonts w:ascii="Arial" w:hAnsi="Arial" w:cs="Arial"/>
          <w:sz w:val="24"/>
          <w:szCs w:val="24"/>
          <w:lang w:val="es-MX"/>
        </w:rPr>
        <w:t xml:space="preserve">  un  lugar  agradable de  clima  frio,  llueve  solo  en  temporadas  de Junio  a Octubre</w:t>
      </w:r>
    </w:p>
    <w:p w14:paraId="152DA7F5" w14:textId="5495FB60" w:rsidR="001B4BFD" w:rsidRPr="00C50B3A" w:rsidRDefault="001B4BFD" w:rsidP="001B4BFD">
      <w:pPr>
        <w:rPr>
          <w:rFonts w:ascii="Arial" w:hAnsi="Arial" w:cs="Arial"/>
          <w:sz w:val="24"/>
          <w:szCs w:val="24"/>
          <w:lang w:val="es-ES_tradnl"/>
        </w:rPr>
      </w:pPr>
      <w:r w:rsidRPr="00C50B3A">
        <w:rPr>
          <w:rFonts w:ascii="Arial" w:hAnsi="Arial" w:cs="Arial"/>
          <w:sz w:val="24"/>
          <w:szCs w:val="24"/>
          <w:lang w:val="es-ES_tradnl"/>
        </w:rPr>
        <w:t xml:space="preserve">Es una escuela primaria indígena en donde la lengua que dominan es </w:t>
      </w:r>
      <w:r w:rsidR="00C50B3A" w:rsidRPr="00C50B3A">
        <w:rPr>
          <w:rFonts w:ascii="Arial" w:hAnsi="Arial" w:cs="Arial"/>
          <w:sz w:val="24"/>
          <w:szCs w:val="24"/>
          <w:lang w:val="es-ES_tradnl"/>
        </w:rPr>
        <w:t>el tepehuano</w:t>
      </w:r>
      <w:r w:rsidRPr="00C50B3A">
        <w:rPr>
          <w:rFonts w:ascii="Arial" w:hAnsi="Arial" w:cs="Arial"/>
          <w:sz w:val="24"/>
          <w:szCs w:val="24"/>
          <w:lang w:val="es-ES_tradnl"/>
        </w:rPr>
        <w:t xml:space="preserve"> del sur bajo</w:t>
      </w:r>
    </w:p>
    <w:p w14:paraId="139120F2" w14:textId="77777777" w:rsidR="001B4BFD" w:rsidRPr="00C50B3A" w:rsidRDefault="001B4BFD" w:rsidP="001B4BFD">
      <w:pPr>
        <w:rPr>
          <w:rFonts w:ascii="Arial" w:hAnsi="Arial" w:cs="Arial"/>
          <w:b/>
          <w:sz w:val="24"/>
          <w:szCs w:val="24"/>
          <w:lang w:val="es-ES_tradnl"/>
        </w:rPr>
      </w:pPr>
      <w:r w:rsidRPr="00C50B3A">
        <w:rPr>
          <w:rFonts w:ascii="Arial" w:hAnsi="Arial" w:cs="Arial"/>
          <w:b/>
          <w:sz w:val="24"/>
          <w:szCs w:val="24"/>
          <w:lang w:val="es-ES_tradnl"/>
        </w:rPr>
        <w:t xml:space="preserve">SOCIAL      </w:t>
      </w:r>
    </w:p>
    <w:p w14:paraId="2F213CB9" w14:textId="4480B993" w:rsidR="001B4BFD" w:rsidRPr="001F3B91" w:rsidRDefault="009A2734" w:rsidP="001F3B91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50B3A" w:rsidRPr="00C50B3A">
        <w:rPr>
          <w:rFonts w:ascii="Arial" w:hAnsi="Arial" w:cs="Arial"/>
          <w:sz w:val="24"/>
          <w:szCs w:val="24"/>
          <w:lang w:val="es-MX"/>
        </w:rPr>
        <w:t>E</w:t>
      </w:r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sta comunidad cuenta con los cuatro    niveles   básicos </w:t>
      </w:r>
      <w:proofErr w:type="gramStart"/>
      <w:r w:rsidR="00ED4D18" w:rsidRPr="00C50B3A">
        <w:rPr>
          <w:rFonts w:ascii="Arial" w:hAnsi="Arial" w:cs="Arial"/>
          <w:sz w:val="24"/>
          <w:szCs w:val="24"/>
          <w:lang w:val="es-MX"/>
        </w:rPr>
        <w:t>de  Educación</w:t>
      </w:r>
      <w:proofErr w:type="gramEnd"/>
      <w:r w:rsidR="00ED4D18" w:rsidRPr="00C50B3A">
        <w:rPr>
          <w:rFonts w:ascii="Arial" w:hAnsi="Arial" w:cs="Arial"/>
          <w:sz w:val="24"/>
          <w:szCs w:val="24"/>
          <w:lang w:val="es-MX"/>
        </w:rPr>
        <w:t>;  Inicial</w:t>
      </w:r>
      <w:r w:rsidR="0092648B">
        <w:rPr>
          <w:rFonts w:ascii="Arial" w:hAnsi="Arial" w:cs="Arial"/>
          <w:sz w:val="24"/>
          <w:szCs w:val="24"/>
          <w:lang w:val="es-MX"/>
        </w:rPr>
        <w:t xml:space="preserve">  </w:t>
      </w:r>
      <w:proofErr w:type="spellStart"/>
      <w:r w:rsidR="0092648B">
        <w:rPr>
          <w:rFonts w:ascii="Arial" w:hAnsi="Arial" w:cs="Arial"/>
          <w:sz w:val="24"/>
          <w:szCs w:val="24"/>
          <w:lang w:val="es-MX"/>
        </w:rPr>
        <w:t>conafe</w:t>
      </w:r>
      <w:proofErr w:type="spellEnd"/>
      <w:r w:rsidR="0092648B">
        <w:rPr>
          <w:rFonts w:ascii="Arial" w:hAnsi="Arial" w:cs="Arial"/>
          <w:sz w:val="24"/>
          <w:szCs w:val="24"/>
          <w:lang w:val="es-MX"/>
        </w:rPr>
        <w:t xml:space="preserve"> </w:t>
      </w:r>
      <w:r w:rsidR="00ED4D18" w:rsidRPr="00C50B3A">
        <w:rPr>
          <w:rFonts w:ascii="Arial" w:hAnsi="Arial" w:cs="Arial"/>
          <w:sz w:val="24"/>
          <w:szCs w:val="24"/>
          <w:lang w:val="es-MX"/>
        </w:rPr>
        <w:t>, preescolar</w:t>
      </w:r>
      <w:r>
        <w:rPr>
          <w:rFonts w:ascii="Arial" w:hAnsi="Arial" w:cs="Arial"/>
          <w:sz w:val="24"/>
          <w:szCs w:val="24"/>
          <w:lang w:val="es-MX"/>
        </w:rPr>
        <w:t xml:space="preserve"> indígena </w:t>
      </w:r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, Primaria </w:t>
      </w:r>
      <w:r>
        <w:rPr>
          <w:rFonts w:ascii="Arial" w:hAnsi="Arial" w:cs="Arial"/>
          <w:sz w:val="24"/>
          <w:szCs w:val="24"/>
          <w:lang w:val="es-MX"/>
        </w:rPr>
        <w:t xml:space="preserve"> indígena </w:t>
      </w:r>
      <w:r w:rsidR="00ED4D18" w:rsidRPr="00C50B3A">
        <w:rPr>
          <w:rFonts w:ascii="Arial" w:hAnsi="Arial" w:cs="Arial"/>
          <w:sz w:val="24"/>
          <w:szCs w:val="24"/>
          <w:lang w:val="es-MX"/>
        </w:rPr>
        <w:t xml:space="preserve">y  telesecundaria, </w:t>
      </w:r>
      <w:r w:rsidR="001B4BFD" w:rsidRPr="00C50B3A">
        <w:rPr>
          <w:rFonts w:ascii="Arial" w:hAnsi="Arial" w:cs="Arial"/>
          <w:sz w:val="24"/>
          <w:szCs w:val="24"/>
          <w:lang w:val="es-ES_tradnl"/>
        </w:rPr>
        <w:t xml:space="preserve"> la casa de salud, una iglesia, tiendas particulares, dos tiendas com</w:t>
      </w:r>
      <w:r>
        <w:rPr>
          <w:rFonts w:ascii="Arial" w:hAnsi="Arial" w:cs="Arial"/>
          <w:sz w:val="24"/>
          <w:szCs w:val="24"/>
          <w:lang w:val="es-ES_tradnl"/>
        </w:rPr>
        <w:t xml:space="preserve">unitarias.  Viven alrededor de 515 </w:t>
      </w:r>
      <w:r w:rsidR="001B4BFD" w:rsidRPr="00C50B3A">
        <w:rPr>
          <w:rFonts w:ascii="Arial" w:hAnsi="Arial" w:cs="Arial"/>
          <w:sz w:val="24"/>
          <w:szCs w:val="24"/>
          <w:lang w:val="es-ES_tradnl"/>
        </w:rPr>
        <w:t xml:space="preserve">personas de acuerdo al censo de población entre niños y niñas.  La mayoría de los padres tienen diferentes niveles de preparación, por ejemplo: hay muchos que jamás asistieron a la escuela, hay otros que solo terminaron la primaria, secundaria, bachillerato y en una escala mucho menor hay quienes terminaron la licenciatura. El tipo de matrimonio la mayoría son en unión libre algunos casados por el civil el promedio de hijos es de 1 a 6. Los tipos de casas es de madera, algunos de piedra, de material y de adobe. </w:t>
      </w:r>
      <w:bookmarkStart w:id="3" w:name="_Hlk149082572"/>
      <w:r w:rsidR="00C50B3A" w:rsidRPr="00C50B3A">
        <w:rPr>
          <w:rFonts w:ascii="Arial" w:hAnsi="Arial" w:cs="Arial"/>
          <w:sz w:val="24"/>
          <w:szCs w:val="24"/>
          <w:lang w:val="es-ES_tradnl"/>
        </w:rPr>
        <w:t>L</w:t>
      </w:r>
      <w:bookmarkStart w:id="4" w:name="_Hlk149082863"/>
      <w:bookmarkEnd w:id="3"/>
      <w:r w:rsidR="000A4544" w:rsidRPr="00C50B3A">
        <w:rPr>
          <w:rFonts w:ascii="Arial" w:hAnsi="Arial" w:cs="Arial"/>
          <w:sz w:val="24"/>
          <w:szCs w:val="24"/>
          <w:lang w:val="es-MX"/>
        </w:rPr>
        <w:t xml:space="preserve">a  gente  se  dedica  a la  agricultura, siembran  maíz,  frijol  y  calabaza, solo  para  satisfacer  sus  necesidades  familiares,  algunas  familias  se  dedican  a  la  cría  de  ganado  vacuno, caprino y  aves  de  corral,  también  para  cubrir  necesidades  de  ellos  mismos,  la  mayoría  de  las  personas  no  tienen  un  trabajo  fijo  y  de  paga, hay algunas personas que les dan    apoyos  federales   como  son:  para  las  personas  de  tercera  edad,  65  y  más, otras   reciben  el  programa de Becas Benito Juárez,  </w:t>
      </w:r>
      <w:r w:rsidR="000A4544" w:rsidRPr="00C50B3A">
        <w:rPr>
          <w:rFonts w:ascii="Arial" w:hAnsi="Arial" w:cs="Arial"/>
          <w:sz w:val="24"/>
          <w:szCs w:val="24"/>
          <w:lang w:val="es-ES_tradnl"/>
        </w:rPr>
        <w:t>En las cuestiones de migración la mayoría de las personas salen a trabajar a otros estados de contratado o temporada ya que no cuenta con fuentes de empleo y cuando allí no encuentran emigran hasta otros estados e incluso hasta otros países.</w:t>
      </w:r>
      <w:bookmarkEnd w:id="4"/>
    </w:p>
    <w:p w14:paraId="3764A7F3" w14:textId="77777777" w:rsidR="001F3B91" w:rsidRDefault="001F3B91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9235382" w14:textId="0E42E555" w:rsidR="001B4BFD" w:rsidRPr="008F77F5" w:rsidRDefault="001B4BFD" w:rsidP="001B4BFD">
      <w:pPr>
        <w:rPr>
          <w:rFonts w:ascii="Arial" w:hAnsi="Arial" w:cs="Arial"/>
          <w:sz w:val="24"/>
          <w:szCs w:val="24"/>
          <w:lang w:val="es-ES_tradnl"/>
        </w:rPr>
      </w:pPr>
      <w:r w:rsidRPr="008F77F5">
        <w:rPr>
          <w:rFonts w:ascii="Arial" w:hAnsi="Arial" w:cs="Arial"/>
          <w:b/>
          <w:sz w:val="24"/>
          <w:szCs w:val="24"/>
          <w:lang w:val="es-ES_tradnl"/>
        </w:rPr>
        <w:t>EN LO CULTURAL</w:t>
      </w:r>
    </w:p>
    <w:p w14:paraId="4B4774F2" w14:textId="195C272E" w:rsidR="001B4BFD" w:rsidRPr="008F77F5" w:rsidRDefault="001B4BFD" w:rsidP="001B4BFD">
      <w:pPr>
        <w:rPr>
          <w:rFonts w:ascii="Arial" w:hAnsi="Arial" w:cs="Arial"/>
          <w:sz w:val="24"/>
          <w:szCs w:val="24"/>
          <w:lang w:val="es-ES_tradnl"/>
        </w:rPr>
      </w:pPr>
      <w:r w:rsidRPr="008F77F5">
        <w:rPr>
          <w:rFonts w:ascii="Arial" w:hAnsi="Arial" w:cs="Arial"/>
          <w:sz w:val="24"/>
          <w:szCs w:val="24"/>
          <w:lang w:val="es-ES_tradnl"/>
        </w:rPr>
        <w:t>Costumbre y tradiciones de la comunidad, el mitote se realiza 2 veces al año</w:t>
      </w:r>
      <w:r w:rsidR="009A2734">
        <w:rPr>
          <w:rFonts w:ascii="Arial" w:hAnsi="Arial" w:cs="Arial"/>
          <w:sz w:val="24"/>
          <w:szCs w:val="24"/>
          <w:lang w:val="es-ES_tradnl"/>
        </w:rPr>
        <w:t>,</w:t>
      </w:r>
      <w:r w:rsidRPr="008F77F5">
        <w:rPr>
          <w:rFonts w:ascii="Arial" w:hAnsi="Arial" w:cs="Arial"/>
          <w:sz w:val="24"/>
          <w:szCs w:val="24"/>
          <w:lang w:val="es-ES_tradnl"/>
        </w:rPr>
        <w:t xml:space="preserve"> bendecir los elotes una vez, el día de muertos, la bendición, la semana santa, las fiestas patronales 29 de septiembre el día de san Miguel y 12 de diciembre día de la virgen de Guadalupe.</w:t>
      </w:r>
    </w:p>
    <w:p w14:paraId="0F5E5623" w14:textId="36052A18" w:rsidR="001B4BFD" w:rsidRPr="002B0E2A" w:rsidRDefault="001B4BFD" w:rsidP="001B4BFD">
      <w:pPr>
        <w:rPr>
          <w:lang w:val="es-ES_tradnl"/>
        </w:rPr>
      </w:pPr>
    </w:p>
    <w:p w14:paraId="311B379C" w14:textId="77777777" w:rsidR="001B4BFD" w:rsidRPr="008F77F5" w:rsidRDefault="001B4BFD" w:rsidP="001B4BFD">
      <w:pPr>
        <w:tabs>
          <w:tab w:val="left" w:pos="7771"/>
        </w:tabs>
        <w:rPr>
          <w:rFonts w:ascii="Arial" w:hAnsi="Arial" w:cs="Arial"/>
          <w:sz w:val="24"/>
          <w:szCs w:val="24"/>
          <w:lang w:val="es-ES_tradnl"/>
        </w:rPr>
      </w:pPr>
      <w:r w:rsidRPr="008F77F5">
        <w:rPr>
          <w:rFonts w:ascii="Arial" w:hAnsi="Arial" w:cs="Arial"/>
          <w:b/>
          <w:sz w:val="24"/>
          <w:szCs w:val="24"/>
          <w:lang w:val="es-ES_tradnl"/>
        </w:rPr>
        <w:t>ECONOMICO</w:t>
      </w:r>
    </w:p>
    <w:p w14:paraId="7C312CAA" w14:textId="0D625623" w:rsidR="001B4BFD" w:rsidRPr="008F77F5" w:rsidRDefault="001B4BFD" w:rsidP="001B4BFD">
      <w:pPr>
        <w:rPr>
          <w:rFonts w:ascii="Arial" w:hAnsi="Arial" w:cs="Arial"/>
          <w:sz w:val="24"/>
          <w:szCs w:val="24"/>
          <w:lang w:val="es-ES_tradnl"/>
        </w:rPr>
      </w:pPr>
      <w:r w:rsidRPr="008F77F5">
        <w:rPr>
          <w:rFonts w:ascii="Arial" w:hAnsi="Arial" w:cs="Arial"/>
          <w:sz w:val="24"/>
          <w:szCs w:val="24"/>
          <w:lang w:val="es-ES_tradnl"/>
        </w:rPr>
        <w:t xml:space="preserve">Las principales fuentes de ingreso son los apoyos gubernamentales que se les da como en el caso de becas Benito Juárez que se les da cada bimestre, 65 y </w:t>
      </w:r>
      <w:r w:rsidR="00352CA3" w:rsidRPr="008F77F5">
        <w:rPr>
          <w:rFonts w:ascii="Arial" w:hAnsi="Arial" w:cs="Arial"/>
          <w:sz w:val="24"/>
          <w:szCs w:val="24"/>
          <w:lang w:val="es-ES_tradnl"/>
        </w:rPr>
        <w:t>más</w:t>
      </w:r>
      <w:r w:rsidRPr="008F77F5">
        <w:rPr>
          <w:rFonts w:ascii="Arial" w:hAnsi="Arial" w:cs="Arial"/>
          <w:sz w:val="24"/>
          <w:szCs w:val="24"/>
          <w:lang w:val="es-ES_tradnl"/>
        </w:rPr>
        <w:t xml:space="preserve"> para los adultos mayores, la producción de maíz y frijol, becas para madres trabajadoras, sembrando vida. Y algunos                     pobladores de la comunidad se dedican a la agricultura para su propio consumo, lo que más se siembra es el maíz, frijol, calabaza, papas, chicharos y tomatillo.</w:t>
      </w:r>
    </w:p>
    <w:p w14:paraId="058B8387" w14:textId="77777777" w:rsidR="001B4BFD" w:rsidRPr="008F77F5" w:rsidRDefault="001B4BFD" w:rsidP="001B4BFD">
      <w:pPr>
        <w:rPr>
          <w:rFonts w:ascii="Arial" w:hAnsi="Arial" w:cs="Arial"/>
          <w:sz w:val="24"/>
          <w:szCs w:val="24"/>
          <w:lang w:val="es-ES_tradnl"/>
        </w:rPr>
      </w:pPr>
      <w:r w:rsidRPr="008F77F5">
        <w:rPr>
          <w:rFonts w:ascii="Arial" w:hAnsi="Arial" w:cs="Arial"/>
          <w:sz w:val="24"/>
          <w:szCs w:val="24"/>
          <w:lang w:val="es-ES_tradnl"/>
        </w:rPr>
        <w:t>Los ingresos son utilizados en las necesidades básicas fundamentales del hogar; por lo general es el jefe de familia quien sale en busca de empleo para proveer en las necesidades básicas de la familia.</w:t>
      </w:r>
    </w:p>
    <w:p w14:paraId="4B0C92FD" w14:textId="77777777" w:rsidR="001B4BFD" w:rsidRPr="008F77F5" w:rsidRDefault="001B4BFD" w:rsidP="001B4BFD">
      <w:pPr>
        <w:rPr>
          <w:rFonts w:ascii="Arial" w:hAnsi="Arial" w:cs="Arial"/>
          <w:b/>
          <w:sz w:val="24"/>
          <w:szCs w:val="24"/>
          <w:lang w:val="es-MX"/>
        </w:rPr>
      </w:pPr>
      <w:r w:rsidRPr="008F77F5">
        <w:rPr>
          <w:rFonts w:ascii="Arial" w:hAnsi="Arial" w:cs="Arial"/>
          <w:b/>
          <w:sz w:val="24"/>
          <w:szCs w:val="24"/>
          <w:lang w:val="es-MX"/>
        </w:rPr>
        <w:t>DIAGNOSTICO</w:t>
      </w:r>
    </w:p>
    <w:p w14:paraId="3C6FC1C3" w14:textId="77777777" w:rsidR="001B4BFD" w:rsidRPr="008F77F5" w:rsidRDefault="001B4BFD" w:rsidP="001B4BFD">
      <w:pPr>
        <w:rPr>
          <w:rFonts w:ascii="Arial" w:hAnsi="Arial" w:cs="Arial"/>
          <w:b/>
          <w:sz w:val="24"/>
          <w:szCs w:val="24"/>
          <w:lang w:val="es-MX"/>
        </w:rPr>
      </w:pPr>
      <w:r w:rsidRPr="008F77F5">
        <w:rPr>
          <w:rFonts w:ascii="Arial" w:hAnsi="Arial" w:cs="Arial"/>
          <w:b/>
          <w:sz w:val="24"/>
          <w:szCs w:val="24"/>
          <w:lang w:val="es-MX"/>
        </w:rPr>
        <w:t>SITUACION DE LA ESCUELA</w:t>
      </w:r>
    </w:p>
    <w:p w14:paraId="2669251E" w14:textId="569CCD6F" w:rsidR="001B4BFD" w:rsidRPr="008F77F5" w:rsidRDefault="001B4BFD" w:rsidP="001B4BFD">
      <w:pPr>
        <w:rPr>
          <w:rFonts w:ascii="Arial" w:hAnsi="Arial" w:cs="Arial"/>
          <w:bCs/>
          <w:sz w:val="24"/>
          <w:szCs w:val="24"/>
          <w:lang w:val="es-MX"/>
        </w:rPr>
      </w:pPr>
      <w:r w:rsidRPr="008F77F5">
        <w:rPr>
          <w:rFonts w:ascii="Arial" w:hAnsi="Arial" w:cs="Arial"/>
          <w:bCs/>
          <w:sz w:val="24"/>
          <w:szCs w:val="24"/>
          <w:lang w:val="es-MX"/>
        </w:rPr>
        <w:t>Los salones que hay en la escuela son 6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 falta de pintura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, un aula de </w:t>
      </w:r>
      <w:proofErr w:type="gramStart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cómputo, 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1F3B91">
        <w:rPr>
          <w:rFonts w:ascii="Arial" w:hAnsi="Arial" w:cs="Arial"/>
          <w:bCs/>
          <w:sz w:val="24"/>
          <w:szCs w:val="24"/>
          <w:lang w:val="es-MX"/>
        </w:rPr>
        <w:t>1</w:t>
      </w:r>
      <w:proofErr w:type="gramEnd"/>
      <w:r w:rsidR="001F3B9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la dirección y 3 casas de maestro  , 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>los s</w:t>
      </w:r>
      <w:r w:rsidR="00222368" w:rsidRPr="008F77F5">
        <w:rPr>
          <w:rFonts w:ascii="Arial" w:hAnsi="Arial" w:cs="Arial"/>
          <w:bCs/>
          <w:sz w:val="24"/>
          <w:szCs w:val="24"/>
          <w:lang w:val="es-MX"/>
        </w:rPr>
        <w:t>a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 xml:space="preserve">lones </w:t>
      </w:r>
      <w:r w:rsidR="00AF5F0C" w:rsidRPr="008F77F5">
        <w:rPr>
          <w:rFonts w:ascii="Arial" w:hAnsi="Arial" w:cs="Arial"/>
          <w:bCs/>
          <w:sz w:val="24"/>
          <w:szCs w:val="24"/>
          <w:lang w:val="es-MX"/>
        </w:rPr>
        <w:t>están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 xml:space="preserve"> pint</w:t>
      </w:r>
      <w:r w:rsidR="00222368" w:rsidRPr="008F77F5">
        <w:rPr>
          <w:rFonts w:ascii="Arial" w:hAnsi="Arial" w:cs="Arial"/>
          <w:bCs/>
          <w:sz w:val="24"/>
          <w:szCs w:val="24"/>
          <w:lang w:val="es-MX"/>
        </w:rPr>
        <w:t>a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 xml:space="preserve">dos con rojo oxido </w:t>
      </w:r>
      <w:r w:rsidRPr="008F77F5">
        <w:rPr>
          <w:rFonts w:ascii="Arial" w:hAnsi="Arial" w:cs="Arial"/>
          <w:bCs/>
          <w:sz w:val="24"/>
          <w:szCs w:val="24"/>
          <w:lang w:val="es-MX"/>
        </w:rPr>
        <w:t>con beis, también hay baños de material concreto y tablas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 en deterioro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. Tiene un cerco perimetral con tela, hay un portón principal de entrada, el terreno ocupa un total de (100 m por 100 m) o sea una hectárea. En el salón de clases contamos con mobiliario para cada </w:t>
      </w:r>
      <w:proofErr w:type="gramStart"/>
      <w:r w:rsidRPr="008F77F5">
        <w:rPr>
          <w:rFonts w:ascii="Arial" w:hAnsi="Arial" w:cs="Arial"/>
          <w:bCs/>
          <w:sz w:val="24"/>
          <w:szCs w:val="24"/>
          <w:lang w:val="es-MX"/>
        </w:rPr>
        <w:t>salón .</w:t>
      </w:r>
      <w:proofErr w:type="gramEnd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 Pero sillas y mesas si hay para todos los alumnos de todos los grados.</w:t>
      </w:r>
      <w:r w:rsidR="00215AEE" w:rsidRPr="008F77F5">
        <w:rPr>
          <w:rFonts w:ascii="Arial" w:hAnsi="Arial" w:cs="Arial"/>
          <w:sz w:val="24"/>
          <w:szCs w:val="24"/>
          <w:lang w:val="es-MX"/>
        </w:rPr>
        <w:t xml:space="preserve"> </w:t>
      </w:r>
      <w:r w:rsidR="00222368" w:rsidRPr="008F77F5">
        <w:rPr>
          <w:rFonts w:ascii="Arial" w:hAnsi="Arial" w:cs="Arial"/>
          <w:sz w:val="24"/>
          <w:szCs w:val="24"/>
          <w:lang w:val="es-MX"/>
        </w:rPr>
        <w:t xml:space="preserve">Pero la </w:t>
      </w:r>
      <w:r w:rsidR="00215AEE" w:rsidRPr="008F77F5">
        <w:rPr>
          <w:rFonts w:ascii="Arial" w:hAnsi="Arial" w:cs="Arial"/>
          <w:sz w:val="24"/>
          <w:szCs w:val="24"/>
          <w:lang w:val="es-MX"/>
        </w:rPr>
        <w:t xml:space="preserve">infraestructura  </w:t>
      </w:r>
      <w:r w:rsidR="0092648B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="00215AEE" w:rsidRPr="008F77F5">
        <w:rPr>
          <w:rFonts w:ascii="Arial" w:hAnsi="Arial" w:cs="Arial"/>
          <w:sz w:val="24"/>
          <w:szCs w:val="24"/>
          <w:lang w:val="es-MX"/>
        </w:rPr>
        <w:t>es  insuficiente</w:t>
      </w:r>
      <w:proofErr w:type="gramEnd"/>
      <w:r w:rsidR="00215AEE" w:rsidRPr="008F77F5">
        <w:rPr>
          <w:rFonts w:ascii="Arial" w:hAnsi="Arial" w:cs="Arial"/>
          <w:sz w:val="24"/>
          <w:szCs w:val="24"/>
          <w:lang w:val="es-MX"/>
        </w:rPr>
        <w:t xml:space="preserve">,  hacen   falta  más  aulas;  una   biblioteca,  un  aula  de  medios,  una  cancha  de  usos  múltiples con domo, 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Dentro del servicio educativo laboramos </w:t>
      </w:r>
      <w:r w:rsidR="00DE4764">
        <w:rPr>
          <w:rFonts w:ascii="Arial" w:hAnsi="Arial" w:cs="Arial"/>
          <w:bCs/>
          <w:sz w:val="24"/>
          <w:szCs w:val="24"/>
          <w:lang w:val="es-MX"/>
        </w:rPr>
        <w:t>5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docentes uno para cada grado,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 un director</w:t>
      </w:r>
      <w:r w:rsidR="001F3B9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 sin grupo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, 2 </w:t>
      </w:r>
      <w:r w:rsidR="001F3B91">
        <w:rPr>
          <w:rFonts w:ascii="Arial" w:hAnsi="Arial" w:cs="Arial"/>
          <w:bCs/>
          <w:sz w:val="24"/>
          <w:szCs w:val="24"/>
          <w:lang w:val="es-MX"/>
        </w:rPr>
        <w:t xml:space="preserve"> maestros, 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3 </w:t>
      </w:r>
      <w:r w:rsidR="00C53315">
        <w:rPr>
          <w:rFonts w:ascii="Arial" w:hAnsi="Arial" w:cs="Arial"/>
          <w:bCs/>
          <w:sz w:val="24"/>
          <w:szCs w:val="24"/>
          <w:lang w:val="es-MX"/>
        </w:rPr>
        <w:t xml:space="preserve">maestras 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>,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1F3B91">
        <w:rPr>
          <w:rFonts w:ascii="Arial" w:hAnsi="Arial" w:cs="Arial"/>
          <w:bCs/>
          <w:sz w:val="24"/>
          <w:szCs w:val="24"/>
          <w:lang w:val="es-MX"/>
        </w:rPr>
        <w:t xml:space="preserve">1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intenden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ta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y es de organización completa. La relación que existe entre los docentes es de cordialidad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8F77F5">
        <w:rPr>
          <w:rFonts w:ascii="Arial" w:hAnsi="Arial" w:cs="Arial"/>
          <w:bCs/>
          <w:sz w:val="24"/>
          <w:szCs w:val="24"/>
          <w:lang w:val="es-MX"/>
        </w:rPr>
        <w:t>respeto y colaboración. Los alumnos de primer grado son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 5 hombres y 8 mujeres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en total 13</w:t>
      </w:r>
      <w:r w:rsidRPr="008F77F5">
        <w:rPr>
          <w:rFonts w:ascii="Arial" w:hAnsi="Arial" w:cs="Arial"/>
          <w:bCs/>
          <w:sz w:val="24"/>
          <w:szCs w:val="24"/>
          <w:lang w:val="es-MX"/>
        </w:rPr>
        <w:t>, de segundo grado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5 hombres 6 </w:t>
      </w:r>
      <w:proofErr w:type="gramStart"/>
      <w:r w:rsidR="00C8030F">
        <w:rPr>
          <w:rFonts w:ascii="Arial" w:hAnsi="Arial" w:cs="Arial"/>
          <w:bCs/>
          <w:sz w:val="24"/>
          <w:szCs w:val="24"/>
          <w:lang w:val="es-MX"/>
        </w:rPr>
        <w:t>mujeres  en</w:t>
      </w:r>
      <w:proofErr w:type="gramEnd"/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total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>1</w:t>
      </w:r>
      <w:r w:rsidR="00AF5F0C">
        <w:rPr>
          <w:rFonts w:ascii="Arial" w:hAnsi="Arial" w:cs="Arial"/>
          <w:bCs/>
          <w:sz w:val="24"/>
          <w:szCs w:val="24"/>
          <w:lang w:val="es-MX"/>
        </w:rPr>
        <w:t xml:space="preserve">1 </w:t>
      </w:r>
      <w:r w:rsidRPr="008F77F5">
        <w:rPr>
          <w:rFonts w:ascii="Arial" w:hAnsi="Arial" w:cs="Arial"/>
          <w:bCs/>
          <w:sz w:val="24"/>
          <w:szCs w:val="24"/>
          <w:lang w:val="es-MX"/>
        </w:rPr>
        <w:t>, tercer grado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8 hombres 7 mujeres en total </w:t>
      </w:r>
      <w:r w:rsidR="00215AEE" w:rsidRPr="008F77F5">
        <w:rPr>
          <w:rFonts w:ascii="Arial" w:hAnsi="Arial" w:cs="Arial"/>
          <w:bCs/>
          <w:sz w:val="24"/>
          <w:szCs w:val="24"/>
          <w:lang w:val="es-MX"/>
        </w:rPr>
        <w:t>1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5 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, cuarto grado 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9 hombres 11 mujeres  en total 20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, quinto grado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5 hombres  8 mujeres  total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>1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3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y sexto grado 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6 hombres 9 mujeres en total 15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DE476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8030F">
        <w:rPr>
          <w:rFonts w:ascii="Arial" w:hAnsi="Arial" w:cs="Arial"/>
          <w:bCs/>
          <w:sz w:val="24"/>
          <w:szCs w:val="24"/>
          <w:lang w:val="es-MX"/>
        </w:rPr>
        <w:t>: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con un total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general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de 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87  alumnos   </w:t>
      </w:r>
      <w:r w:rsidRPr="008F77F5">
        <w:rPr>
          <w:rFonts w:ascii="Arial" w:hAnsi="Arial" w:cs="Arial"/>
          <w:bCs/>
          <w:sz w:val="24"/>
          <w:szCs w:val="24"/>
          <w:lang w:val="es-MX"/>
        </w:rPr>
        <w:t>. La escuela es</w:t>
      </w:r>
      <w:r w:rsidR="00C53315">
        <w:rPr>
          <w:rFonts w:ascii="Arial" w:hAnsi="Arial" w:cs="Arial"/>
          <w:bCs/>
          <w:sz w:val="24"/>
          <w:szCs w:val="24"/>
          <w:lang w:val="es-MX"/>
        </w:rPr>
        <w:t>ta en proceso para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beneficia</w:t>
      </w:r>
      <w:r w:rsidR="00C53315">
        <w:rPr>
          <w:rFonts w:ascii="Arial" w:hAnsi="Arial" w:cs="Arial"/>
          <w:bCs/>
          <w:sz w:val="24"/>
          <w:szCs w:val="24"/>
          <w:lang w:val="es-MX"/>
        </w:rPr>
        <w:t>r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por el programa de escuela es nuestra </w:t>
      </w:r>
      <w:proofErr w:type="gramStart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352CA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8030F">
        <w:rPr>
          <w:rFonts w:ascii="Arial" w:hAnsi="Arial" w:cs="Arial"/>
          <w:bCs/>
          <w:sz w:val="24"/>
          <w:szCs w:val="24"/>
          <w:lang w:val="es-MX"/>
        </w:rPr>
        <w:t>,</w:t>
      </w:r>
      <w:proofErr w:type="gramEnd"/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anteriormente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se </w:t>
      </w:r>
      <w:proofErr w:type="spellStart"/>
      <w:r w:rsidRPr="008F77F5">
        <w:rPr>
          <w:rFonts w:ascii="Arial" w:hAnsi="Arial" w:cs="Arial"/>
          <w:bCs/>
          <w:sz w:val="24"/>
          <w:szCs w:val="24"/>
          <w:lang w:val="es-MX"/>
        </w:rPr>
        <w:t>construyo</w:t>
      </w:r>
      <w:proofErr w:type="spellEnd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dos aulas de material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con mal </w:t>
      </w:r>
      <w:r w:rsidR="00A833BE">
        <w:rPr>
          <w:rFonts w:ascii="Arial" w:hAnsi="Arial" w:cs="Arial"/>
          <w:bCs/>
          <w:sz w:val="24"/>
          <w:szCs w:val="24"/>
          <w:lang w:val="es-MX"/>
        </w:rPr>
        <w:t>proceso</w:t>
      </w:r>
      <w:r w:rsidR="00C8030F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8F77F5">
        <w:rPr>
          <w:rFonts w:ascii="Arial" w:hAnsi="Arial" w:cs="Arial"/>
          <w:bCs/>
          <w:sz w:val="24"/>
          <w:szCs w:val="24"/>
          <w:lang w:val="es-MX"/>
        </w:rPr>
        <w:t>.</w:t>
      </w:r>
    </w:p>
    <w:p w14:paraId="6F2939DD" w14:textId="77777777" w:rsidR="001F3B91" w:rsidRDefault="001F3B91" w:rsidP="001B4BFD">
      <w:pPr>
        <w:rPr>
          <w:rFonts w:ascii="Arial" w:hAnsi="Arial" w:cs="Arial"/>
          <w:b/>
          <w:sz w:val="24"/>
          <w:szCs w:val="24"/>
          <w:lang w:val="es-MX"/>
        </w:rPr>
      </w:pPr>
    </w:p>
    <w:p w14:paraId="0DB95756" w14:textId="77777777" w:rsidR="001F3B91" w:rsidRDefault="001F3B91" w:rsidP="001B4BFD">
      <w:pPr>
        <w:rPr>
          <w:rFonts w:ascii="Arial" w:hAnsi="Arial" w:cs="Arial"/>
          <w:b/>
          <w:sz w:val="24"/>
          <w:szCs w:val="24"/>
          <w:lang w:val="es-MX"/>
        </w:rPr>
      </w:pPr>
    </w:p>
    <w:p w14:paraId="2AC1AA1F" w14:textId="1B9DBF1C" w:rsidR="001B4BFD" w:rsidRPr="008F77F5" w:rsidRDefault="001B4BFD" w:rsidP="001B4BFD">
      <w:pPr>
        <w:rPr>
          <w:rFonts w:ascii="Arial" w:hAnsi="Arial" w:cs="Arial"/>
          <w:b/>
          <w:sz w:val="24"/>
          <w:szCs w:val="24"/>
          <w:lang w:val="es-MX"/>
        </w:rPr>
      </w:pPr>
      <w:r w:rsidRPr="008F77F5">
        <w:rPr>
          <w:rFonts w:ascii="Arial" w:hAnsi="Arial" w:cs="Arial"/>
          <w:b/>
          <w:sz w:val="24"/>
          <w:szCs w:val="24"/>
          <w:lang w:val="es-MX"/>
        </w:rPr>
        <w:t xml:space="preserve"> SITUACION DE LOS ALUMNOS </w:t>
      </w:r>
    </w:p>
    <w:p w14:paraId="62A81FE8" w14:textId="5B15DFA3" w:rsidR="001B4BFD" w:rsidRPr="008F77F5" w:rsidRDefault="001B4BFD" w:rsidP="001B4BFD">
      <w:pPr>
        <w:rPr>
          <w:rFonts w:ascii="Arial" w:hAnsi="Arial" w:cs="Arial"/>
          <w:bCs/>
          <w:sz w:val="24"/>
          <w:szCs w:val="24"/>
          <w:lang w:val="es-MX"/>
        </w:rPr>
      </w:pP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Los alumnos que estudian en la escuela en el diagnostico que se hizo a inicio de ciclo </w:t>
      </w:r>
      <w:proofErr w:type="gramStart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escolar  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>de</w:t>
      </w:r>
      <w:proofErr w:type="gramEnd"/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 100% los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 alumnos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spellStart"/>
      <w:r w:rsidR="002E0CE9" w:rsidRPr="008F77F5">
        <w:rPr>
          <w:rFonts w:ascii="Arial" w:hAnsi="Arial" w:cs="Arial"/>
          <w:bCs/>
          <w:sz w:val="24"/>
          <w:szCs w:val="24"/>
          <w:lang w:val="es-MX"/>
        </w:rPr>
        <w:t>estan</w:t>
      </w:r>
      <w:proofErr w:type="spellEnd"/>
      <w:r w:rsidR="002E0CE9" w:rsidRPr="008F77F5">
        <w:rPr>
          <w:rFonts w:ascii="Arial" w:hAnsi="Arial" w:cs="Arial"/>
          <w:bCs/>
          <w:sz w:val="24"/>
          <w:szCs w:val="24"/>
          <w:lang w:val="es-MX"/>
        </w:rPr>
        <w:t xml:space="preserve"> rezagados el 60% y los otros 40 en un nivel en desarrollo </w:t>
      </w:r>
      <w:r w:rsidRPr="008F77F5">
        <w:rPr>
          <w:rFonts w:ascii="Arial" w:hAnsi="Arial" w:cs="Arial"/>
          <w:bCs/>
          <w:sz w:val="24"/>
          <w:szCs w:val="24"/>
          <w:lang w:val="es-MX"/>
        </w:rPr>
        <w:t>. En cuestión de lectura</w:t>
      </w:r>
      <w:r w:rsidR="002E0CE9" w:rsidRPr="008F77F5">
        <w:rPr>
          <w:rFonts w:ascii="Arial" w:hAnsi="Arial" w:cs="Arial"/>
          <w:bCs/>
          <w:sz w:val="24"/>
          <w:szCs w:val="24"/>
          <w:lang w:val="es-MX"/>
        </w:rPr>
        <w:t>, comprensión lectora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escritura, matemáticas en la realización de las 4 operaciones básicas pero se le </w:t>
      </w:r>
      <w:r w:rsidR="00222368" w:rsidRPr="008F77F5">
        <w:rPr>
          <w:rFonts w:ascii="Arial" w:hAnsi="Arial" w:cs="Arial"/>
          <w:bCs/>
          <w:sz w:val="24"/>
          <w:szCs w:val="24"/>
          <w:lang w:val="es-MX"/>
        </w:rPr>
        <w:t xml:space="preserve">va dar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un seguimiento atendiendo una hora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>más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a los de mayor 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gramStart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rezago, 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proofErr w:type="gramEnd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y canalizamos a los alumnos de acuerdo al nivel de aprendizaje.  </w:t>
      </w:r>
      <w:proofErr w:type="gramStart"/>
      <w:r w:rsidRPr="008F77F5">
        <w:rPr>
          <w:rFonts w:ascii="Arial" w:hAnsi="Arial" w:cs="Arial"/>
          <w:bCs/>
          <w:sz w:val="24"/>
          <w:szCs w:val="24"/>
          <w:lang w:val="es-MX"/>
        </w:rPr>
        <w:t>Ya  los</w:t>
      </w:r>
      <w:proofErr w:type="gramEnd"/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tenemos identificados para atenderlos durante el ciclo escolar, aplicando diversas estrategias hasta llegar a un  resultado. 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En primer grado los 13 requiere </w:t>
      </w:r>
      <w:proofErr w:type="gramStart"/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apoyo </w:t>
      </w:r>
      <w:r w:rsidR="00DE4764">
        <w:rPr>
          <w:rFonts w:ascii="Arial" w:hAnsi="Arial" w:cs="Arial"/>
          <w:bCs/>
          <w:sz w:val="24"/>
          <w:szCs w:val="24"/>
          <w:lang w:val="es-MX"/>
        </w:rPr>
        <w:t>,</w:t>
      </w:r>
      <w:proofErr w:type="gramEnd"/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>En segundo grado 8 de 1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1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 requieren apoyo, en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tercer grado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 7 de 15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, lo que yo identifique en ellos 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5 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de los alumnos están en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>desarrollo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y 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3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. En 4 grado, </w:t>
      </w:r>
      <w:proofErr w:type="gramStart"/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10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>de</w:t>
      </w:r>
      <w:proofErr w:type="gramEnd"/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A833BE">
        <w:rPr>
          <w:rFonts w:ascii="Arial" w:hAnsi="Arial" w:cs="Arial"/>
          <w:bCs/>
          <w:sz w:val="24"/>
          <w:szCs w:val="24"/>
          <w:lang w:val="es-MX"/>
        </w:rPr>
        <w:t>20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 requieren apoyo, en quinto grado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4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>de 1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5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 requieren apoyo, y en 6 grado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5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de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>1</w:t>
      </w:r>
      <w:r w:rsidR="00A833BE">
        <w:rPr>
          <w:rFonts w:ascii="Arial" w:hAnsi="Arial" w:cs="Arial"/>
          <w:bCs/>
          <w:sz w:val="24"/>
          <w:szCs w:val="24"/>
          <w:lang w:val="es-MX"/>
        </w:rPr>
        <w:t xml:space="preserve">5 </w:t>
      </w:r>
      <w:r w:rsidR="00DE4764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6C238E" w:rsidRPr="008F77F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 xml:space="preserve"> requieren apoyo,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por lo </w:t>
      </w:r>
      <w:r w:rsidR="005F54E8" w:rsidRPr="008F77F5">
        <w:rPr>
          <w:rFonts w:ascii="Arial" w:hAnsi="Arial" w:cs="Arial"/>
          <w:bCs/>
          <w:sz w:val="24"/>
          <w:szCs w:val="24"/>
          <w:lang w:val="es-MX"/>
        </w:rPr>
        <w:t>tanto,</w:t>
      </w:r>
      <w:r w:rsidRPr="008F77F5">
        <w:rPr>
          <w:rFonts w:ascii="Arial" w:hAnsi="Arial" w:cs="Arial"/>
          <w:bCs/>
          <w:sz w:val="24"/>
          <w:szCs w:val="24"/>
          <w:lang w:val="es-MX"/>
        </w:rPr>
        <w:t xml:space="preserve"> se requiere buscar estrategias para lograr el objetivo propuesto.</w:t>
      </w:r>
    </w:p>
    <w:p w14:paraId="66DCED68" w14:textId="4D061F96" w:rsidR="001B4BFD" w:rsidRDefault="001B4BF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EF69707" w14:textId="550CEA11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B7C7832" w14:textId="211C1731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DB2848C" w14:textId="5493CF37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5816173" w14:textId="0F8444E8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05440BC" w14:textId="1B445EF1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8FAF395" w14:textId="3E5F5F2A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BD2A566" w14:textId="0B201D6A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A151996" w14:textId="46838488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3E80249B" w14:textId="550927EC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5B4D6BDD" w14:textId="442FE30A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C25C3BB" w14:textId="77777777" w:rsidR="004613CD" w:rsidRDefault="004613CD" w:rsidP="001B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1F3FA470" w14:textId="4B9DB36D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   FASE  </w:t>
      </w:r>
      <w:proofErr w:type="gramStart"/>
      <w:r>
        <w:rPr>
          <w:rFonts w:ascii="Calibri" w:eastAsia="Calibri" w:hAnsi="Calibri" w:cs="Times New Roman"/>
          <w:lang w:val="es-MX"/>
        </w:rPr>
        <w:t xml:space="preserve">3 </w:t>
      </w:r>
      <w:r w:rsidR="00B72961">
        <w:rPr>
          <w:rFonts w:ascii="Calibri" w:eastAsia="Calibri" w:hAnsi="Calibri" w:cs="Times New Roman"/>
          <w:lang w:val="es-MX"/>
        </w:rPr>
        <w:t xml:space="preserve"> (</w:t>
      </w:r>
      <w:proofErr w:type="gramEnd"/>
      <w:r w:rsidRPr="004613CD">
        <w:rPr>
          <w:rFonts w:ascii="Calibri" w:eastAsia="Calibri" w:hAnsi="Calibri" w:cs="Times New Roman"/>
          <w:lang w:val="es-MX"/>
        </w:rPr>
        <w:t>1° grado      2°</w:t>
      </w:r>
      <w:r>
        <w:rPr>
          <w:rFonts w:ascii="Calibri" w:eastAsia="Calibri" w:hAnsi="Calibri" w:cs="Times New Roman"/>
          <w:lang w:val="es-MX"/>
        </w:rPr>
        <w:t xml:space="preserve"> grado </w:t>
      </w:r>
      <w:r w:rsidR="00B72961">
        <w:rPr>
          <w:rFonts w:ascii="Calibri" w:eastAsia="Calibri" w:hAnsi="Calibri" w:cs="Times New Roman"/>
          <w:lang w:val="es-MX"/>
        </w:rPr>
        <w:t>)</w:t>
      </w:r>
    </w:p>
    <w:p w14:paraId="67942956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-Falta de desarrollar la oralidad, realizar diálogos   sobre temas de interés, participación en grupo-equipo, pareja u organización.</w:t>
      </w:r>
    </w:p>
    <w:p w14:paraId="3A02C17A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-Falta de elaboración de material   didáctica por parte del maestro</w:t>
      </w:r>
    </w:p>
    <w:p w14:paraId="2779A08D" w14:textId="224743D3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-Falta de desarrollar la lectura y escritura con diferentes palabras e </w:t>
      </w:r>
      <w:proofErr w:type="gramStart"/>
      <w:r w:rsidRPr="004613CD">
        <w:rPr>
          <w:rFonts w:ascii="Calibri" w:eastAsia="Calibri" w:hAnsi="Calibri" w:cs="Times New Roman"/>
          <w:lang w:val="es-MX"/>
        </w:rPr>
        <w:t xml:space="preserve">imágenes </w:t>
      </w:r>
      <w:r>
        <w:rPr>
          <w:rFonts w:ascii="Calibri" w:eastAsia="Calibri" w:hAnsi="Calibri" w:cs="Times New Roman"/>
          <w:lang w:val="es-MX"/>
        </w:rPr>
        <w:t xml:space="preserve"> implementar</w:t>
      </w:r>
      <w:proofErr w:type="gramEnd"/>
      <w:r>
        <w:rPr>
          <w:rFonts w:ascii="Calibri" w:eastAsia="Calibri" w:hAnsi="Calibri" w:cs="Times New Roman"/>
          <w:lang w:val="es-MX"/>
        </w:rPr>
        <w:t xml:space="preserve"> c</w:t>
      </w:r>
      <w:r w:rsidRPr="004613CD">
        <w:rPr>
          <w:rFonts w:ascii="Calibri" w:eastAsia="Calibri" w:hAnsi="Calibri" w:cs="Times New Roman"/>
          <w:lang w:val="es-MX"/>
        </w:rPr>
        <w:t>on la estrategia método global y estructural</w:t>
      </w:r>
    </w:p>
    <w:p w14:paraId="001112F9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Falta de diferentes Juego de palabras, cantos. rondas</w:t>
      </w:r>
    </w:p>
    <w:p w14:paraId="2A119474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-Dificultas de realizar direccionalidad de la escritura</w:t>
      </w:r>
    </w:p>
    <w:p w14:paraId="7F78F03E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 Falta de Hacer ejercicios de caligrafía. juego de palabras</w:t>
      </w:r>
    </w:p>
    <w:p w14:paraId="5DA57AA6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 Dificultad-en identificar las letras del abecedario </w:t>
      </w:r>
    </w:p>
    <w:p w14:paraId="305F2386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No realiza Juego de palabras, canto memorando, ni identificación de letras</w:t>
      </w:r>
    </w:p>
    <w:p w14:paraId="4CE290C3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Falta de Reconocer los números naturales agrupando desagrupando unidades décadas</w:t>
      </w:r>
    </w:p>
    <w:p w14:paraId="327C022C" w14:textId="6AE1378C" w:rsid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A través de juegos, dibujos y cantos</w:t>
      </w:r>
    </w:p>
    <w:p w14:paraId="5D1CE2E1" w14:textId="3838B6AB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72C48B4B" w14:textId="7920BFE4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786E9392" w14:textId="45205115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03D37504" w14:textId="623CBA85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4ECC76A1" w14:textId="14EFD110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4F340CBB" w14:textId="1AD94B6F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1D2FB193" w14:textId="49BC1C7C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509D90D8" w14:textId="47CA9977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426E52C1" w14:textId="1D699EDE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78005B93" w14:textId="40C607B2" w:rsidR="00B72961" w:rsidRDefault="00B72961" w:rsidP="004613CD">
      <w:pPr>
        <w:rPr>
          <w:rFonts w:ascii="Calibri" w:eastAsia="Calibri" w:hAnsi="Calibri" w:cs="Times New Roman"/>
          <w:lang w:val="es-MX"/>
        </w:rPr>
      </w:pPr>
    </w:p>
    <w:p w14:paraId="082203B8" w14:textId="0791EC02" w:rsidR="00B72961" w:rsidRDefault="00B72961" w:rsidP="004613CD">
      <w:pPr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 xml:space="preserve">FASE  4 </w:t>
      </w:r>
      <w:proofErr w:type="gramStart"/>
      <w:r>
        <w:rPr>
          <w:rFonts w:ascii="Calibri" w:eastAsia="Calibri" w:hAnsi="Calibri" w:cs="Times New Roman"/>
          <w:lang w:val="es-MX"/>
        </w:rPr>
        <w:t xml:space="preserve">   (</w:t>
      </w:r>
      <w:proofErr w:type="gramEnd"/>
      <w:r>
        <w:rPr>
          <w:rFonts w:ascii="Calibri" w:eastAsia="Calibri" w:hAnsi="Calibri" w:cs="Times New Roman"/>
          <w:lang w:val="es-MX"/>
        </w:rPr>
        <w:t>3° Y 4°)</w:t>
      </w:r>
    </w:p>
    <w:p w14:paraId="55598FD1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3°--Reforzar las habilidades básicas asegurarse de que el niño traiga una buena base en lectura y escritura y</w:t>
      </w:r>
    </w:p>
    <w:p w14:paraId="67EF23B5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 matemáticas,</w:t>
      </w:r>
    </w:p>
    <w:p w14:paraId="5C39CE57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Desarrollar habilidades de comprensión fomentar la comprensión lectora y la capacidad para resolver problemas matemáticos. </w:t>
      </w:r>
    </w:p>
    <w:p w14:paraId="30ADB58D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4° prioridades de la fase 4 </w:t>
      </w:r>
    </w:p>
    <w:p w14:paraId="131AA2D0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1.</w:t>
      </w:r>
      <w:r w:rsidRPr="004613CD">
        <w:rPr>
          <w:rFonts w:ascii="Calibri" w:eastAsia="Calibri" w:hAnsi="Calibri" w:cs="Times New Roman"/>
          <w:lang w:val="es-MX"/>
        </w:rPr>
        <w:tab/>
        <w:t>lectura y escritura de textos en primera y segunda lengua.</w:t>
      </w:r>
    </w:p>
    <w:p w14:paraId="7FE4CF10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2.</w:t>
      </w:r>
      <w:r w:rsidRPr="004613CD">
        <w:rPr>
          <w:rFonts w:ascii="Calibri" w:eastAsia="Calibri" w:hAnsi="Calibri" w:cs="Times New Roman"/>
          <w:lang w:val="es-MX"/>
        </w:rPr>
        <w:tab/>
        <w:t>Desarrollar el pensamiento lógico matemático de acuerdo al grado.</w:t>
      </w:r>
    </w:p>
    <w:p w14:paraId="07E8A049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3.</w:t>
      </w:r>
      <w:r w:rsidRPr="004613CD">
        <w:rPr>
          <w:rFonts w:ascii="Calibri" w:eastAsia="Calibri" w:hAnsi="Calibri" w:cs="Times New Roman"/>
          <w:lang w:val="es-MX"/>
        </w:rPr>
        <w:tab/>
        <w:t>Realizar una planificación acorde a las necesidades de los de los alumnos.</w:t>
      </w:r>
    </w:p>
    <w:p w14:paraId="0259D396" w14:textId="4B16C469" w:rsid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4.</w:t>
      </w:r>
      <w:r w:rsidRPr="004613CD">
        <w:rPr>
          <w:rFonts w:ascii="Calibri" w:eastAsia="Calibri" w:hAnsi="Calibri" w:cs="Times New Roman"/>
          <w:lang w:val="es-MX"/>
        </w:rPr>
        <w:tab/>
        <w:t xml:space="preserve">Promover la disciplina mediante el uso de las reglas del grupo y los valores de la vida. </w:t>
      </w:r>
    </w:p>
    <w:p w14:paraId="4B970F1A" w14:textId="44BDE9AD" w:rsidR="004613CD" w:rsidRPr="004613CD" w:rsidRDefault="00B72961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PRIORIDADES FASE 5 </w:t>
      </w:r>
      <w:r>
        <w:rPr>
          <w:rFonts w:ascii="Calibri" w:eastAsia="Calibri" w:hAnsi="Calibri" w:cs="Times New Roman"/>
          <w:lang w:val="es-MX"/>
        </w:rPr>
        <w:t xml:space="preserve">  5</w:t>
      </w:r>
      <w:proofErr w:type="gramStart"/>
      <w:r>
        <w:rPr>
          <w:rFonts w:ascii="Calibri" w:eastAsia="Calibri" w:hAnsi="Calibri" w:cs="Times New Roman"/>
          <w:lang w:val="es-MX"/>
        </w:rPr>
        <w:t>°  Y</w:t>
      </w:r>
      <w:proofErr w:type="gramEnd"/>
      <w:r>
        <w:rPr>
          <w:rFonts w:ascii="Calibri" w:eastAsia="Calibri" w:hAnsi="Calibri" w:cs="Times New Roman"/>
          <w:lang w:val="es-MX"/>
        </w:rPr>
        <w:t xml:space="preserve"> 6°)</w:t>
      </w:r>
    </w:p>
    <w:p w14:paraId="7D2B4803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1 -lecturas cortas 2       </w:t>
      </w:r>
    </w:p>
    <w:p w14:paraId="007686B1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2-dictado de palabras en grupo escribirlas en el pizarrón   cartulina pizarrón </w:t>
      </w:r>
    </w:p>
    <w:p w14:paraId="5E19E17B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3    resúmenes</w:t>
      </w:r>
    </w:p>
    <w:p w14:paraId="21EC19D5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     Prioridades fase 5 sexto grado</w:t>
      </w:r>
    </w:p>
    <w:p w14:paraId="79A7BFC4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>1-Lectura y escritura en ambas lenguas.</w:t>
      </w:r>
    </w:p>
    <w:p w14:paraId="3374B5AB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-producción de textos </w:t>
      </w:r>
    </w:p>
    <w:p w14:paraId="1F6A3784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  <w:r w:rsidRPr="004613CD">
        <w:rPr>
          <w:rFonts w:ascii="Calibri" w:eastAsia="Calibri" w:hAnsi="Calibri" w:cs="Times New Roman"/>
          <w:lang w:val="es-MX"/>
        </w:rPr>
        <w:t xml:space="preserve">Razonamiento matemático </w:t>
      </w:r>
    </w:p>
    <w:p w14:paraId="4379BC59" w14:textId="77777777" w:rsidR="004613CD" w:rsidRPr="004613CD" w:rsidRDefault="004613CD" w:rsidP="004613CD">
      <w:pPr>
        <w:rPr>
          <w:rFonts w:ascii="Calibri" w:eastAsia="Calibri" w:hAnsi="Calibri" w:cs="Times New Roman"/>
          <w:lang w:val="es-MX"/>
        </w:rPr>
      </w:pPr>
    </w:p>
    <w:p w14:paraId="008CC9D7" w14:textId="77777777" w:rsidR="004613CD" w:rsidRPr="008F77F5" w:rsidRDefault="004613CD" w:rsidP="004613C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D591813" w14:textId="5A8657DF" w:rsidR="001B4BFD" w:rsidRPr="008F77F5" w:rsidRDefault="001B4BFD" w:rsidP="0023701A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6EE5E372" w14:textId="045379AA" w:rsidR="001B4BFD" w:rsidRPr="008F77F5" w:rsidRDefault="001B4BFD" w:rsidP="0023701A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116F1BF1" w14:textId="6E8FB454" w:rsidR="001B4BFD" w:rsidRPr="008F77F5" w:rsidRDefault="001B4BFD" w:rsidP="0023701A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2E50C88F" w14:textId="564D4937" w:rsidR="001B4BFD" w:rsidRPr="008F77F5" w:rsidRDefault="001B4BFD" w:rsidP="0023701A">
      <w:pPr>
        <w:rPr>
          <w:rFonts w:ascii="Arial" w:hAnsi="Arial" w:cs="Arial"/>
          <w:b/>
          <w:sz w:val="24"/>
          <w:szCs w:val="24"/>
          <w:lang w:val="es-MX"/>
        </w:rPr>
      </w:pPr>
    </w:p>
    <w:p w14:paraId="21499E73" w14:textId="6DFD6D23" w:rsidR="0023701A" w:rsidRPr="008F77F5" w:rsidRDefault="008D21D1" w:rsidP="0023701A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b/>
          <w:sz w:val="24"/>
          <w:szCs w:val="24"/>
          <w:lang w:val="es-MX"/>
        </w:rPr>
        <w:t>OBJETIVO</w:t>
      </w:r>
      <w:r w:rsidRPr="008F77F5">
        <w:rPr>
          <w:rFonts w:ascii="Arial" w:hAnsi="Arial" w:cs="Arial"/>
          <w:sz w:val="24"/>
          <w:szCs w:val="24"/>
          <w:lang w:val="es-MX"/>
        </w:rPr>
        <w:t xml:space="preserve">: Promover al máximo la alfabetización en ambas lenguas, durante </w:t>
      </w:r>
      <w:bookmarkEnd w:id="0"/>
      <w:r w:rsidRPr="008F77F5">
        <w:rPr>
          <w:rFonts w:ascii="Arial" w:hAnsi="Arial" w:cs="Arial"/>
          <w:sz w:val="24"/>
          <w:szCs w:val="24"/>
          <w:lang w:val="es-MX"/>
        </w:rPr>
        <w:t>el primer trimestre, empleando las estrategias adecuadas para fortal</w:t>
      </w:r>
      <w:r w:rsidR="0023701A" w:rsidRPr="008F77F5">
        <w:rPr>
          <w:rFonts w:ascii="Arial" w:hAnsi="Arial" w:cs="Arial"/>
          <w:sz w:val="24"/>
          <w:szCs w:val="24"/>
          <w:lang w:val="es-MX"/>
        </w:rPr>
        <w:t>ecer la enseñanza de los alumnos.</w:t>
      </w:r>
    </w:p>
    <w:p w14:paraId="5E338D07" w14:textId="199E7F7C" w:rsidR="0023701A" w:rsidRPr="008F77F5" w:rsidRDefault="00330BCB" w:rsidP="0023701A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>OBJETIVO</w:t>
      </w:r>
      <w:r w:rsidR="0023701A" w:rsidRPr="008F77F5">
        <w:rPr>
          <w:rFonts w:ascii="Arial" w:hAnsi="Arial" w:cs="Arial"/>
          <w:sz w:val="24"/>
          <w:szCs w:val="24"/>
          <w:lang w:val="es-MX"/>
        </w:rPr>
        <w:t xml:space="preserve"> Establecer acciones para trabajar la lecto</w:t>
      </w:r>
      <w:r w:rsidRPr="008F77F5">
        <w:rPr>
          <w:rFonts w:ascii="Arial" w:hAnsi="Arial" w:cs="Arial"/>
          <w:sz w:val="24"/>
          <w:szCs w:val="24"/>
          <w:lang w:val="es-MX"/>
        </w:rPr>
        <w:t>-</w:t>
      </w:r>
      <w:r w:rsidR="0023701A" w:rsidRPr="008F77F5">
        <w:rPr>
          <w:rFonts w:ascii="Arial" w:hAnsi="Arial" w:cs="Arial"/>
          <w:sz w:val="24"/>
          <w:szCs w:val="24"/>
          <w:lang w:val="es-MX"/>
        </w:rPr>
        <w:t>escritura y poder lograr la comprensión lectora de pequeños textos.</w:t>
      </w:r>
    </w:p>
    <w:p w14:paraId="7AB63BC7" w14:textId="036E4594" w:rsidR="0023701A" w:rsidRPr="008F77F5" w:rsidRDefault="00330BCB" w:rsidP="0023701A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 xml:space="preserve">OBJETIVO: </w:t>
      </w:r>
      <w:r w:rsidR="0023701A" w:rsidRPr="008F77F5">
        <w:rPr>
          <w:rFonts w:ascii="Arial" w:hAnsi="Arial" w:cs="Arial"/>
          <w:sz w:val="24"/>
          <w:szCs w:val="24"/>
          <w:lang w:val="es-MX"/>
        </w:rPr>
        <w:t>Aplicar las estrategias adecuadas para lograr la lectura y la escritura en ambas lenguas.</w:t>
      </w:r>
    </w:p>
    <w:p w14:paraId="1987AA02" w14:textId="13FA992F" w:rsidR="008D21D1" w:rsidRPr="008F77F5" w:rsidRDefault="004D1852" w:rsidP="008D21D1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>OBJETIVO: P</w:t>
      </w:r>
      <w:r w:rsidR="0023701A" w:rsidRPr="008F77F5">
        <w:rPr>
          <w:rFonts w:ascii="Arial" w:hAnsi="Arial" w:cs="Arial"/>
          <w:sz w:val="24"/>
          <w:szCs w:val="24"/>
          <w:lang w:val="es-MX"/>
        </w:rPr>
        <w:t>romover en los alumnos el planteamiento y resolución de problemas basados en las cuatro operaciones básicas.</w:t>
      </w:r>
    </w:p>
    <w:p w14:paraId="7F3F1C93" w14:textId="00E505FF" w:rsidR="008D21D1" w:rsidRPr="008F77F5" w:rsidRDefault="008D21D1" w:rsidP="008D21D1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>META: Lograr al 100% en los alumnos sobre la alfabetización en ambas lenguas, empleando estrategias adecuadas, como imagen texto, durante el ciclo escolar 202</w:t>
      </w:r>
      <w:r w:rsidR="00EE5675">
        <w:rPr>
          <w:rFonts w:ascii="Arial" w:hAnsi="Arial" w:cs="Arial"/>
          <w:sz w:val="24"/>
          <w:szCs w:val="24"/>
          <w:lang w:val="es-MX"/>
        </w:rPr>
        <w:t>5</w:t>
      </w:r>
      <w:r w:rsidRPr="008F77F5">
        <w:rPr>
          <w:rFonts w:ascii="Arial" w:hAnsi="Arial" w:cs="Arial"/>
          <w:sz w:val="24"/>
          <w:szCs w:val="24"/>
          <w:lang w:val="es-MX"/>
        </w:rPr>
        <w:t xml:space="preserve"> – 202</w:t>
      </w:r>
      <w:r w:rsidR="00EE5675">
        <w:rPr>
          <w:rFonts w:ascii="Arial" w:hAnsi="Arial" w:cs="Arial"/>
          <w:sz w:val="24"/>
          <w:szCs w:val="24"/>
          <w:lang w:val="es-MX"/>
        </w:rPr>
        <w:t>6</w:t>
      </w:r>
      <w:r w:rsidRPr="008F77F5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3DFFBA31" w14:textId="3239A68B" w:rsidR="00330BCB" w:rsidRPr="008F77F5" w:rsidRDefault="00330BCB" w:rsidP="00330BCB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>META: Lograr que los alumnos lean e interpreten pequeños textos breves a través de diferentes estrategias de lectura durante el ciclo escolar</w:t>
      </w:r>
    </w:p>
    <w:p w14:paraId="5FBCF86C" w14:textId="1696ACA4" w:rsidR="00330BCB" w:rsidRPr="008F77F5" w:rsidRDefault="00330BCB" w:rsidP="008D21D1">
      <w:pPr>
        <w:rPr>
          <w:rFonts w:ascii="Arial" w:hAnsi="Arial" w:cs="Arial"/>
          <w:sz w:val="24"/>
          <w:szCs w:val="24"/>
          <w:lang w:val="es-MX"/>
        </w:rPr>
      </w:pPr>
    </w:p>
    <w:p w14:paraId="07236B47" w14:textId="5374F435" w:rsidR="008D21D1" w:rsidRPr="008F77F5" w:rsidRDefault="008D21D1" w:rsidP="008D21D1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>META: Lograr al máximo en los alumnos, sobre la lectura y escritura de números naturales, empleando diversos materiales concretos y de apoyo, durante todo el ciclo escolar 202</w:t>
      </w:r>
      <w:r w:rsidR="00EE5675">
        <w:rPr>
          <w:rFonts w:ascii="Arial" w:hAnsi="Arial" w:cs="Arial"/>
          <w:sz w:val="24"/>
          <w:szCs w:val="24"/>
          <w:lang w:val="es-MX"/>
        </w:rPr>
        <w:t>5</w:t>
      </w:r>
      <w:r w:rsidRPr="008F77F5">
        <w:rPr>
          <w:rFonts w:ascii="Arial" w:hAnsi="Arial" w:cs="Arial"/>
          <w:sz w:val="24"/>
          <w:szCs w:val="24"/>
          <w:lang w:val="es-MX"/>
        </w:rPr>
        <w:t>– 202</w:t>
      </w:r>
      <w:bookmarkStart w:id="5" w:name="_Hlk96460512"/>
      <w:r w:rsidR="00EE5675">
        <w:rPr>
          <w:rFonts w:ascii="Arial" w:hAnsi="Arial" w:cs="Arial"/>
          <w:sz w:val="24"/>
          <w:szCs w:val="24"/>
          <w:lang w:val="es-MX"/>
        </w:rPr>
        <w:t>6</w:t>
      </w:r>
    </w:p>
    <w:bookmarkEnd w:id="5"/>
    <w:p w14:paraId="74D747A6" w14:textId="77777777" w:rsidR="008D21D1" w:rsidRPr="008F77F5" w:rsidRDefault="008D21D1" w:rsidP="008D21D1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>- Lograr que todos los alumnos sean capaces de poner en práctica la resolución de problemas que implique las operaciones básicas durante el ciclo escolar.</w:t>
      </w:r>
    </w:p>
    <w:p w14:paraId="39AB8687" w14:textId="77777777" w:rsidR="00CB06E9" w:rsidRPr="008F77F5" w:rsidRDefault="00CB06E9">
      <w:pPr>
        <w:rPr>
          <w:rFonts w:ascii="Arial" w:hAnsi="Arial" w:cs="Arial"/>
          <w:sz w:val="24"/>
          <w:szCs w:val="24"/>
          <w:lang w:val="es-MX"/>
        </w:rPr>
      </w:pPr>
    </w:p>
    <w:p w14:paraId="09320C7D" w14:textId="293FDCC5" w:rsidR="00251783" w:rsidRPr="008F77F5" w:rsidRDefault="00251783">
      <w:pPr>
        <w:rPr>
          <w:rFonts w:ascii="Arial" w:hAnsi="Arial" w:cs="Arial"/>
          <w:sz w:val="24"/>
          <w:szCs w:val="24"/>
          <w:lang w:val="es-MX"/>
        </w:rPr>
      </w:pPr>
    </w:p>
    <w:p w14:paraId="1205329B" w14:textId="77777777" w:rsidR="007232FC" w:rsidRPr="008F77F5" w:rsidRDefault="007232FC">
      <w:pPr>
        <w:rPr>
          <w:rFonts w:ascii="Arial" w:hAnsi="Arial" w:cs="Arial"/>
          <w:sz w:val="24"/>
          <w:szCs w:val="24"/>
          <w:lang w:val="es-MX"/>
        </w:rPr>
      </w:pPr>
    </w:p>
    <w:p w14:paraId="0F1972A0" w14:textId="4FBFB93C" w:rsidR="00251783" w:rsidRPr="008F77F5" w:rsidRDefault="00251783">
      <w:pPr>
        <w:rPr>
          <w:rFonts w:ascii="Arial" w:hAnsi="Arial" w:cs="Arial"/>
          <w:sz w:val="24"/>
          <w:szCs w:val="24"/>
          <w:lang w:val="es-MX"/>
        </w:rPr>
      </w:pPr>
      <w:r w:rsidRPr="008F77F5">
        <w:rPr>
          <w:rFonts w:ascii="Arial" w:hAnsi="Arial" w:cs="Arial"/>
          <w:sz w:val="24"/>
          <w:szCs w:val="24"/>
          <w:lang w:val="es-MX"/>
        </w:rPr>
        <w:t xml:space="preserve">      </w:t>
      </w:r>
    </w:p>
    <w:tbl>
      <w:tblPr>
        <w:tblStyle w:val="Tablaconcuadrcula"/>
        <w:tblW w:w="14459" w:type="dxa"/>
        <w:tblInd w:w="-856" w:type="dxa"/>
        <w:tblLook w:val="04A0" w:firstRow="1" w:lastRow="0" w:firstColumn="1" w:lastColumn="0" w:noHBand="0" w:noVBand="1"/>
      </w:tblPr>
      <w:tblGrid>
        <w:gridCol w:w="3403"/>
        <w:gridCol w:w="5640"/>
        <w:gridCol w:w="1873"/>
        <w:gridCol w:w="1552"/>
        <w:gridCol w:w="1991"/>
      </w:tblGrid>
      <w:tr w:rsidR="00821361" w14:paraId="0A5F1720" w14:textId="77777777" w:rsidTr="00EE5675">
        <w:tc>
          <w:tcPr>
            <w:tcW w:w="3403" w:type="dxa"/>
          </w:tcPr>
          <w:p w14:paraId="75B15D8C" w14:textId="3C864282" w:rsidR="00F51821" w:rsidRPr="00BF7DBA" w:rsidRDefault="00F51821" w:rsidP="00CB06E9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BF7DBA">
              <w:rPr>
                <w:b/>
                <w:bCs/>
                <w:i/>
                <w:iCs/>
                <w:color w:val="00B050"/>
                <w:sz w:val="28"/>
                <w:szCs w:val="28"/>
              </w:rPr>
              <w:t>AMBITOS</w:t>
            </w:r>
          </w:p>
        </w:tc>
        <w:tc>
          <w:tcPr>
            <w:tcW w:w="5640" w:type="dxa"/>
          </w:tcPr>
          <w:p w14:paraId="305EA92A" w14:textId="0FD4DC21" w:rsidR="00F51821" w:rsidRPr="00BF7DBA" w:rsidRDefault="00F51821" w:rsidP="00CB06E9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BF7DBA">
              <w:rPr>
                <w:b/>
                <w:bCs/>
                <w:i/>
                <w:iCs/>
                <w:color w:val="00B050"/>
                <w:sz w:val="28"/>
                <w:szCs w:val="28"/>
              </w:rPr>
              <w:t>ACCIONES</w:t>
            </w:r>
          </w:p>
        </w:tc>
        <w:tc>
          <w:tcPr>
            <w:tcW w:w="1873" w:type="dxa"/>
          </w:tcPr>
          <w:p w14:paraId="4C92A501" w14:textId="0BE7C786" w:rsidR="00F51821" w:rsidRPr="00BF7DBA" w:rsidRDefault="00BB5EA4" w:rsidP="00BB5EA4">
            <w:pPr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BF7DBA">
              <w:rPr>
                <w:b/>
                <w:bCs/>
                <w:i/>
                <w:iCs/>
                <w:color w:val="00B050"/>
                <w:sz w:val="28"/>
                <w:szCs w:val="28"/>
              </w:rPr>
              <w:t>RESPONSABLE</w:t>
            </w:r>
          </w:p>
        </w:tc>
        <w:tc>
          <w:tcPr>
            <w:tcW w:w="1552" w:type="dxa"/>
          </w:tcPr>
          <w:p w14:paraId="3A8C79EA" w14:textId="214803BB" w:rsidR="00F51821" w:rsidRPr="00BF7DBA" w:rsidRDefault="00BB5EA4" w:rsidP="00BB5EA4">
            <w:pPr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BF7DBA">
              <w:rPr>
                <w:b/>
                <w:bCs/>
                <w:i/>
                <w:iCs/>
                <w:color w:val="00B050"/>
                <w:sz w:val="28"/>
                <w:szCs w:val="28"/>
              </w:rPr>
              <w:t>FECHAS</w:t>
            </w:r>
          </w:p>
        </w:tc>
        <w:tc>
          <w:tcPr>
            <w:tcW w:w="1991" w:type="dxa"/>
          </w:tcPr>
          <w:p w14:paraId="3A2DCEB0" w14:textId="51137761" w:rsidR="00F51821" w:rsidRPr="00BF7DBA" w:rsidRDefault="00F51821" w:rsidP="00CB06E9">
            <w:pPr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BF7DBA">
              <w:rPr>
                <w:b/>
                <w:bCs/>
                <w:i/>
                <w:iCs/>
                <w:color w:val="00B050"/>
                <w:sz w:val="28"/>
                <w:szCs w:val="28"/>
              </w:rPr>
              <w:t>RE</w:t>
            </w:r>
            <w:r w:rsidR="00BB5EA4" w:rsidRPr="00BF7DBA">
              <w:rPr>
                <w:b/>
                <w:bCs/>
                <w:i/>
                <w:iCs/>
                <w:color w:val="00B050"/>
                <w:sz w:val="28"/>
                <w:szCs w:val="28"/>
              </w:rPr>
              <w:t>CURSOS</w:t>
            </w:r>
          </w:p>
        </w:tc>
      </w:tr>
      <w:tr w:rsidR="00821361" w:rsidRPr="00B103AB" w14:paraId="20EF0E7F" w14:textId="77777777" w:rsidTr="00EE5675">
        <w:trPr>
          <w:trHeight w:val="2310"/>
        </w:trPr>
        <w:tc>
          <w:tcPr>
            <w:tcW w:w="3403" w:type="dxa"/>
          </w:tcPr>
          <w:p w14:paraId="2A3BCFE2" w14:textId="7F61E6F1" w:rsidR="00F51821" w:rsidRPr="00B62A9E" w:rsidRDefault="00B64D6E" w:rsidP="00DD435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</w:rPr>
              <w:t>APROVECHAMIENTO</w:t>
            </w:r>
          </w:p>
          <w:p w14:paraId="77B8DD39" w14:textId="2B4B593E" w:rsidR="00163418" w:rsidRPr="00B62A9E" w:rsidRDefault="00B64D6E" w:rsidP="00163418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Y ASISTENCIA DE LOS ALUMNOS.</w:t>
            </w:r>
          </w:p>
          <w:p w14:paraId="65B2CE84" w14:textId="5D2408BC" w:rsidR="00CA7D38" w:rsidRDefault="00163418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14:paraId="4A6FE9F1" w14:textId="35010F95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LENGUAJE</w:t>
            </w:r>
          </w:p>
          <w:p w14:paraId="0BF117B1" w14:textId="77777777" w:rsidR="0017316F" w:rsidRDefault="00B62A9E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OBJETIVO</w:t>
            </w:r>
            <w:r w:rsidR="00163418" w:rsidRPr="000C794E">
              <w:rPr>
                <w:rFonts w:ascii="Arial" w:hAnsi="Arial" w:cs="Arial"/>
                <w:sz w:val="24"/>
                <w:szCs w:val="24"/>
                <w:lang w:val="es-MX"/>
              </w:rPr>
              <w:t>: Mejorar las habilidades de lectura,</w:t>
            </w:r>
            <w:r w:rsidR="00555167">
              <w:rPr>
                <w:rFonts w:ascii="Arial" w:hAnsi="Arial" w:cs="Arial"/>
                <w:sz w:val="24"/>
                <w:szCs w:val="24"/>
                <w:lang w:val="es-MX"/>
              </w:rPr>
              <w:t xml:space="preserve"> comprensión lectora,</w:t>
            </w:r>
            <w:r w:rsidR="00163418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64D6E" w:rsidRPr="000C794E">
              <w:rPr>
                <w:rFonts w:ascii="Arial" w:hAnsi="Arial" w:cs="Arial"/>
                <w:sz w:val="24"/>
                <w:szCs w:val="24"/>
                <w:lang w:val="es-MX"/>
              </w:rPr>
              <w:t>escritura para</w:t>
            </w:r>
            <w:r w:rsidR="00163418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poder pr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>oducir textos en ambas lenguas.</w:t>
            </w:r>
          </w:p>
          <w:p w14:paraId="5ADB4D54" w14:textId="04BF9FD9" w:rsidR="0017316F" w:rsidRDefault="0017316F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14:paraId="4663FDB5" w14:textId="348B47BF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B244D">
              <w:rPr>
                <w:rFonts w:ascii="Arial" w:hAnsi="Arial" w:cs="Arial"/>
                <w:sz w:val="24"/>
                <w:szCs w:val="24"/>
                <w:lang w:val="es-MX"/>
              </w:rPr>
              <w:t>META: Lograr al 100% que los niños y niñas mejoren las habilidades de lectoescritura en ambas lenguas</w:t>
            </w:r>
          </w:p>
          <w:p w14:paraId="3E9C6D67" w14:textId="5E4C3038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BE2B946" w14:textId="243268BF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CE93191" w14:textId="1CD94066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5884632" w14:textId="6861638C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34F009" w14:textId="38E984FA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19F4076" w14:textId="0578E050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94210D7" w14:textId="468CCF4A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2F912CA" w14:textId="48529F1B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4AEB2D7" w14:textId="5D0FA863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CBBC657" w14:textId="0AB4D26C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5F93267" w14:textId="540F89F6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32C7576" w14:textId="0BA31A92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B3EF955" w14:textId="09EFDE64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23351C2" w14:textId="15D4587F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E53AB86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56FD78C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E95CFF3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E334106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3BF11E6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DA21FDE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A50C0C6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C3759A4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12FD2FF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4276221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099A8F2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0EF0002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A033D30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67FB695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97426FE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5B9522D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344515B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3E0149F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D3A853D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A82267B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05F5FCF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26D67AF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AF4BB7A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C4061A4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E373812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83B80DF" w14:textId="15652FAB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5E273EF" w14:textId="3B86763C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072B08B" w14:textId="3AEB88AE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8E76049" w14:textId="5F65D1FE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035F8AE" w14:textId="11920B46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AC72AA9" w14:textId="35BC7202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96E7DB0" w14:textId="3ED87CF0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23DDF47" w14:textId="6AAB6355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C0EAB17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D601AD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2EA2244" w14:textId="2DCBBB1D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SABERES Y PENSAMIENTO CIENTIFICO</w:t>
            </w:r>
          </w:p>
          <w:p w14:paraId="462E3A98" w14:textId="77777777" w:rsidR="00DB244D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BC56E82" w14:textId="42D5EEAE" w:rsidR="0017316F" w:rsidRPr="000C794E" w:rsidRDefault="00DB244D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OBJETIVO: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 xml:space="preserve"> Implementar diferentes </w:t>
            </w:r>
            <w:r w:rsidR="0045796D">
              <w:rPr>
                <w:rFonts w:ascii="Arial" w:hAnsi="Arial" w:cs="Arial"/>
                <w:sz w:val="24"/>
                <w:szCs w:val="24"/>
                <w:lang w:val="es-MX"/>
              </w:rPr>
              <w:t>acciones y estrategias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 xml:space="preserve"> educativas </w:t>
            </w:r>
            <w:r w:rsidR="0045796D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C408F2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45796D">
              <w:rPr>
                <w:rFonts w:ascii="Arial" w:hAnsi="Arial" w:cs="Arial"/>
                <w:sz w:val="24"/>
                <w:szCs w:val="24"/>
                <w:lang w:val="es-MX"/>
              </w:rPr>
              <w:t xml:space="preserve">adecuadas 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 xml:space="preserve">acorde al grado y necesidades de los diferentes grados </w:t>
            </w:r>
            <w:r w:rsidR="00C408F2">
              <w:rPr>
                <w:rFonts w:ascii="Arial" w:hAnsi="Arial" w:cs="Arial"/>
                <w:sz w:val="24"/>
                <w:szCs w:val="24"/>
                <w:lang w:val="es-MX"/>
              </w:rPr>
              <w:t>sobre la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64D6E" w:rsidRPr="000C794E">
              <w:rPr>
                <w:rFonts w:ascii="Arial" w:hAnsi="Arial" w:cs="Arial"/>
                <w:sz w:val="24"/>
                <w:szCs w:val="24"/>
                <w:lang w:val="es-MX"/>
              </w:rPr>
              <w:t>resolución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 w:rsidR="00C408F2">
              <w:rPr>
                <w:rFonts w:ascii="Arial" w:hAnsi="Arial" w:cs="Arial"/>
                <w:sz w:val="24"/>
                <w:szCs w:val="24"/>
                <w:lang w:val="es-MX"/>
              </w:rPr>
              <w:t>problemas matemáticos</w:t>
            </w:r>
            <w:r w:rsidR="0017316F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2AA03B3A" w14:textId="2E69C7E8" w:rsidR="00C408F2" w:rsidRDefault="00C408F2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77741C8B" w14:textId="0F211868" w:rsidR="00450339" w:rsidRPr="000C794E" w:rsidRDefault="00C408F2" w:rsidP="0016341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gramStart"/>
            <w:r w:rsidRPr="00DB244D">
              <w:rPr>
                <w:rFonts w:ascii="Arial" w:hAnsi="Arial" w:cs="Arial"/>
                <w:b/>
                <w:sz w:val="24"/>
                <w:szCs w:val="24"/>
                <w:lang w:val="es-MX"/>
              </w:rPr>
              <w:t>META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 Lograr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 al 100 % que los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ninas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y niños  dominen  la resolución problemas   matemáticos de los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diferententea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áreas  implementación diversos  estrategias y actividades </w:t>
            </w:r>
            <w:r w:rsidR="00EF49D9">
              <w:rPr>
                <w:rFonts w:ascii="Arial" w:hAnsi="Arial" w:cs="Arial"/>
                <w:sz w:val="24"/>
                <w:szCs w:val="24"/>
                <w:lang w:val="es-MX"/>
              </w:rPr>
              <w:t xml:space="preserve">, mediante el uso diferentes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estrategias  y actividades  l</w:t>
            </w:r>
            <w:r w:rsidR="00EF49D9">
              <w:rPr>
                <w:rFonts w:ascii="Arial" w:hAnsi="Arial" w:cs="Arial"/>
                <w:sz w:val="24"/>
                <w:szCs w:val="24"/>
                <w:lang w:val="es-MX"/>
              </w:rPr>
              <w:t xml:space="preserve"> durante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los primeros meses  del </w:t>
            </w:r>
            <w:r w:rsidR="00EF49D9">
              <w:rPr>
                <w:rFonts w:ascii="Arial" w:hAnsi="Arial" w:cs="Arial"/>
                <w:sz w:val="24"/>
                <w:szCs w:val="24"/>
                <w:lang w:val="es-MX"/>
              </w:rPr>
              <w:t xml:space="preserve"> ciclo escolar.</w:t>
            </w:r>
          </w:p>
          <w:p w14:paraId="7E44DFA8" w14:textId="33930B89" w:rsidR="00F51821" w:rsidRDefault="00C408F2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2025-2026 </w:t>
            </w:r>
          </w:p>
          <w:p w14:paraId="2B2E4EB4" w14:textId="02E5F6EC" w:rsidR="00C408F2" w:rsidRDefault="00C408F2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B3E689E" w14:textId="23AE4F40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1231507" w14:textId="69EA9205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6F0B9FB" w14:textId="3C1BCF2A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1E75733" w14:textId="73090A4E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CDD36D1" w14:textId="0D8CB9BC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ABE118C" w14:textId="18B4272A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24F4109" w14:textId="457EDAC0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E9AC17B" w14:textId="01FD5B56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FA5A8F0" w14:textId="77777777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616BC45" w14:textId="4561DC69" w:rsidR="00F11F4F" w:rsidRPr="00F11F4F" w:rsidRDefault="00F11F4F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11F4F">
              <w:rPr>
                <w:rFonts w:ascii="Arial" w:hAnsi="Arial" w:cs="Arial"/>
                <w:sz w:val="24"/>
                <w:szCs w:val="24"/>
                <w:lang w:val="es-MX"/>
              </w:rPr>
              <w:t>ÉTICA, NATURALEZA</w:t>
            </w:r>
          </w:p>
          <w:p w14:paraId="6CE51FD6" w14:textId="5DAD4C28" w:rsidR="00F11F4F" w:rsidRDefault="00F11F4F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11F4F">
              <w:rPr>
                <w:rFonts w:ascii="Arial" w:hAnsi="Arial" w:cs="Arial"/>
                <w:sz w:val="24"/>
                <w:szCs w:val="24"/>
                <w:lang w:val="es-MX"/>
              </w:rPr>
              <w:t>Y SOCIEDADES</w:t>
            </w:r>
          </w:p>
          <w:p w14:paraId="5C4F745E" w14:textId="6F30322E" w:rsidR="00D75E18" w:rsidRDefault="00D75E18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7020E77" w14:textId="40A5AD4E" w:rsidR="00D75E18" w:rsidRDefault="00D75E18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329DBC6" w14:textId="46FD4067" w:rsidR="00F11F4F" w:rsidRDefault="004732CB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OBJETIVO</w:t>
            </w:r>
          </w:p>
          <w:p w14:paraId="0CD60A0F" w14:textId="472FCD87" w:rsidR="00F11F4F" w:rsidRDefault="00D75E18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Fomentar     </w:t>
            </w:r>
            <w:r w:rsidR="00B61B97">
              <w:rPr>
                <w:rFonts w:ascii="Arial" w:hAnsi="Arial" w:cs="Arial"/>
                <w:sz w:val="24"/>
                <w:szCs w:val="24"/>
                <w:lang w:val="es-MX"/>
              </w:rPr>
              <w:t>actividades de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61B97">
              <w:rPr>
                <w:rFonts w:ascii="Arial" w:hAnsi="Arial" w:cs="Arial"/>
                <w:sz w:val="24"/>
                <w:szCs w:val="24"/>
                <w:lang w:val="es-MX"/>
              </w:rPr>
              <w:t>recreación con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todos</w:t>
            </w:r>
          </w:p>
          <w:p w14:paraId="5FE06B82" w14:textId="7B85FA16" w:rsidR="005B53AB" w:rsidRDefault="00D75E18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los alumnos   para   que se </w:t>
            </w:r>
            <w:r w:rsidR="000311EB">
              <w:rPr>
                <w:rFonts w:ascii="Arial" w:hAnsi="Arial" w:cs="Arial"/>
                <w:sz w:val="24"/>
                <w:szCs w:val="24"/>
                <w:lang w:val="es-MX"/>
              </w:rPr>
              <w:t>desenvuelvan y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sean </w:t>
            </w:r>
            <w:r w:rsidR="00B61B97">
              <w:rPr>
                <w:rFonts w:ascii="Arial" w:hAnsi="Arial" w:cs="Arial"/>
                <w:sz w:val="24"/>
                <w:szCs w:val="24"/>
                <w:lang w:val="es-MX"/>
              </w:rPr>
              <w:t>respetuosos y responsable en</w:t>
            </w:r>
            <w:r w:rsidR="005B53AB">
              <w:rPr>
                <w:rFonts w:ascii="Arial" w:hAnsi="Arial" w:cs="Arial"/>
                <w:sz w:val="24"/>
                <w:szCs w:val="24"/>
                <w:lang w:val="es-MX"/>
              </w:rPr>
              <w:t xml:space="preserve"> su quehacer educativa</w:t>
            </w:r>
            <w:r w:rsidR="0012638D">
              <w:rPr>
                <w:rFonts w:ascii="Arial" w:hAnsi="Arial" w:cs="Arial"/>
                <w:sz w:val="24"/>
                <w:szCs w:val="24"/>
                <w:lang w:val="es-MX"/>
              </w:rPr>
              <w:t xml:space="preserve"> para su aprendizaje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40ED746E" w14:textId="77777777" w:rsidR="00D75E18" w:rsidRDefault="00D75E18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625F098" w14:textId="24E46F29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A893974" w14:textId="460E38BA" w:rsidR="00F11F4F" w:rsidRDefault="00D75E18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META</w:t>
            </w:r>
          </w:p>
          <w:p w14:paraId="2AA310D0" w14:textId="37B6E249" w:rsidR="00D75E18" w:rsidRDefault="004732CB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Lograr al 100% que </w:t>
            </w:r>
            <w:r w:rsidR="000311EB">
              <w:rPr>
                <w:rFonts w:ascii="Arial" w:hAnsi="Arial" w:cs="Arial"/>
                <w:sz w:val="24"/>
                <w:szCs w:val="24"/>
                <w:lang w:val="es-MX"/>
              </w:rPr>
              <w:t>los niños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asuman con autonomía y compromisos las responsabilidades en su entorno escolar y 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familiar como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cumplir con sus 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tareas cuidar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sus materiales y 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respetar acuerdos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de convivencia, demostrando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actitudes 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responsables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 forma constante durante el ciclo escolar 2025-2026.</w:t>
            </w:r>
          </w:p>
          <w:p w14:paraId="732380E8" w14:textId="77777777" w:rsidR="00F11F4F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575CE6B" w14:textId="77777777" w:rsidR="00F11F4F" w:rsidRPr="000C794E" w:rsidRDefault="00F11F4F" w:rsidP="00EF49D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57A67FC" w14:textId="3DDFF365" w:rsidR="00163418" w:rsidRPr="000C794E" w:rsidRDefault="00163418" w:rsidP="00F11F4F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640" w:type="dxa"/>
          </w:tcPr>
          <w:p w14:paraId="14AEEFDC" w14:textId="30F4F868" w:rsidR="00CA7D38" w:rsidRDefault="00CA7D3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59FBB8F" w14:textId="74950A09" w:rsidR="00FE5AA0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- Aplicar un </w:t>
            </w:r>
            <w:r w:rsidR="009A0972" w:rsidRPr="000C794E">
              <w:rPr>
                <w:rFonts w:ascii="Arial" w:hAnsi="Arial" w:cs="Arial"/>
                <w:sz w:val="24"/>
                <w:szCs w:val="24"/>
                <w:lang w:val="es-MX"/>
              </w:rPr>
              <w:t>diagnóstico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para todos los grados</w:t>
            </w:r>
            <w:r w:rsidR="00FE5AA0" w:rsidRPr="000C794E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0A1F04C8" w14:textId="4B2F15BA" w:rsidR="00BC130B" w:rsidRPr="000C794E" w:rsidRDefault="00F51821" w:rsidP="00BC130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lfabetización</w:t>
            </w:r>
            <w:r w:rsidR="00365097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DC35E3">
              <w:rPr>
                <w:rFonts w:ascii="Arial" w:hAnsi="Arial" w:cs="Arial"/>
                <w:sz w:val="24"/>
                <w:szCs w:val="24"/>
                <w:lang w:val="es-MX"/>
              </w:rPr>
              <w:t xml:space="preserve">de los alumnos que </w:t>
            </w:r>
            <w:r w:rsidR="00DB244D">
              <w:rPr>
                <w:rFonts w:ascii="Arial" w:hAnsi="Arial" w:cs="Arial"/>
                <w:sz w:val="24"/>
                <w:szCs w:val="24"/>
                <w:lang w:val="es-MX"/>
              </w:rPr>
              <w:t xml:space="preserve">aún no leen de primero </w:t>
            </w:r>
            <w:proofErr w:type="gramStart"/>
            <w:r w:rsidR="00DB244D">
              <w:rPr>
                <w:rFonts w:ascii="Arial" w:hAnsi="Arial" w:cs="Arial"/>
                <w:sz w:val="24"/>
                <w:szCs w:val="24"/>
                <w:lang w:val="es-MX"/>
              </w:rPr>
              <w:t>a  sexto</w:t>
            </w:r>
            <w:proofErr w:type="gramEnd"/>
            <w:r w:rsidR="00DB244D">
              <w:rPr>
                <w:rFonts w:ascii="Arial" w:hAnsi="Arial" w:cs="Arial"/>
                <w:sz w:val="24"/>
                <w:szCs w:val="24"/>
                <w:lang w:val="es-MX"/>
              </w:rPr>
              <w:t xml:space="preserve">  </w:t>
            </w:r>
            <w:r w:rsidR="00DC35E3">
              <w:rPr>
                <w:rFonts w:ascii="Arial" w:hAnsi="Arial" w:cs="Arial"/>
                <w:sz w:val="24"/>
                <w:szCs w:val="24"/>
                <w:lang w:val="es-MX"/>
              </w:rPr>
              <w:t>grado</w:t>
            </w:r>
            <w:r w:rsidR="00BC130B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 w:rsidR="00C63C43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C130B">
              <w:rPr>
                <w:rFonts w:ascii="Arial" w:hAnsi="Arial" w:cs="Arial"/>
                <w:sz w:val="24"/>
                <w:szCs w:val="24"/>
                <w:lang w:val="es-MX"/>
              </w:rPr>
              <w:t>t</w:t>
            </w:r>
            <w:r w:rsidR="00BC130B" w:rsidRPr="000C794E">
              <w:rPr>
                <w:rFonts w:ascii="Arial" w:hAnsi="Arial" w:cs="Arial"/>
                <w:sz w:val="24"/>
                <w:szCs w:val="24"/>
                <w:lang w:val="es-MX"/>
              </w:rPr>
              <w:t>rabaja</w:t>
            </w:r>
            <w:r w:rsidR="00BC130B">
              <w:rPr>
                <w:rFonts w:ascii="Arial" w:hAnsi="Arial" w:cs="Arial"/>
                <w:sz w:val="24"/>
                <w:szCs w:val="24"/>
                <w:lang w:val="es-MX"/>
              </w:rPr>
              <w:t>ndo</w:t>
            </w:r>
            <w:r w:rsidR="00C63C43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C130B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C130B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con los alumnos sobre la enseñanza de las vocales, utilizando imagen- texto</w:t>
            </w:r>
            <w:r w:rsidR="00DB244D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C130B" w:rsidRPr="000C794E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7CB11E62" w14:textId="163496AD" w:rsidR="008A4F65" w:rsidRPr="000C794E" w:rsidRDefault="00F51821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DC35E3">
              <w:rPr>
                <w:rFonts w:ascii="Arial" w:hAnsi="Arial" w:cs="Arial"/>
                <w:sz w:val="24"/>
                <w:szCs w:val="24"/>
                <w:lang w:val="es-MX"/>
              </w:rPr>
              <w:t>Realizar actividades de l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ectura y escritura en ambas lengua</w:t>
            </w:r>
            <w:r w:rsidR="00B80577" w:rsidRPr="000C794E">
              <w:rPr>
                <w:rFonts w:ascii="Arial" w:hAnsi="Arial" w:cs="Arial"/>
                <w:sz w:val="24"/>
                <w:szCs w:val="24"/>
                <w:lang w:val="es-MX"/>
              </w:rPr>
              <w:t>s</w:t>
            </w:r>
          </w:p>
          <w:p w14:paraId="1B87BBBA" w14:textId="5B6757AE" w:rsidR="008A4F65" w:rsidRPr="000C794E" w:rsidRDefault="008A4F65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-Conozcan las letras del abecedario mediante imagen texto.</w:t>
            </w:r>
          </w:p>
          <w:p w14:paraId="269B898D" w14:textId="1C5A7520" w:rsidR="007A1A4F" w:rsidRPr="000C794E" w:rsidRDefault="007A1A4F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T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rabajar con </w:t>
            </w:r>
            <w:r w:rsidR="004D1852" w:rsidRPr="000C794E">
              <w:rPr>
                <w:rFonts w:ascii="Arial" w:hAnsi="Arial" w:cs="Arial"/>
                <w:sz w:val="24"/>
                <w:szCs w:val="24"/>
                <w:lang w:val="es-MX"/>
              </w:rPr>
              <w:t>crucigramas</w:t>
            </w:r>
          </w:p>
          <w:p w14:paraId="0BC64936" w14:textId="63D16765" w:rsidR="007A1A4F" w:rsidRPr="000C794E" w:rsidRDefault="007A1A4F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J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uegos </w:t>
            </w:r>
            <w:r w:rsidR="007F5219" w:rsidRPr="000C794E">
              <w:rPr>
                <w:rFonts w:ascii="Arial" w:hAnsi="Arial" w:cs="Arial"/>
                <w:sz w:val="24"/>
                <w:szCs w:val="24"/>
                <w:lang w:val="es-MX"/>
              </w:rPr>
              <w:t>didácticos</w:t>
            </w:r>
          </w:p>
          <w:p w14:paraId="09C36FAC" w14:textId="6F2B26ED" w:rsidR="007F5219" w:rsidRPr="000C794E" w:rsidRDefault="007F5219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L</w:t>
            </w:r>
            <w:r w:rsidR="004D1852" w:rsidRPr="000C794E">
              <w:rPr>
                <w:rFonts w:ascii="Arial" w:hAnsi="Arial" w:cs="Arial"/>
                <w:sz w:val="24"/>
                <w:szCs w:val="24"/>
                <w:lang w:val="es-MX"/>
              </w:rPr>
              <w:t>otería</w:t>
            </w:r>
          </w:p>
          <w:p w14:paraId="30FFCD4A" w14:textId="5C99C377" w:rsidR="005029DE" w:rsidRPr="000C794E" w:rsidRDefault="008A4F65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-Ubicar los alumnos en el nivel que se encuentran. (</w:t>
            </w:r>
            <w:proofErr w:type="spellStart"/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presilábico</w:t>
            </w:r>
            <w:proofErr w:type="spellEnd"/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, silábico, </w:t>
            </w:r>
            <w:r w:rsidR="00B64D6E" w:rsidRPr="000C794E">
              <w:rPr>
                <w:rFonts w:ascii="Arial" w:hAnsi="Arial" w:cs="Arial"/>
                <w:sz w:val="24"/>
                <w:szCs w:val="24"/>
                <w:lang w:val="es-MX"/>
              </w:rPr>
              <w:t>silábico</w:t>
            </w:r>
          </w:p>
          <w:p w14:paraId="41399441" w14:textId="5A52AE91" w:rsidR="008A4F65" w:rsidRPr="000C794E" w:rsidRDefault="008A4F65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o/ alfabético, y alfabético). </w:t>
            </w:r>
          </w:p>
          <w:p w14:paraId="70C907B9" w14:textId="77777777" w:rsidR="008A4F65" w:rsidRPr="000C794E" w:rsidRDefault="008A4F65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-Conocerán las silabas (directas, inversa, mixtas, trabada, con diptongo, silaba trabada y compuesta).</w:t>
            </w:r>
          </w:p>
          <w:p w14:paraId="6B3A471B" w14:textId="77777777" w:rsidR="008A4F65" w:rsidRPr="000C794E" w:rsidRDefault="008A4F65" w:rsidP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-Formar palabras, frases y pequeñas oraciones.</w:t>
            </w:r>
          </w:p>
          <w:p w14:paraId="2CEA21F2" w14:textId="199C7D65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roducción de textos</w:t>
            </w:r>
            <w:r w:rsidR="00BC130B">
              <w:rPr>
                <w:rFonts w:ascii="Arial" w:hAnsi="Arial" w:cs="Arial"/>
                <w:sz w:val="24"/>
                <w:szCs w:val="24"/>
                <w:lang w:val="es-MX"/>
              </w:rPr>
              <w:t xml:space="preserve"> propios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36CE7675" w14:textId="7C5C4FE2" w:rsidR="00B80577" w:rsidRPr="000C794E" w:rsidRDefault="00F51821" w:rsidP="00B8057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-cuentos con pictograma</w:t>
            </w:r>
            <w:r w:rsidR="00B80577" w:rsidRPr="000C794E">
              <w:rPr>
                <w:rFonts w:ascii="Arial" w:hAnsi="Arial" w:cs="Arial"/>
                <w:sz w:val="24"/>
                <w:szCs w:val="24"/>
                <w:lang w:val="es-MX"/>
              </w:rPr>
              <w:t>s.</w:t>
            </w:r>
          </w:p>
          <w:p w14:paraId="79A2A40D" w14:textId="095D93A8" w:rsidR="00B80577" w:rsidRPr="000C794E" w:rsidRDefault="00B80577" w:rsidP="00B8057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plicar un método 12 pa</w:t>
            </w:r>
            <w:r w:rsidR="007A1A4F" w:rsidRPr="000C794E">
              <w:rPr>
                <w:rFonts w:ascii="Arial" w:hAnsi="Arial" w:cs="Arial"/>
                <w:sz w:val="24"/>
                <w:szCs w:val="24"/>
                <w:lang w:val="es-MX"/>
              </w:rPr>
              <w:t>r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a alfabetizar. </w:t>
            </w:r>
          </w:p>
          <w:p w14:paraId="4CD684A4" w14:textId="45416A95" w:rsidR="00B80577" w:rsidRPr="000C794E" w:rsidRDefault="00B80577" w:rsidP="00B8057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 Elaboración de un cuadernillo de trabajo para los alumnos en rezago</w:t>
            </w:r>
          </w:p>
          <w:p w14:paraId="31F6F950" w14:textId="2BE07580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R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eglas ortográficas</w:t>
            </w:r>
          </w:p>
          <w:p w14:paraId="72E73BC8" w14:textId="7FF9B6C9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 Direccionalidad</w:t>
            </w:r>
          </w:p>
          <w:p w14:paraId="181A4386" w14:textId="48A2D97B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-Segmentación de escritura</w:t>
            </w:r>
            <w:r w:rsidR="00C63C43">
              <w:rPr>
                <w:rFonts w:ascii="Arial" w:hAnsi="Arial" w:cs="Arial"/>
                <w:sz w:val="24"/>
                <w:szCs w:val="24"/>
                <w:lang w:val="es-MX"/>
              </w:rPr>
              <w:t>, es decir separar las palabras.</w:t>
            </w:r>
          </w:p>
          <w:p w14:paraId="0667636D" w14:textId="74B85CE4" w:rsidR="001A41DE" w:rsidRPr="000C794E" w:rsidRDefault="001A41DE" w:rsidP="001A41DE">
            <w:pPr>
              <w:tabs>
                <w:tab w:val="left" w:pos="4492"/>
              </w:tabs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- Llevar a cabo diferentes actividades </w:t>
            </w:r>
            <w:r w:rsidR="005251F8" w:rsidRPr="000C794E">
              <w:rPr>
                <w:rFonts w:ascii="Arial" w:hAnsi="Arial" w:cs="Arial"/>
                <w:sz w:val="24"/>
                <w:szCs w:val="24"/>
                <w:lang w:val="es-MX"/>
              </w:rPr>
              <w:t>de comprensión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lectora</w:t>
            </w:r>
            <w:r w:rsidR="00B80577" w:rsidRPr="000C794E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tomando en cuenta las modalidades y estrategias de lectura.</w:t>
            </w:r>
          </w:p>
          <w:p w14:paraId="475E0611" w14:textId="77777777" w:rsidR="001A41DE" w:rsidRPr="000C794E" w:rsidRDefault="001A41DE" w:rsidP="001A41DE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75F3042" w14:textId="12C67A0D" w:rsidR="003D032D" w:rsidRDefault="001A41DE" w:rsidP="001A41DE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-Lectura guiada</w:t>
            </w:r>
          </w:p>
          <w:p w14:paraId="132DDB5A" w14:textId="0CAEA2D8" w:rsidR="00E4321D" w:rsidRDefault="00E4321D" w:rsidP="001A41DE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-lectura robada</w:t>
            </w:r>
          </w:p>
          <w:p w14:paraId="27DEBA0C" w14:textId="09CB27C0" w:rsidR="001A41DE" w:rsidRPr="000C794E" w:rsidRDefault="003D032D" w:rsidP="001A41DE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</w:t>
            </w:r>
            <w:r w:rsidR="001A41DE" w:rsidRPr="000C794E">
              <w:rPr>
                <w:rFonts w:ascii="Arial" w:hAnsi="Arial" w:cs="Arial"/>
                <w:sz w:val="24"/>
                <w:szCs w:val="24"/>
                <w:lang w:val="es-MX"/>
              </w:rPr>
              <w:t>ectura compartida</w:t>
            </w:r>
          </w:p>
          <w:p w14:paraId="26942445" w14:textId="77777777" w:rsidR="001A41DE" w:rsidRPr="000C794E" w:rsidRDefault="001A41DE" w:rsidP="001A41DE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-Lectura comentada</w:t>
            </w:r>
          </w:p>
          <w:p w14:paraId="1C40309A" w14:textId="77777777" w:rsidR="001A41DE" w:rsidRPr="000C794E" w:rsidRDefault="001A41DE" w:rsidP="001A41DE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-Lectura independiente.</w:t>
            </w:r>
          </w:p>
          <w:p w14:paraId="2B4288B6" w14:textId="0905787F" w:rsidR="00B06B69" w:rsidRPr="000C794E" w:rsidRDefault="001A41DE" w:rsidP="00B80577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-Lectura en episodios.</w:t>
            </w:r>
          </w:p>
          <w:p w14:paraId="6475B954" w14:textId="1469CCB8" w:rsidR="00B06B69" w:rsidRPr="000C794E" w:rsidRDefault="00B06B6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 Feria de libros</w:t>
            </w:r>
            <w:r w:rsidR="007D0522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14:paraId="0225F71A" w14:textId="5174C28E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 LLEVAR A CABO LA LECTURA DE</w:t>
            </w:r>
            <w:r w:rsidR="003A5318">
              <w:rPr>
                <w:rFonts w:ascii="Arial" w:hAnsi="Arial" w:cs="Arial"/>
                <w:sz w:val="24"/>
                <w:szCs w:val="24"/>
                <w:lang w:val="es-MX"/>
              </w:rPr>
              <w:t xml:space="preserve"> diferentes géneros literarios, </w:t>
            </w:r>
            <w:r w:rsidR="005251F8">
              <w:rPr>
                <w:rFonts w:ascii="Arial" w:hAnsi="Arial" w:cs="Arial"/>
                <w:sz w:val="24"/>
                <w:szCs w:val="24"/>
                <w:lang w:val="es-MX"/>
              </w:rPr>
              <w:t>científicos e históricos.</w:t>
            </w:r>
          </w:p>
          <w:p w14:paraId="05855BB8" w14:textId="71DCE023" w:rsidR="008A4F65" w:rsidRPr="000C794E" w:rsidRDefault="003D032D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8A4F65" w:rsidRPr="000C794E">
              <w:rPr>
                <w:rFonts w:ascii="Arial" w:hAnsi="Arial" w:cs="Arial"/>
                <w:sz w:val="24"/>
                <w:szCs w:val="24"/>
                <w:lang w:val="es-MX"/>
              </w:rPr>
              <w:t>Al leer un</w:t>
            </w:r>
            <w:r w:rsidR="005251F8">
              <w:rPr>
                <w:rFonts w:ascii="Arial" w:hAnsi="Arial" w:cs="Arial"/>
                <w:sz w:val="24"/>
                <w:szCs w:val="24"/>
                <w:lang w:val="es-MX"/>
              </w:rPr>
              <w:t xml:space="preserve"> texto literario </w:t>
            </w:r>
            <w:r w:rsidR="008A4F65" w:rsidRPr="000C794E">
              <w:rPr>
                <w:rFonts w:ascii="Arial" w:hAnsi="Arial" w:cs="Arial"/>
                <w:sz w:val="24"/>
                <w:szCs w:val="24"/>
                <w:lang w:val="es-MX"/>
              </w:rPr>
              <w:t>debe identificar los siguientes elementos</w:t>
            </w:r>
          </w:p>
          <w:p w14:paraId="681C48F5" w14:textId="77777777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-Los personajes principales.</w:t>
            </w:r>
          </w:p>
          <w:p w14:paraId="2027C8CC" w14:textId="77777777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-La idea central. (de que se trató)</w:t>
            </w:r>
          </w:p>
          <w:p w14:paraId="314EF095" w14:textId="77777777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-Como termina.</w:t>
            </w:r>
          </w:p>
          <w:p w14:paraId="3C705FFE" w14:textId="77777777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-Preguntas abiertas etc.</w:t>
            </w:r>
          </w:p>
          <w:p w14:paraId="54E397A4" w14:textId="77777777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Escritura</w:t>
            </w:r>
          </w:p>
          <w:p w14:paraId="3A3D46EB" w14:textId="77777777" w:rsidR="008A4F65" w:rsidRPr="000C794E" w:rsidRDefault="008A4F65" w:rsidP="008A4F65">
            <w:pPr>
              <w:tabs>
                <w:tab w:val="left" w:pos="4492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-Formar palabras frases, y pequeños textos u oraciones en ambas lenguas.</w:t>
            </w:r>
          </w:p>
          <w:p w14:paraId="39DF5FC6" w14:textId="69C66AD1" w:rsidR="008A4F65" w:rsidRDefault="008A4F6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FCCF7B" w14:textId="2CB08FAE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C84D291" w14:textId="5E8EBBAC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4C29BC3" w14:textId="58DE5F5B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5FD05E4" w14:textId="36D7E1E2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3015DB7" w14:textId="3674FB51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0DA10FE" w14:textId="08CAAD74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26CF210" w14:textId="088F2F20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80F93E5" w14:textId="08A9BE04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2EB62D0" w14:textId="7C91605D" w:rsidR="00DB244D" w:rsidRDefault="00DB244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02ABB88" w14:textId="3269320A" w:rsidR="00EE5675" w:rsidRDefault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B17730" w14:textId="1B361FD7" w:rsidR="00EE5675" w:rsidRDefault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67045D0" w14:textId="77777777" w:rsidR="00EE5675" w:rsidRPr="000C794E" w:rsidRDefault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77DAED5" w14:textId="1A738369" w:rsidR="00BB5EA4" w:rsidRPr="000C794E" w:rsidRDefault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MATEMATICAS</w:t>
            </w:r>
          </w:p>
          <w:p w14:paraId="00A4D07F" w14:textId="79F415DA" w:rsidR="007F5219" w:rsidRPr="000C794E" w:rsidRDefault="007F5219" w:rsidP="007F5219">
            <w:pPr>
              <w:tabs>
                <w:tab w:val="left" w:pos="201"/>
              </w:tabs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-Conocer los números naturales</w:t>
            </w:r>
            <w:r w:rsidR="00754F77">
              <w:rPr>
                <w:rFonts w:ascii="Arial" w:hAnsi="Arial" w:cs="Arial"/>
                <w:sz w:val="24"/>
                <w:szCs w:val="24"/>
                <w:lang w:val="es-MX"/>
              </w:rPr>
              <w:t xml:space="preserve"> y </w:t>
            </w:r>
            <w:r w:rsidR="0058525F">
              <w:rPr>
                <w:rFonts w:ascii="Arial" w:hAnsi="Arial" w:cs="Arial"/>
                <w:sz w:val="24"/>
                <w:szCs w:val="24"/>
                <w:lang w:val="es-MX"/>
              </w:rPr>
              <w:t>cantidades,</w:t>
            </w:r>
            <w:r w:rsidR="00754F77">
              <w:rPr>
                <w:rFonts w:ascii="Arial" w:hAnsi="Arial" w:cs="Arial"/>
                <w:sz w:val="24"/>
                <w:szCs w:val="24"/>
                <w:lang w:val="es-MX"/>
              </w:rPr>
              <w:t xml:space="preserve"> así como </w:t>
            </w:r>
            <w:r w:rsidR="0058525F">
              <w:rPr>
                <w:rFonts w:ascii="Arial" w:hAnsi="Arial" w:cs="Arial"/>
                <w:sz w:val="24"/>
                <w:szCs w:val="24"/>
                <w:lang w:val="es-MX"/>
              </w:rPr>
              <w:t>identificar el</w:t>
            </w:r>
            <w:r w:rsidR="00754F77">
              <w:rPr>
                <w:rFonts w:ascii="Arial" w:hAnsi="Arial" w:cs="Arial"/>
                <w:sz w:val="24"/>
                <w:szCs w:val="24"/>
                <w:lang w:val="es-MX"/>
              </w:rPr>
              <w:t xml:space="preserve"> valor posicional de cada número.</w:t>
            </w:r>
          </w:p>
          <w:p w14:paraId="5C85226B" w14:textId="667EDE21" w:rsidR="007F5219" w:rsidRPr="000C794E" w:rsidRDefault="00754F77" w:rsidP="007F521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7F5219" w:rsidRPr="000C794E">
              <w:rPr>
                <w:rFonts w:ascii="Arial" w:hAnsi="Arial" w:cs="Arial"/>
                <w:sz w:val="24"/>
                <w:szCs w:val="24"/>
                <w:lang w:val="es-MX"/>
              </w:rPr>
              <w:t>Trabajar con los niños sobre las 4 operaciones básicas</w:t>
            </w:r>
          </w:p>
          <w:p w14:paraId="1CA87A35" w14:textId="1117D07B" w:rsidR="001204E6" w:rsidRPr="000C794E" w:rsidRDefault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-Resolución de problemas matemático</w:t>
            </w:r>
            <w:r w:rsidR="00754F77">
              <w:rPr>
                <w:rFonts w:ascii="Arial" w:hAnsi="Arial" w:cs="Arial"/>
                <w:sz w:val="24"/>
                <w:szCs w:val="24"/>
                <w:lang w:val="es-MX"/>
              </w:rPr>
              <w:t>s, acorde al grado de los alumnos.</w:t>
            </w:r>
          </w:p>
          <w:p w14:paraId="04F8741C" w14:textId="2904AE8E" w:rsidR="00BB5EA4" w:rsidRPr="000C794E" w:rsidRDefault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-Notación desarrollada</w:t>
            </w:r>
          </w:p>
          <w:p w14:paraId="59CB6543" w14:textId="7EB78E5E" w:rsidR="00BB5EA4" w:rsidRPr="000C794E" w:rsidRDefault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-Fracciones</w:t>
            </w:r>
          </w:p>
          <w:p w14:paraId="7DB31015" w14:textId="48322893" w:rsidR="00BB5EA4" w:rsidRDefault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-Elaboración de figuras geométricas</w:t>
            </w:r>
            <w:r w:rsidR="00696F39">
              <w:rPr>
                <w:rFonts w:ascii="Arial" w:hAnsi="Arial" w:cs="Arial"/>
                <w:sz w:val="24"/>
                <w:szCs w:val="24"/>
                <w:lang w:val="es-MX"/>
              </w:rPr>
              <w:t xml:space="preserve"> y sus características.</w:t>
            </w:r>
          </w:p>
          <w:p w14:paraId="0A7FC018" w14:textId="35B3F5A1" w:rsidR="00970BE2" w:rsidRDefault="00970BE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medidas  de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superficie, medidas de masa.</w:t>
            </w:r>
          </w:p>
          <w:p w14:paraId="53E2FE06" w14:textId="6DBBB564" w:rsidR="00970BE2" w:rsidRPr="000C794E" w:rsidRDefault="00970BE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-cuerpos geométricos</w:t>
            </w:r>
            <w:r w:rsidR="00696F39">
              <w:rPr>
                <w:rFonts w:ascii="Arial" w:hAnsi="Arial" w:cs="Arial"/>
                <w:sz w:val="24"/>
                <w:szCs w:val="24"/>
                <w:lang w:val="es-MX"/>
              </w:rPr>
              <w:t xml:space="preserve"> y sus </w:t>
            </w:r>
            <w:proofErr w:type="spellStart"/>
            <w:r w:rsidR="00696F39">
              <w:rPr>
                <w:rFonts w:ascii="Arial" w:hAnsi="Arial" w:cs="Arial"/>
                <w:sz w:val="24"/>
                <w:szCs w:val="24"/>
                <w:lang w:val="es-MX"/>
              </w:rPr>
              <w:t>caracteristicas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4B7F2242" w14:textId="2BB26ABD" w:rsidR="00365097" w:rsidRPr="000C794E" w:rsidRDefault="0036509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S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entido </w:t>
            </w:r>
            <w:r w:rsidR="004D1852" w:rsidRPr="000C794E">
              <w:rPr>
                <w:rFonts w:ascii="Arial" w:hAnsi="Arial" w:cs="Arial"/>
                <w:sz w:val="24"/>
                <w:szCs w:val="24"/>
                <w:lang w:val="es-MX"/>
              </w:rPr>
              <w:t>numérico</w:t>
            </w:r>
            <w:r w:rsidR="00754F77">
              <w:rPr>
                <w:rFonts w:ascii="Arial" w:hAnsi="Arial" w:cs="Arial"/>
                <w:sz w:val="24"/>
                <w:szCs w:val="24"/>
                <w:lang w:val="es-MX"/>
              </w:rPr>
              <w:t xml:space="preserve"> y pensamiento algebraico.</w:t>
            </w:r>
          </w:p>
          <w:p w14:paraId="33309375" w14:textId="4D251B11" w:rsidR="00754F77" w:rsidRDefault="00365097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proofErr w:type="spellStart"/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C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alculo</w:t>
            </w:r>
            <w:proofErr w:type="spellEnd"/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mental</w:t>
            </w:r>
            <w:r w:rsidR="0058525F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238C47A3" w14:textId="474B5C21" w:rsidR="0058525F" w:rsidRDefault="0058525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-utilizar material didáctico y de la región.</w:t>
            </w:r>
          </w:p>
          <w:p w14:paraId="311A4577" w14:textId="0DF59D25" w:rsidR="00696F39" w:rsidRDefault="00696F3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-proporcionalidad.</w:t>
            </w:r>
          </w:p>
          <w:p w14:paraId="6E9267CB" w14:textId="01A4D980" w:rsidR="00970BE2" w:rsidRPr="000C794E" w:rsidRDefault="00970BE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</w:p>
          <w:p w14:paraId="504650F8" w14:textId="6633FB0A" w:rsidR="00F51821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B296AAB" w14:textId="237E3350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B83434E" w14:textId="35B9DD81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673735B" w14:textId="061D4D91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D356F8C" w14:textId="414EEFF5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C5862A6" w14:textId="35CD2936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AB2CB38" w14:textId="582AEB93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19C4424" w14:textId="62EED578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8045DE" w14:textId="770542D1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FE13ECB" w14:textId="1F32B6C2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799EF1D" w14:textId="6777260A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0FB4D3C" w14:textId="23CEDD73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21258C5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2DA3BD6" w14:textId="39367568" w:rsidR="00EE5675" w:rsidRDefault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9D1A940" w14:textId="3DE7DBBF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ETICA, NATURALEZA Y SOCIEDADES</w:t>
            </w:r>
          </w:p>
          <w:p w14:paraId="7C12D0A9" w14:textId="6D941DBB" w:rsidR="00F11F4F" w:rsidRDefault="000311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-Motivar a los alumnos en todo momento darles la bienvenida.</w:t>
            </w:r>
          </w:p>
          <w:p w14:paraId="66457E80" w14:textId="324F4D59" w:rsidR="000311EB" w:rsidRDefault="000311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-Realizar acuerdos de convivencia escolar de cada grado y en escuela y cumplirlas.</w:t>
            </w:r>
          </w:p>
          <w:p w14:paraId="53F04C91" w14:textId="35710D71" w:rsidR="000311EB" w:rsidRDefault="000311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D1D8197" w14:textId="38B4AFE8" w:rsidR="000311EB" w:rsidRDefault="000311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B61B97">
              <w:rPr>
                <w:rFonts w:ascii="Arial" w:hAnsi="Arial" w:cs="Arial"/>
                <w:sz w:val="24"/>
                <w:szCs w:val="24"/>
                <w:lang w:val="es-MX"/>
              </w:rPr>
              <w:t>Realizar talleres de valores por grado con alumnos y padres de familia.</w:t>
            </w:r>
          </w:p>
          <w:p w14:paraId="26B45689" w14:textId="6F688AED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E996904" w14:textId="117FB3A6" w:rsidR="00F11F4F" w:rsidRPr="00B61B97" w:rsidRDefault="00EE5675" w:rsidP="00B61B97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FFFFFF"/>
                <w:sz w:val="20"/>
                <w:szCs w:val="20"/>
                <w:lang w:val="es-MX"/>
              </w:rPr>
            </w:pPr>
            <w:r>
              <w:rPr>
                <w:rFonts w:ascii="Montserrat-Bold" w:hAnsi="Montserrat-Bold" w:cs="Montserrat-Bold"/>
                <w:b/>
                <w:bCs/>
                <w:color w:val="FFFFFF"/>
                <w:sz w:val="20"/>
                <w:szCs w:val="20"/>
                <w:lang w:val="es-MX"/>
              </w:rPr>
              <w:t>Ética</w:t>
            </w:r>
          </w:p>
          <w:p w14:paraId="414121AC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4B1C734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A69ABA5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A3980A1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16621E0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C30255D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23C072E" w14:textId="77777777" w:rsidR="00F11F4F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3F3F702" w14:textId="4E1622A6" w:rsidR="00F11F4F" w:rsidRPr="000C794E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73" w:type="dxa"/>
          </w:tcPr>
          <w:p w14:paraId="0BB4B836" w14:textId="78EF74EA" w:rsidR="00F51821" w:rsidRPr="000C794E" w:rsidRDefault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Docente de cada grado</w:t>
            </w:r>
          </w:p>
        </w:tc>
        <w:tc>
          <w:tcPr>
            <w:tcW w:w="1552" w:type="dxa"/>
          </w:tcPr>
          <w:p w14:paraId="0D2A278D" w14:textId="17AD03D5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Inicio del ciclo 202</w:t>
            </w:r>
            <w:r w:rsidR="00C408F2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  <w:p w14:paraId="0AB33D5B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9A0A4F5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Septiembre</w:t>
            </w:r>
          </w:p>
          <w:p w14:paraId="27F97E12" w14:textId="51657399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        A</w:t>
            </w:r>
          </w:p>
          <w:p w14:paraId="60DE864B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55391AF" w14:textId="635F6684" w:rsidR="00F51821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Diciembre del 202</w:t>
            </w:r>
            <w:r w:rsidR="00C408F2">
              <w:rPr>
                <w:rFonts w:ascii="Arial" w:hAnsi="Arial" w:cs="Arial"/>
                <w:sz w:val="24"/>
                <w:szCs w:val="24"/>
                <w:lang w:val="es-MX"/>
              </w:rPr>
              <w:t>6</w:t>
            </w:r>
          </w:p>
          <w:p w14:paraId="505267A7" w14:textId="77777777" w:rsidR="00FF0054" w:rsidRP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5651CF8" w14:textId="77777777" w:rsidR="00FF0054" w:rsidRP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D3EA5F" w14:textId="77777777" w:rsidR="00FF0054" w:rsidRP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4A9D4C7" w14:textId="77777777" w:rsid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B429CFB" w14:textId="77777777" w:rsidR="00FF0054" w:rsidRP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4291C0C" w14:textId="77777777" w:rsid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B0CA215" w14:textId="77777777" w:rsid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F111978" w14:textId="77777777" w:rsid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157ADA4" w14:textId="0C7CA128" w:rsidR="00FF0054" w:rsidRPr="00FF0054" w:rsidRDefault="00FF0054" w:rsidP="00FF005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Durante el ciclo escolar</w:t>
            </w:r>
          </w:p>
        </w:tc>
        <w:tc>
          <w:tcPr>
            <w:tcW w:w="1991" w:type="dxa"/>
          </w:tcPr>
          <w:p w14:paraId="71FB7D8A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Tinta</w:t>
            </w:r>
          </w:p>
          <w:p w14:paraId="580C1B4E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Hojas de maquinas</w:t>
            </w:r>
          </w:p>
          <w:p w14:paraId="6380690F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Impresora</w:t>
            </w:r>
          </w:p>
          <w:p w14:paraId="504B499A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laptop</w:t>
            </w:r>
          </w:p>
          <w:p w14:paraId="73537B06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Lápiz</w:t>
            </w:r>
          </w:p>
          <w:p w14:paraId="64A38C77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Cuadernos</w:t>
            </w:r>
          </w:p>
          <w:p w14:paraId="715091A9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Colores</w:t>
            </w:r>
          </w:p>
          <w:p w14:paraId="3AF0F7D5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Borradores</w:t>
            </w:r>
          </w:p>
          <w:p w14:paraId="49606E89" w14:textId="77777777" w:rsidR="00BB5EA4" w:rsidRPr="000C794E" w:rsidRDefault="00BB5EA4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Sacapuntas</w:t>
            </w:r>
          </w:p>
          <w:p w14:paraId="02AC90E9" w14:textId="7C908D94" w:rsidR="00F51821" w:rsidRDefault="004D40F5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 w:rsidR="00BB5EA4" w:rsidRPr="000C794E">
              <w:rPr>
                <w:rFonts w:ascii="Arial" w:hAnsi="Arial" w:cs="Arial"/>
                <w:sz w:val="24"/>
                <w:szCs w:val="24"/>
                <w:lang w:val="es-MX"/>
              </w:rPr>
              <w:t>lumas</w:t>
            </w:r>
          </w:p>
          <w:p w14:paraId="5BAD42F8" w14:textId="7BEC057B" w:rsidR="004D40F5" w:rsidRPr="000C794E" w:rsidRDefault="004D40F5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-material didáctico y material de la región.           </w:t>
            </w:r>
          </w:p>
        </w:tc>
      </w:tr>
      <w:tr w:rsidR="00F11F4F" w:rsidRPr="00B103AB" w14:paraId="3A270C4B" w14:textId="77777777" w:rsidTr="00EE5675">
        <w:trPr>
          <w:trHeight w:val="2520"/>
        </w:trPr>
        <w:tc>
          <w:tcPr>
            <w:tcW w:w="3403" w:type="dxa"/>
          </w:tcPr>
          <w:p w14:paraId="129017B6" w14:textId="593B50FA" w:rsidR="00F11F4F" w:rsidRPr="00F11F4F" w:rsidRDefault="00EE5675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11F4F">
              <w:rPr>
                <w:rFonts w:ascii="Arial" w:hAnsi="Arial" w:cs="Arial"/>
                <w:sz w:val="24"/>
                <w:szCs w:val="24"/>
                <w:lang w:val="es-MX"/>
              </w:rPr>
              <w:t>DE LO HUMANO Y LO</w:t>
            </w:r>
          </w:p>
          <w:p w14:paraId="39B51253" w14:textId="7EB27C45" w:rsidR="00F11F4F" w:rsidRDefault="00EE5675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11F4F">
              <w:rPr>
                <w:rFonts w:ascii="Arial" w:hAnsi="Arial" w:cs="Arial"/>
                <w:sz w:val="24"/>
                <w:szCs w:val="24"/>
                <w:lang w:val="es-MX"/>
              </w:rPr>
              <w:t>COMUNITARIO</w:t>
            </w:r>
          </w:p>
          <w:p w14:paraId="7DB1D2E7" w14:textId="77777777" w:rsidR="00B61B97" w:rsidRDefault="003E48B9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OBJETIVO</w:t>
            </w:r>
          </w:p>
          <w:p w14:paraId="6B9C4557" w14:textId="3297CF97" w:rsidR="003E48B9" w:rsidRDefault="00D61215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Promover en los </w:t>
            </w:r>
            <w:r w:rsidR="00B62BDB">
              <w:rPr>
                <w:rFonts w:ascii="Arial" w:hAnsi="Arial" w:cs="Arial"/>
                <w:sz w:val="24"/>
                <w:szCs w:val="24"/>
                <w:lang w:val="es-MX"/>
              </w:rPr>
              <w:t>estudiantes reconocimientos</w:t>
            </w:r>
            <w:r w:rsidR="003E48B9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B62BDB">
              <w:rPr>
                <w:rFonts w:ascii="Arial" w:hAnsi="Arial" w:cs="Arial"/>
                <w:sz w:val="24"/>
                <w:szCs w:val="24"/>
                <w:lang w:val="es-MX"/>
              </w:rPr>
              <w:t>de los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3E48B9">
              <w:rPr>
                <w:rFonts w:ascii="Arial" w:hAnsi="Arial" w:cs="Arial"/>
                <w:sz w:val="24"/>
                <w:szCs w:val="24"/>
                <w:lang w:val="es-MX"/>
              </w:rPr>
              <w:t>usos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y </w:t>
            </w:r>
            <w:r w:rsidR="00B62BDB">
              <w:rPr>
                <w:rFonts w:ascii="Arial" w:hAnsi="Arial" w:cs="Arial"/>
                <w:sz w:val="24"/>
                <w:szCs w:val="24"/>
                <w:lang w:val="es-MX"/>
              </w:rPr>
              <w:t>costumbres propias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 la comunidad</w:t>
            </w:r>
          </w:p>
          <w:p w14:paraId="17EBCE92" w14:textId="23E3ACF2" w:rsidR="00D61215" w:rsidRDefault="00D61215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META.</w:t>
            </w:r>
          </w:p>
          <w:p w14:paraId="706E8479" w14:textId="573A6DC7" w:rsidR="00D61215" w:rsidRDefault="00D61215" w:rsidP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Lograr al 100% que los </w:t>
            </w:r>
            <w:r w:rsidR="00B62BDB">
              <w:rPr>
                <w:rFonts w:ascii="Arial" w:hAnsi="Arial" w:cs="Arial"/>
                <w:sz w:val="24"/>
                <w:szCs w:val="24"/>
                <w:lang w:val="es-MX"/>
              </w:rPr>
              <w:t xml:space="preserve">alumnos identifiquen, respeten, participen </w:t>
            </w:r>
            <w:proofErr w:type="gramStart"/>
            <w:r w:rsidR="00B62BDB">
              <w:rPr>
                <w:rFonts w:ascii="Arial" w:hAnsi="Arial" w:cs="Arial"/>
                <w:sz w:val="24"/>
                <w:szCs w:val="24"/>
                <w:lang w:val="es-MX"/>
              </w:rPr>
              <w:t>y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 valoren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sus   formas de vida propias de la comunidad durante el ciclo escolar 2025-2026</w:t>
            </w:r>
          </w:p>
          <w:p w14:paraId="7C129EB5" w14:textId="4401E645" w:rsidR="00D61215" w:rsidRPr="00F11F4F" w:rsidRDefault="00D61215" w:rsidP="00F11F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40" w:type="dxa"/>
          </w:tcPr>
          <w:p w14:paraId="2B5974C4" w14:textId="77777777" w:rsidR="00EE5675" w:rsidRDefault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7E86483" w14:textId="77777777" w:rsidR="00EE5675" w:rsidRPr="00F11F4F" w:rsidRDefault="00EE5675" w:rsidP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11F4F">
              <w:rPr>
                <w:rFonts w:ascii="Arial" w:hAnsi="Arial" w:cs="Arial"/>
                <w:sz w:val="24"/>
                <w:szCs w:val="24"/>
                <w:lang w:val="es-MX"/>
              </w:rPr>
              <w:t>DE LO HUMANO Y LO</w:t>
            </w:r>
          </w:p>
          <w:p w14:paraId="5B45BCFD" w14:textId="73A5595D" w:rsidR="00EE5675" w:rsidRDefault="00EE567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11F4F">
              <w:rPr>
                <w:rFonts w:ascii="Arial" w:hAnsi="Arial" w:cs="Arial"/>
                <w:sz w:val="24"/>
                <w:szCs w:val="24"/>
                <w:lang w:val="es-MX"/>
              </w:rPr>
              <w:t>COMUNITARIO</w:t>
            </w:r>
          </w:p>
          <w:p w14:paraId="653565C6" w14:textId="21E14CA3" w:rsidR="00F11F4F" w:rsidRDefault="00D6121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-entrevistas a personas de la comunidad que conocen las formas de organización </w:t>
            </w:r>
            <w:r w:rsidR="00B62BDB">
              <w:rPr>
                <w:rFonts w:ascii="Arial" w:hAnsi="Arial" w:cs="Arial"/>
                <w:sz w:val="24"/>
                <w:szCs w:val="24"/>
                <w:lang w:val="es-MX"/>
              </w:rPr>
              <w:t>de la comunidad y de los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usos y costumbres.</w:t>
            </w:r>
          </w:p>
          <w:p w14:paraId="4FF1A4F4" w14:textId="303B0838" w:rsidR="00D61215" w:rsidRDefault="00B62B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-I</w:t>
            </w:r>
            <w:r w:rsidR="00D61215">
              <w:rPr>
                <w:rFonts w:ascii="Arial" w:hAnsi="Arial" w:cs="Arial"/>
                <w:sz w:val="24"/>
                <w:szCs w:val="24"/>
                <w:lang w:val="es-MX"/>
              </w:rPr>
              <w:t xml:space="preserve">nvitar a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personas que conocen como realizar las costumbres para que les informen a los alumnos.</w:t>
            </w:r>
          </w:p>
          <w:p w14:paraId="63B71A7E" w14:textId="2EBE437D" w:rsidR="00B62BDB" w:rsidRDefault="00B62B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-Investigar de como se elaboran las artesanías.</w:t>
            </w:r>
          </w:p>
          <w:p w14:paraId="542FCE5A" w14:textId="0D253AF5" w:rsidR="00B62BDB" w:rsidRDefault="00B62B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-investigar plantas medicinales de la región.</w:t>
            </w:r>
          </w:p>
          <w:p w14:paraId="68538C5D" w14:textId="581B52A8" w:rsidR="00B62BDB" w:rsidRDefault="00B62B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creacion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del libro de mi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comunidadad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con información sobre costumbres recetas leyendas refranes o celebraciones locales.</w:t>
            </w:r>
          </w:p>
          <w:p w14:paraId="715F6EBA" w14:textId="1900D4D5" w:rsidR="00B62BDB" w:rsidRDefault="00B62B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73" w:type="dxa"/>
          </w:tcPr>
          <w:p w14:paraId="7527C1D7" w14:textId="77777777" w:rsidR="00F11F4F" w:rsidRPr="000C794E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552" w:type="dxa"/>
          </w:tcPr>
          <w:p w14:paraId="11444115" w14:textId="77777777" w:rsidR="00F11F4F" w:rsidRPr="000C794E" w:rsidRDefault="00F11F4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02816C5E" w14:textId="77777777" w:rsidR="00F11F4F" w:rsidRPr="000C794E" w:rsidRDefault="00F11F4F" w:rsidP="00BB5EA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21361" w:rsidRPr="000C794E" w14:paraId="5C3C7239" w14:textId="77777777" w:rsidTr="00EE5675">
        <w:tc>
          <w:tcPr>
            <w:tcW w:w="3403" w:type="dxa"/>
          </w:tcPr>
          <w:p w14:paraId="31591A6D" w14:textId="42579A3E" w:rsidR="00B64D6E" w:rsidRPr="000C794E" w:rsidRDefault="00B64D6E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2-PRACTICAS DOCENTES Y DIRECTIVAS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11918862" w14:textId="62B71613" w:rsidR="00AF75F4" w:rsidRPr="000C794E" w:rsidRDefault="00AF75F4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OBJETIVO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: Mejorar las prácticas pedagógicas de las competencias básicas para un mejor desempeño en la tarea Educativa.</w:t>
            </w:r>
          </w:p>
          <w:p w14:paraId="24D6D0E3" w14:textId="2A20F67C" w:rsidR="004E24D6" w:rsidRDefault="004E24D6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META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: Lograr al 100% Trabajar en colectivo para enriquecer y ampliar los diversos conocimientos pedagógicos</w:t>
            </w:r>
          </w:p>
          <w:p w14:paraId="4D9CAE2A" w14:textId="330BB51C" w:rsidR="002B4E34" w:rsidRDefault="002B4E34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 </w:t>
            </w:r>
          </w:p>
          <w:p w14:paraId="632FCFEE" w14:textId="3C48D8B8" w:rsidR="004D7164" w:rsidRDefault="004D7164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1AEDCF7" w14:textId="3C5FCC91" w:rsidR="004D7164" w:rsidRDefault="004D7164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237B28A" w14:textId="77777777" w:rsidR="004D7164" w:rsidRDefault="004D7164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833042A" w14:textId="77777777" w:rsidR="004D7164" w:rsidRPr="000C794E" w:rsidRDefault="004D7164" w:rsidP="00AF75F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729C11D" w14:textId="77777777" w:rsidR="00AF75F4" w:rsidRPr="000C794E" w:rsidRDefault="00AF75F4" w:rsidP="00AF75F4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934EF87" w14:textId="37E24123" w:rsidR="00F51821" w:rsidRPr="000C794E" w:rsidRDefault="00F51821" w:rsidP="00AF75F4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A192615" w14:textId="0F44B087" w:rsidR="00AF75F4" w:rsidRPr="000C794E" w:rsidRDefault="00AF75F4" w:rsidP="00AF75F4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640" w:type="dxa"/>
          </w:tcPr>
          <w:p w14:paraId="269EE155" w14:textId="77777777" w:rsidR="00696F39" w:rsidRDefault="00696F3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7C7257A" w14:textId="383743E9" w:rsidR="00F51821" w:rsidRPr="000C794E" w:rsidRDefault="00696F39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3D032D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FA26F8" w:rsidRPr="000C794E">
              <w:rPr>
                <w:rFonts w:ascii="Arial" w:hAnsi="Arial" w:cs="Arial"/>
                <w:sz w:val="24"/>
                <w:szCs w:val="24"/>
                <w:lang w:val="es-MX"/>
              </w:rPr>
              <w:t>Atender a los niños más rezagados</w:t>
            </w:r>
          </w:p>
          <w:p w14:paraId="1EB74582" w14:textId="2F667B7B" w:rsidR="00FA26F8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Aplicar actividades de acuerdo a las necesidades de los alumnos </w:t>
            </w:r>
          </w:p>
          <w:p w14:paraId="099BF2BB" w14:textId="386DDE7D" w:rsidR="00FA26F8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FA26F8" w:rsidRPr="000C794E">
              <w:rPr>
                <w:rFonts w:ascii="Arial" w:hAnsi="Arial" w:cs="Arial"/>
                <w:sz w:val="24"/>
                <w:szCs w:val="24"/>
                <w:lang w:val="es-MX"/>
              </w:rPr>
              <w:t>Tomar en cuenta los conocimientos previos de los alumnos.</w:t>
            </w:r>
          </w:p>
          <w:p w14:paraId="6447D0D3" w14:textId="43680EE1" w:rsidR="00FA26F8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Implementar medidas preventivas.</w:t>
            </w:r>
          </w:p>
          <w:p w14:paraId="0A0FB1FF" w14:textId="166DF133" w:rsidR="00FF487E" w:rsidRDefault="00FF487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-Promover la inclusión con alumnos, padres y maestros.</w:t>
            </w:r>
          </w:p>
          <w:p w14:paraId="12CAE06F" w14:textId="57D63D19" w:rsidR="00FF487E" w:rsidRPr="000C794E" w:rsidRDefault="00FF487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-promover la convivencia con alumnos, maestros y padres de familia.</w:t>
            </w:r>
          </w:p>
          <w:p w14:paraId="224AF1EA" w14:textId="77777777" w:rsidR="00FA26F8" w:rsidRDefault="004D2CA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 pausas activas</w:t>
            </w:r>
            <w:r w:rsidR="004E0A80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37503D62" w14:textId="77777777" w:rsidR="004E0A80" w:rsidRDefault="004E0A8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trabajara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con material didáctico manipulable.</w:t>
            </w:r>
          </w:p>
          <w:p w14:paraId="58C8C390" w14:textId="77777777" w:rsidR="004E0A80" w:rsidRDefault="004E0A8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Adecuar las actividades de acuerdo a las condiciones de los al</w:t>
            </w:r>
            <w:r w:rsidR="00696F39">
              <w:rPr>
                <w:rFonts w:ascii="Arial" w:hAnsi="Arial" w:cs="Arial"/>
                <w:sz w:val="24"/>
                <w:szCs w:val="24"/>
                <w:lang w:val="es-MX"/>
              </w:rPr>
              <w:t>u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mnos.</w:t>
            </w:r>
          </w:p>
          <w:p w14:paraId="7D473D6C" w14:textId="55B354D3" w:rsidR="004D7164" w:rsidRDefault="004D71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BCA0F5F" w14:textId="52DBFFD2" w:rsidR="00334611" w:rsidRDefault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-planear adecuadamente entre el colectivo docente</w:t>
            </w:r>
          </w:p>
          <w:p w14:paraId="01D6B472" w14:textId="4DCEA304" w:rsidR="004D7164" w:rsidRPr="000C794E" w:rsidRDefault="004D716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73" w:type="dxa"/>
          </w:tcPr>
          <w:p w14:paraId="3259C61A" w14:textId="12FEB305" w:rsidR="00F51821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Todo el colectivo docente y directivo.</w:t>
            </w:r>
          </w:p>
        </w:tc>
        <w:tc>
          <w:tcPr>
            <w:tcW w:w="1552" w:type="dxa"/>
          </w:tcPr>
          <w:p w14:paraId="24D53176" w14:textId="15BA97AF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91" w:type="dxa"/>
          </w:tcPr>
          <w:p w14:paraId="1D39461A" w14:textId="77777777" w:rsidR="00F51821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Cuadernillos impresos</w:t>
            </w:r>
          </w:p>
          <w:p w14:paraId="079334AA" w14:textId="77777777" w:rsidR="00FA26F8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  <w:p w14:paraId="28CB536C" w14:textId="5330CDD8" w:rsidR="00FA26F8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Tinta</w:t>
            </w:r>
          </w:p>
          <w:p w14:paraId="5842F526" w14:textId="1BC394F7" w:rsidR="00FA26F8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Hojas de maquina</w:t>
            </w:r>
          </w:p>
          <w:p w14:paraId="39367942" w14:textId="3CCC8EB6" w:rsidR="00FA26F8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Equipo tecnológico</w:t>
            </w:r>
          </w:p>
          <w:p w14:paraId="516CEEF4" w14:textId="632C00D1" w:rsidR="00FA26F8" w:rsidRDefault="00361F5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L</w:t>
            </w:r>
            <w:r w:rsidR="00FA26F8" w:rsidRPr="000C794E">
              <w:rPr>
                <w:rFonts w:ascii="Arial" w:hAnsi="Arial" w:cs="Arial"/>
                <w:sz w:val="24"/>
                <w:szCs w:val="24"/>
                <w:lang w:val="es-MX"/>
              </w:rPr>
              <w:t>ibros</w:t>
            </w:r>
          </w:p>
          <w:p w14:paraId="79B17DBA" w14:textId="6F229285" w:rsidR="00361F5F" w:rsidRDefault="00361F5F" w:rsidP="00361F5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Material didáctico</w:t>
            </w:r>
          </w:p>
          <w:p w14:paraId="5B4711EB" w14:textId="65EBD1DD" w:rsidR="00361F5F" w:rsidRDefault="00361F5F" w:rsidP="00361F5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Cuaderno</w:t>
            </w:r>
          </w:p>
          <w:p w14:paraId="6CAD2218" w14:textId="04D8B334" w:rsidR="00361F5F" w:rsidRDefault="00361F5F" w:rsidP="00361F5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Lapiz</w:t>
            </w:r>
            <w:proofErr w:type="spellEnd"/>
          </w:p>
          <w:p w14:paraId="788E276E" w14:textId="36680DC1" w:rsidR="00361F5F" w:rsidRPr="00361F5F" w:rsidRDefault="00361F5F" w:rsidP="00361F5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colores</w:t>
            </w:r>
          </w:p>
          <w:p w14:paraId="21D7509E" w14:textId="1FD562FB" w:rsidR="00FA26F8" w:rsidRPr="000C794E" w:rsidRDefault="00FA26F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21361" w:rsidRPr="00B103AB" w14:paraId="28D4B866" w14:textId="77777777" w:rsidTr="00EE5675">
        <w:tc>
          <w:tcPr>
            <w:tcW w:w="3403" w:type="dxa"/>
          </w:tcPr>
          <w:p w14:paraId="1D4B6E18" w14:textId="3757B1B0" w:rsidR="00447E01" w:rsidRPr="000C794E" w:rsidRDefault="002F2700" w:rsidP="00447E01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F7DBA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3</w:t>
            </w:r>
            <w:r w:rsidR="005D0BDD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- </w:t>
            </w:r>
            <w:r w:rsidR="00B103A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formación</w:t>
            </w:r>
            <w:r w:rsidR="005D0BDD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 xml:space="preserve"> docente</w:t>
            </w:r>
          </w:p>
          <w:p w14:paraId="26D192AD" w14:textId="78DC9CA7" w:rsidR="00B64D6E" w:rsidRDefault="00AB191F" w:rsidP="00A6132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:</w:t>
            </w:r>
            <w:r w:rsidR="00222BA0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Mejorar en las </w:t>
            </w:r>
            <w:r w:rsidR="00B64D6E" w:rsidRPr="000C794E">
              <w:rPr>
                <w:rFonts w:ascii="Arial" w:hAnsi="Arial" w:cs="Arial"/>
                <w:sz w:val="24"/>
                <w:szCs w:val="24"/>
                <w:lang w:val="es-MX"/>
              </w:rPr>
              <w:t>planeaciones,</w:t>
            </w:r>
            <w:r w:rsidR="00222BA0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asistir a cursos y talleres. </w:t>
            </w:r>
          </w:p>
          <w:p w14:paraId="3B919EFF" w14:textId="1783BF66" w:rsidR="000C590E" w:rsidRPr="000C794E" w:rsidRDefault="00A61322" w:rsidP="00A61322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F7DBA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META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L</w:t>
            </w:r>
            <w:r w:rsidR="000C590E" w:rsidRPr="000C794E">
              <w:rPr>
                <w:rFonts w:ascii="Arial" w:hAnsi="Arial" w:cs="Arial"/>
                <w:sz w:val="24"/>
                <w:szCs w:val="24"/>
                <w:lang w:val="es-MX"/>
              </w:rPr>
              <w:t>ograr al 100% que los docentes asistan a</w:t>
            </w:r>
            <w:r w:rsidR="00B64D6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0C590E" w:rsidRPr="000C794E">
              <w:rPr>
                <w:rFonts w:ascii="Arial" w:hAnsi="Arial" w:cs="Arial"/>
                <w:sz w:val="24"/>
                <w:szCs w:val="24"/>
                <w:lang w:val="es-MX"/>
              </w:rPr>
              <w:t>los CTE cursos o talleres que nos indiquen.</w:t>
            </w:r>
          </w:p>
          <w:p w14:paraId="7B5E63D6" w14:textId="6CA3A74A" w:rsidR="00A61322" w:rsidRDefault="00A61322" w:rsidP="00A61322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DDD3CA3" w14:textId="3BAF58CD" w:rsidR="00334611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0EE7615" w14:textId="6734D3A6" w:rsidR="00334611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0A88734" w14:textId="77777777" w:rsidR="00334611" w:rsidRPr="00334611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58F5D8A" w14:textId="77777777" w:rsidR="00334611" w:rsidRDefault="00334611" w:rsidP="00A61322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F8813A1" w14:textId="769FD462" w:rsidR="00334611" w:rsidRPr="00334611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 xml:space="preserve">Lograr   al 100%  en  las actualización    y preparación en talleres, diplomados para mejorar  la </w:t>
            </w:r>
            <w:proofErr w:type="spellStart"/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>practica</w:t>
            </w:r>
            <w:proofErr w:type="spellEnd"/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 xml:space="preserve"> docente</w:t>
            </w:r>
          </w:p>
        </w:tc>
        <w:tc>
          <w:tcPr>
            <w:tcW w:w="5640" w:type="dxa"/>
          </w:tcPr>
          <w:p w14:paraId="2E3E5B91" w14:textId="70E024C2" w:rsidR="00F51821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>Asistencia en los CTE</w:t>
            </w:r>
          </w:p>
          <w:p w14:paraId="4F6429ED" w14:textId="2BB4D51A" w:rsidR="0047450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en los diplomados a distancia o presenciales</w:t>
            </w:r>
          </w:p>
          <w:p w14:paraId="2D1BE17E" w14:textId="53600E3A" w:rsidR="0047450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>Formación de autogestión</w:t>
            </w:r>
          </w:p>
          <w:p w14:paraId="00B6155D" w14:textId="270EA15C" w:rsidR="0047450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>Investigar materiales en diferentes fuentes de información.</w:t>
            </w:r>
          </w:p>
          <w:p w14:paraId="29B541C5" w14:textId="77511B8A" w:rsidR="0047450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>Planear anticipadamente para no improvisar</w:t>
            </w:r>
          </w:p>
          <w:p w14:paraId="181211AD" w14:textId="7D9A6428" w:rsidR="0047450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>Elaboración de material didáctico de acuerdo al tema.</w:t>
            </w:r>
          </w:p>
          <w:p w14:paraId="7E429A01" w14:textId="77777777" w:rsidR="00474503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474503" w:rsidRPr="000C794E">
              <w:rPr>
                <w:rFonts w:ascii="Arial" w:hAnsi="Arial" w:cs="Arial"/>
                <w:sz w:val="24"/>
                <w:szCs w:val="24"/>
                <w:lang w:val="es-MX"/>
              </w:rPr>
              <w:t>Puntualidad.</w:t>
            </w:r>
          </w:p>
          <w:p w14:paraId="31CCC378" w14:textId="77777777" w:rsidR="000302B0" w:rsidRDefault="000302B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 buscar diferentes estrategias de acuerdo al tema que se abordara, con material manipulable.</w:t>
            </w:r>
          </w:p>
          <w:p w14:paraId="4A9CBC27" w14:textId="77777777" w:rsidR="00334611" w:rsidRDefault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594392F" w14:textId="77777777" w:rsidR="00334611" w:rsidRPr="00334611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 xml:space="preserve">Asistir   </w:t>
            </w:r>
            <w:proofErr w:type="gramStart"/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>y  participar</w:t>
            </w:r>
            <w:proofErr w:type="gramEnd"/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 xml:space="preserve">  en los </w:t>
            </w:r>
            <w:proofErr w:type="spellStart"/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>cursos,talleres</w:t>
            </w:r>
            <w:proofErr w:type="spellEnd"/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 xml:space="preserve"> ,diplomados.</w:t>
            </w:r>
          </w:p>
          <w:p w14:paraId="42628BC1" w14:textId="77777777" w:rsidR="00334611" w:rsidRPr="00334611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265BA37" w14:textId="5998301F" w:rsidR="00334611" w:rsidRPr="000C794E" w:rsidRDefault="00334611" w:rsidP="003346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334611">
              <w:rPr>
                <w:rFonts w:ascii="Arial" w:hAnsi="Arial" w:cs="Arial"/>
                <w:sz w:val="24"/>
                <w:szCs w:val="24"/>
                <w:lang w:val="es-MX"/>
              </w:rPr>
              <w:t>Realizar    preparación  de  estudio</w:t>
            </w:r>
          </w:p>
        </w:tc>
        <w:tc>
          <w:tcPr>
            <w:tcW w:w="1873" w:type="dxa"/>
          </w:tcPr>
          <w:p w14:paraId="3054716F" w14:textId="7E7147BC" w:rsidR="00F51821" w:rsidRPr="000C794E" w:rsidRDefault="0047450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Docentes y directora</w:t>
            </w:r>
          </w:p>
        </w:tc>
        <w:tc>
          <w:tcPr>
            <w:tcW w:w="1552" w:type="dxa"/>
          </w:tcPr>
          <w:p w14:paraId="3733E8F9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3A5A8B2" w14:textId="3A487A1E" w:rsidR="00474503" w:rsidRPr="000C794E" w:rsidRDefault="0047450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Durante ciclo escolar </w:t>
            </w:r>
          </w:p>
        </w:tc>
        <w:tc>
          <w:tcPr>
            <w:tcW w:w="1991" w:type="dxa"/>
          </w:tcPr>
          <w:p w14:paraId="6292F511" w14:textId="77777777" w:rsidR="00F51821" w:rsidRPr="000C794E" w:rsidRDefault="0047450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Bitácora para lista de asistencia</w:t>
            </w:r>
          </w:p>
          <w:p w14:paraId="4EE46366" w14:textId="0E7A253E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Internet</w:t>
            </w:r>
          </w:p>
          <w:p w14:paraId="248A0AD3" w14:textId="5FD39934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Guías</w:t>
            </w:r>
          </w:p>
          <w:p w14:paraId="692F2882" w14:textId="04789EA2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Programas</w:t>
            </w:r>
          </w:p>
          <w:p w14:paraId="68B99E01" w14:textId="77777777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Hojas de maquina</w:t>
            </w:r>
          </w:p>
          <w:p w14:paraId="154590E7" w14:textId="69CA34CD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marcadores</w:t>
            </w:r>
          </w:p>
        </w:tc>
      </w:tr>
      <w:tr w:rsidR="00821361" w:rsidRPr="00B103AB" w14:paraId="61335B68" w14:textId="77777777" w:rsidTr="00EE5675">
        <w:tc>
          <w:tcPr>
            <w:tcW w:w="3403" w:type="dxa"/>
          </w:tcPr>
          <w:p w14:paraId="3FE5787F" w14:textId="5154A2CB" w:rsidR="00F51821" w:rsidRPr="00B64D6E" w:rsidRDefault="002F2700" w:rsidP="002F2700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B64D6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4</w:t>
            </w:r>
            <w:r w:rsidR="00BF7DBA" w:rsidRPr="00B64D6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-AVANCES DE LOS PLANES Y PROGRAMAS EDUCATIVOS</w:t>
            </w:r>
          </w:p>
          <w:p w14:paraId="4FE3F071" w14:textId="2EC5BB02" w:rsidR="00A61322" w:rsidRPr="000C794E" w:rsidRDefault="00A61322" w:rsidP="00A6132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- </w:t>
            </w: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OBJETIVO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C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onocer a fondo los propósitos y enfoques de los planes y programas de estudios vigentes para el manejo adecuado de los contenidos dentro del aula</w:t>
            </w:r>
          </w:p>
          <w:p w14:paraId="4098FAD3" w14:textId="13F60A08" w:rsidR="000C590E" w:rsidRPr="000C794E" w:rsidRDefault="000C590E" w:rsidP="00A6132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META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:</w:t>
            </w:r>
            <w:r w:rsidR="00222D43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Lograr que los docentes conozcan sobre los planes y programas.</w:t>
            </w:r>
          </w:p>
          <w:p w14:paraId="772E78D2" w14:textId="768C0D44" w:rsidR="00A61322" w:rsidRPr="000C794E" w:rsidRDefault="00A61322" w:rsidP="00A61322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640" w:type="dxa"/>
          </w:tcPr>
          <w:p w14:paraId="30B617DF" w14:textId="6C1EE3E9" w:rsidR="00F51821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2735E3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En colectivo analizar los planes y programas de estudio </w:t>
            </w:r>
          </w:p>
          <w:p w14:paraId="4FA4CDC2" w14:textId="32227534" w:rsidR="002735E3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2735E3" w:rsidRPr="000C794E">
              <w:rPr>
                <w:rFonts w:ascii="Arial" w:hAnsi="Arial" w:cs="Arial"/>
                <w:sz w:val="24"/>
                <w:szCs w:val="24"/>
                <w:lang w:val="es-MX"/>
              </w:rPr>
              <w:t>Análisis de contenidos con dificultad</w:t>
            </w:r>
            <w:r w:rsidR="00090999">
              <w:rPr>
                <w:rFonts w:ascii="Arial" w:hAnsi="Arial" w:cs="Arial"/>
                <w:sz w:val="24"/>
                <w:szCs w:val="24"/>
                <w:lang w:val="es-MX"/>
              </w:rPr>
              <w:t>es</w:t>
            </w:r>
          </w:p>
          <w:p w14:paraId="75DA28E9" w14:textId="039DAA56" w:rsidR="004E0A80" w:rsidRDefault="004E0A8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Se trabajara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con  contenidos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del plan y programa </w:t>
            </w:r>
            <w:r w:rsidR="00970BE2">
              <w:rPr>
                <w:rFonts w:ascii="Arial" w:hAnsi="Arial" w:cs="Arial"/>
                <w:sz w:val="24"/>
                <w:szCs w:val="24"/>
                <w:lang w:val="es-MX"/>
              </w:rPr>
              <w:t>2022.</w:t>
            </w:r>
          </w:p>
          <w:p w14:paraId="2F6F5DCE" w14:textId="0BB5D9FF" w:rsidR="000302B0" w:rsidRDefault="000302B0" w:rsidP="000302B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Conocer los campos formativos, 7 ejes articuladores.</w:t>
            </w:r>
          </w:p>
          <w:p w14:paraId="5A78C39B" w14:textId="3726672B" w:rsidR="000302B0" w:rsidRDefault="000302B0" w:rsidP="000302B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-realizar 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codiseño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 los 4 campos formativos.</w:t>
            </w:r>
          </w:p>
          <w:p w14:paraId="5750A18E" w14:textId="3C358607" w:rsidR="000302B0" w:rsidRPr="000302B0" w:rsidRDefault="000302B0" w:rsidP="000302B0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CDDFB70" w14:textId="34D028B3" w:rsidR="00474503" w:rsidRPr="000C794E" w:rsidRDefault="0047450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73" w:type="dxa"/>
          </w:tcPr>
          <w:p w14:paraId="2645C147" w14:textId="437DDA9F" w:rsidR="00F51821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Colectivo docente y directora</w:t>
            </w:r>
          </w:p>
        </w:tc>
        <w:tc>
          <w:tcPr>
            <w:tcW w:w="1552" w:type="dxa"/>
          </w:tcPr>
          <w:p w14:paraId="5A865E7F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B03DEDC" w14:textId="38B579FE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Durante el ciclo escolar 202</w:t>
            </w:r>
            <w:r w:rsidR="00C53315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-202</w:t>
            </w:r>
            <w:r w:rsidR="00C53315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</w:tc>
        <w:tc>
          <w:tcPr>
            <w:tcW w:w="1991" w:type="dxa"/>
          </w:tcPr>
          <w:p w14:paraId="45C2EE1B" w14:textId="77777777" w:rsidR="00F51821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Planes y programas</w:t>
            </w:r>
          </w:p>
          <w:p w14:paraId="35BEAD52" w14:textId="77777777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7CD40FD" w14:textId="77777777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Parámetros curriculares</w:t>
            </w:r>
          </w:p>
          <w:p w14:paraId="7B13CF87" w14:textId="77777777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E89A2B1" w14:textId="1EB6E6F8" w:rsidR="002735E3" w:rsidRPr="000C794E" w:rsidRDefault="002735E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Plan de estudio del 20</w:t>
            </w:r>
            <w:r w:rsidR="00090999">
              <w:rPr>
                <w:rFonts w:ascii="Arial" w:hAnsi="Arial" w:cs="Arial"/>
                <w:sz w:val="24"/>
                <w:szCs w:val="24"/>
                <w:lang w:val="es-MX"/>
              </w:rPr>
              <w:t>22</w:t>
            </w:r>
          </w:p>
        </w:tc>
      </w:tr>
      <w:tr w:rsidR="00821361" w:rsidRPr="00B103AB" w14:paraId="2744F838" w14:textId="77777777" w:rsidTr="00EE5675">
        <w:tc>
          <w:tcPr>
            <w:tcW w:w="3403" w:type="dxa"/>
          </w:tcPr>
          <w:p w14:paraId="3F7A2369" w14:textId="5331A58E" w:rsidR="00F51821" w:rsidRPr="00B64D6E" w:rsidRDefault="00B64D6E" w:rsidP="002F270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-</w:t>
            </w:r>
            <w:r w:rsidRPr="00B64D6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PARTICIPACIÓN DE LA COMUNIDAD.</w:t>
            </w:r>
          </w:p>
          <w:p w14:paraId="117D15CB" w14:textId="268CC411" w:rsidR="00A61322" w:rsidRPr="000C794E" w:rsidRDefault="00B62A9E" w:rsidP="00A61322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4D6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OBJETIVO</w:t>
            </w:r>
            <w:r w:rsidR="00A61322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Involucrar a los padres </w:t>
            </w:r>
            <w:r w:rsidR="00B64D6E">
              <w:rPr>
                <w:rFonts w:ascii="Arial" w:hAnsi="Arial" w:cs="Arial"/>
                <w:sz w:val="24"/>
                <w:szCs w:val="24"/>
                <w:lang w:val="es-MX"/>
              </w:rPr>
              <w:t>y</w:t>
            </w:r>
            <w:r w:rsidR="00A61322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madres de familia para mejorar el buen funcionamiento de la institución educativa y social principalmente </w:t>
            </w:r>
            <w:r w:rsidR="00B64D6E" w:rsidRPr="000C794E">
              <w:rPr>
                <w:rFonts w:ascii="Arial" w:hAnsi="Arial" w:cs="Arial"/>
                <w:sz w:val="24"/>
                <w:szCs w:val="24"/>
                <w:lang w:val="es-MX"/>
              </w:rPr>
              <w:t>el aprendizaje</w:t>
            </w:r>
            <w:r w:rsidR="00A61322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de los alumnos. </w:t>
            </w:r>
          </w:p>
          <w:p w14:paraId="15A09856" w14:textId="251D6779" w:rsidR="00222D43" w:rsidRPr="000C794E" w:rsidRDefault="00B62A9E" w:rsidP="00222D4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META</w:t>
            </w:r>
            <w:r w:rsidR="00222D43" w:rsidRPr="000C794E">
              <w:rPr>
                <w:rFonts w:ascii="Arial" w:hAnsi="Arial" w:cs="Arial"/>
                <w:sz w:val="24"/>
                <w:szCs w:val="24"/>
                <w:lang w:val="es-MX"/>
              </w:rPr>
              <w:t>:</w:t>
            </w:r>
            <w:r w:rsidR="00B64D6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222D43" w:rsidRPr="000C794E">
              <w:rPr>
                <w:rFonts w:ascii="Arial" w:hAnsi="Arial" w:cs="Arial"/>
                <w:sz w:val="24"/>
                <w:szCs w:val="24"/>
                <w:lang w:val="es-MX"/>
              </w:rPr>
              <w:t>LOGRAR al 100% que los padres de familia asistan a las reuniones programadas</w:t>
            </w:r>
            <w:r w:rsidR="0037621A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o a realizar trabajos en la escuela.</w:t>
            </w:r>
          </w:p>
        </w:tc>
        <w:tc>
          <w:tcPr>
            <w:tcW w:w="5640" w:type="dxa"/>
          </w:tcPr>
          <w:p w14:paraId="4FE56325" w14:textId="43CB8285" w:rsidR="002735E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8F0C53" w:rsidRPr="000C794E">
              <w:rPr>
                <w:rFonts w:ascii="Arial" w:hAnsi="Arial" w:cs="Arial"/>
                <w:sz w:val="24"/>
                <w:szCs w:val="24"/>
                <w:lang w:val="es-MX"/>
              </w:rPr>
              <w:t>Dar a cono</w:t>
            </w:r>
            <w:r w:rsidR="00D043BF">
              <w:rPr>
                <w:rFonts w:ascii="Arial" w:hAnsi="Arial" w:cs="Arial"/>
                <w:sz w:val="24"/>
                <w:szCs w:val="24"/>
                <w:lang w:val="es-MX"/>
              </w:rPr>
              <w:t xml:space="preserve">cer las responsabilidades que ellos tienen en la educación de sus </w:t>
            </w:r>
            <w:proofErr w:type="gramStart"/>
            <w:r w:rsidR="00D043BF">
              <w:rPr>
                <w:rFonts w:ascii="Arial" w:hAnsi="Arial" w:cs="Arial"/>
                <w:sz w:val="24"/>
                <w:szCs w:val="24"/>
                <w:lang w:val="es-MX"/>
              </w:rPr>
              <w:t>hijos.</w:t>
            </w:r>
            <w:r w:rsidR="008F0C53" w:rsidRPr="000C794E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  <w:proofErr w:type="gramEnd"/>
          </w:p>
          <w:p w14:paraId="1DE2B591" w14:textId="3B677B24" w:rsidR="008F0C5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8F0C53" w:rsidRPr="000C794E">
              <w:rPr>
                <w:rFonts w:ascii="Arial" w:hAnsi="Arial" w:cs="Arial"/>
                <w:sz w:val="24"/>
                <w:szCs w:val="24"/>
                <w:lang w:val="es-MX"/>
              </w:rPr>
              <w:t>Que los padres de familia apoyen a sus hijos en el aprendizaje desde la casa.</w:t>
            </w:r>
          </w:p>
          <w:p w14:paraId="68C0F1B5" w14:textId="0BEBD75E" w:rsidR="008F0C53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D82382" w:rsidRPr="000C794E">
              <w:rPr>
                <w:rFonts w:ascii="Arial" w:hAnsi="Arial" w:cs="Arial"/>
                <w:sz w:val="24"/>
                <w:szCs w:val="24"/>
                <w:lang w:val="es-MX"/>
              </w:rPr>
              <w:t>Convivencia con los padres de familia</w:t>
            </w:r>
          </w:p>
          <w:p w14:paraId="4D42CDA4" w14:textId="77777777" w:rsidR="00EF7D81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EF7D81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Citar a los padres de familia para </w:t>
            </w:r>
            <w:r w:rsidR="00D043BF">
              <w:rPr>
                <w:rFonts w:ascii="Arial" w:hAnsi="Arial" w:cs="Arial"/>
                <w:sz w:val="24"/>
                <w:szCs w:val="24"/>
                <w:lang w:val="es-MX"/>
              </w:rPr>
              <w:t>la adecuación de los muebles e inmuebles</w:t>
            </w:r>
            <w:r w:rsidR="00EF7D81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de la escuela.</w:t>
            </w:r>
          </w:p>
          <w:p w14:paraId="0F0213CE" w14:textId="77777777" w:rsidR="00D043BF" w:rsidRDefault="00D043B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 promover los valores de la vida.</w:t>
            </w:r>
          </w:p>
          <w:p w14:paraId="2F508C6A" w14:textId="77777777" w:rsidR="00D043BF" w:rsidRDefault="00D043B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 tener buena comunicación, con padres.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Madres ,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tutores, comités y comunidad en general.</w:t>
            </w:r>
          </w:p>
          <w:p w14:paraId="4D00C9EC" w14:textId="34535634" w:rsidR="00C71D88" w:rsidRPr="000C794E" w:rsidRDefault="00C71D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-brindar información de la nueva modalidad de trabajo.</w:t>
            </w:r>
          </w:p>
        </w:tc>
        <w:tc>
          <w:tcPr>
            <w:tcW w:w="1873" w:type="dxa"/>
          </w:tcPr>
          <w:p w14:paraId="63F56B91" w14:textId="6FA21976" w:rsidR="00F51821" w:rsidRPr="000C794E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Colectivo docente, directivo</w:t>
            </w:r>
          </w:p>
          <w:p w14:paraId="472A580D" w14:textId="77777777" w:rsidR="00D82382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Y padres de </w:t>
            </w:r>
            <w:r w:rsidR="00D043BF">
              <w:rPr>
                <w:rFonts w:ascii="Arial" w:hAnsi="Arial" w:cs="Arial"/>
                <w:sz w:val="24"/>
                <w:szCs w:val="24"/>
                <w:lang w:val="es-MX"/>
              </w:rPr>
              <w:t>familia-</w:t>
            </w:r>
          </w:p>
          <w:p w14:paraId="3F5AFDA2" w14:textId="74BEA72D" w:rsidR="00D043BF" w:rsidRPr="000C794E" w:rsidRDefault="00D043B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Autoridades educativos y locales.</w:t>
            </w:r>
          </w:p>
        </w:tc>
        <w:tc>
          <w:tcPr>
            <w:tcW w:w="1552" w:type="dxa"/>
          </w:tcPr>
          <w:p w14:paraId="7B90C7CD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24F42CB" w14:textId="4AA3E8FB" w:rsidR="00D82382" w:rsidRPr="000C794E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Durante el ciclo escolar</w:t>
            </w:r>
          </w:p>
        </w:tc>
        <w:tc>
          <w:tcPr>
            <w:tcW w:w="1991" w:type="dxa"/>
          </w:tcPr>
          <w:p w14:paraId="30CC466B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93A508F" w14:textId="77777777" w:rsidR="00D82382" w:rsidRPr="000C794E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Cartulinas </w:t>
            </w:r>
          </w:p>
          <w:p w14:paraId="7927AAD1" w14:textId="4A18691A" w:rsidR="00D82382" w:rsidRPr="000C794E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Marcadores</w:t>
            </w:r>
          </w:p>
          <w:p w14:paraId="0A669A91" w14:textId="61FE974A" w:rsidR="00D82382" w:rsidRPr="000C794E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Masquin</w:t>
            </w:r>
            <w:proofErr w:type="spellEnd"/>
          </w:p>
          <w:p w14:paraId="63A7A962" w14:textId="77777777" w:rsidR="00EF7D81" w:rsidRPr="000C794E" w:rsidRDefault="00D8238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Balones </w:t>
            </w:r>
          </w:p>
          <w:p w14:paraId="123A2DAD" w14:textId="09FE6B60" w:rsidR="00EF7D81" w:rsidRPr="000C794E" w:rsidRDefault="00EF7D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Podadoras</w:t>
            </w:r>
          </w:p>
          <w:p w14:paraId="2A25E5DF" w14:textId="40E117AD" w:rsidR="00EF7D81" w:rsidRPr="000C794E" w:rsidRDefault="00EF7D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Machetes</w:t>
            </w:r>
          </w:p>
          <w:p w14:paraId="739C9D52" w14:textId="3C71F386" w:rsidR="00EF7D81" w:rsidRDefault="00D043B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G</w:t>
            </w:r>
            <w:r w:rsidR="00EF7D81" w:rsidRPr="000C794E">
              <w:rPr>
                <w:rFonts w:ascii="Arial" w:hAnsi="Arial" w:cs="Arial"/>
                <w:sz w:val="24"/>
                <w:szCs w:val="24"/>
                <w:lang w:val="es-MX"/>
              </w:rPr>
              <w:t>asolin</w:t>
            </w:r>
            <w:proofErr w:type="spellEnd"/>
          </w:p>
          <w:p w14:paraId="25C23A58" w14:textId="7FC7C4F5" w:rsidR="00D043BF" w:rsidRPr="000C794E" w:rsidRDefault="00D043BF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Material didáctico escolar y deportivo.</w:t>
            </w:r>
          </w:p>
        </w:tc>
      </w:tr>
      <w:tr w:rsidR="00821361" w:rsidRPr="000C794E" w14:paraId="2E9D5BC9" w14:textId="77777777" w:rsidTr="00EE5675">
        <w:tc>
          <w:tcPr>
            <w:tcW w:w="3403" w:type="dxa"/>
          </w:tcPr>
          <w:p w14:paraId="3EB10E8E" w14:textId="6C7119AF" w:rsidR="00F51821" w:rsidRPr="00B64D6E" w:rsidRDefault="00B64D6E" w:rsidP="00B64D6E">
            <w:pPr>
              <w:pStyle w:val="Prrafodelista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B64D6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6-DESEMPEÑO DE LA AUTORIDAD ESCOLAR.</w:t>
            </w:r>
          </w:p>
          <w:p w14:paraId="0C32BBF5" w14:textId="490411C1" w:rsidR="00425C4C" w:rsidRPr="000C794E" w:rsidRDefault="00B62A9E" w:rsidP="00425C4C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F7DBA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OBJETIVO</w:t>
            </w:r>
            <w:r w:rsidR="00425C4C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Involucrar a las Autoridades Escolares en las actividades implementadas por la dirección de la escuela para el buen </w:t>
            </w:r>
            <w:proofErr w:type="gramStart"/>
            <w:r w:rsidR="00425C4C" w:rsidRPr="000C794E">
              <w:rPr>
                <w:rFonts w:ascii="Arial" w:hAnsi="Arial" w:cs="Arial"/>
                <w:sz w:val="24"/>
                <w:szCs w:val="24"/>
                <w:lang w:val="es-MX"/>
              </w:rPr>
              <w:t>funcionamiento .</w:t>
            </w:r>
            <w:proofErr w:type="gramEnd"/>
          </w:p>
          <w:p w14:paraId="049FBC6D" w14:textId="31E3401C" w:rsidR="0037621A" w:rsidRPr="000C794E" w:rsidRDefault="0037621A" w:rsidP="00425C4C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F7DBA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META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Lograr involucrar a todos los agentes educativos para un buen dialogo y </w:t>
            </w:r>
            <w:r w:rsidR="00B64D6E" w:rsidRPr="000C794E">
              <w:rPr>
                <w:rFonts w:ascii="Arial" w:hAnsi="Arial" w:cs="Arial"/>
                <w:sz w:val="24"/>
                <w:szCs w:val="24"/>
                <w:lang w:val="es-MX"/>
              </w:rPr>
              <w:t>trabajo entre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director, docentes e integrantes de los comités.</w:t>
            </w:r>
          </w:p>
          <w:p w14:paraId="1944AE55" w14:textId="11616971" w:rsidR="00425C4C" w:rsidRPr="000C794E" w:rsidRDefault="00425C4C" w:rsidP="00425C4C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640" w:type="dxa"/>
          </w:tcPr>
          <w:p w14:paraId="07A35A50" w14:textId="5CA2ED7A" w:rsidR="00F51821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F746FD">
              <w:rPr>
                <w:rFonts w:ascii="Arial" w:hAnsi="Arial" w:cs="Arial"/>
                <w:sz w:val="24"/>
                <w:szCs w:val="24"/>
                <w:lang w:val="es-MX"/>
              </w:rPr>
              <w:t xml:space="preserve">tener buen </w:t>
            </w:r>
            <w:r w:rsidR="00C30C93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  <w:r w:rsidR="00F746FD">
              <w:rPr>
                <w:rFonts w:ascii="Arial" w:hAnsi="Arial" w:cs="Arial"/>
                <w:sz w:val="24"/>
                <w:szCs w:val="24"/>
                <w:lang w:val="es-MX"/>
              </w:rPr>
              <w:t xml:space="preserve"> con el colectivo.</w:t>
            </w:r>
          </w:p>
          <w:p w14:paraId="1063AB55" w14:textId="77777777" w:rsidR="00EF7D81" w:rsidRDefault="00C71D8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Buen organización de la escuela</w:t>
            </w:r>
          </w:p>
          <w:p w14:paraId="683D17D3" w14:textId="77777777" w:rsidR="00EE5675" w:rsidRDefault="00C30C9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I</w:t>
            </w:r>
            <w:r w:rsidR="00EE5675">
              <w:rPr>
                <w:rFonts w:ascii="Arial" w:hAnsi="Arial" w:cs="Arial"/>
                <w:sz w:val="24"/>
                <w:szCs w:val="24"/>
                <w:lang w:val="es-MX"/>
              </w:rPr>
              <w:t>mplementar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 en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lo colectivo  comunidad de aprendizaje</w:t>
            </w:r>
          </w:p>
          <w:p w14:paraId="7AE0AF6B" w14:textId="1AEF452A" w:rsidR="00C30C93" w:rsidRPr="000C794E" w:rsidRDefault="00C30C93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873" w:type="dxa"/>
          </w:tcPr>
          <w:p w14:paraId="295372C4" w14:textId="3A586918" w:rsidR="00EF7D81" w:rsidRPr="000C794E" w:rsidRDefault="00F746F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Colectivo docente, director, supervisor.</w:t>
            </w:r>
          </w:p>
        </w:tc>
        <w:tc>
          <w:tcPr>
            <w:tcW w:w="1552" w:type="dxa"/>
          </w:tcPr>
          <w:p w14:paraId="18B69316" w14:textId="16E40685" w:rsidR="00F51821" w:rsidRPr="000C794E" w:rsidRDefault="00EF7D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Durante todo el ciclo escolar</w:t>
            </w:r>
          </w:p>
        </w:tc>
        <w:tc>
          <w:tcPr>
            <w:tcW w:w="1991" w:type="dxa"/>
          </w:tcPr>
          <w:p w14:paraId="2F35662B" w14:textId="502E9613" w:rsidR="00F51821" w:rsidRPr="000C794E" w:rsidRDefault="00EF7D8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tutoriales</w:t>
            </w:r>
          </w:p>
        </w:tc>
      </w:tr>
      <w:tr w:rsidR="00821361" w:rsidRPr="00B103AB" w14:paraId="3A82A7C3" w14:textId="77777777" w:rsidTr="00EE5675">
        <w:tc>
          <w:tcPr>
            <w:tcW w:w="3403" w:type="dxa"/>
          </w:tcPr>
          <w:p w14:paraId="7DDBCE30" w14:textId="1BEAC530" w:rsidR="00F51821" w:rsidRPr="00B62A9E" w:rsidRDefault="00B62A9E" w:rsidP="00B62A9E">
            <w:pPr>
              <w:pStyle w:val="Prrafodelista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7</w:t>
            </w:r>
            <w:r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-INFRAESTRUCTURA Y EQUIPAMIENTO</w:t>
            </w:r>
            <w:r w:rsidR="00F51821"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.</w:t>
            </w:r>
          </w:p>
          <w:p w14:paraId="503D806E" w14:textId="63C1F2EA" w:rsidR="00163418" w:rsidRPr="000C794E" w:rsidRDefault="00425C4C" w:rsidP="0016341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163418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Objetivo: 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M</w:t>
            </w:r>
            <w:r w:rsidR="00163418" w:rsidRPr="000C794E">
              <w:rPr>
                <w:rFonts w:ascii="Arial" w:hAnsi="Arial" w:cs="Arial"/>
                <w:sz w:val="24"/>
                <w:szCs w:val="24"/>
                <w:lang w:val="es-MX"/>
              </w:rPr>
              <w:t>ejorarla infraestructura en la institución para que la enseñanza se desarrollen adecuadamente.</w:t>
            </w:r>
          </w:p>
          <w:p w14:paraId="65216C96" w14:textId="46823876" w:rsidR="00AE0BC0" w:rsidRPr="000C794E" w:rsidRDefault="00AE0BC0" w:rsidP="00163418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META: Lograr terminar las aulas inconclusas.</w:t>
            </w:r>
          </w:p>
          <w:p w14:paraId="4F69D1A3" w14:textId="6274DC3E" w:rsidR="00425C4C" w:rsidRPr="000C794E" w:rsidRDefault="00425C4C" w:rsidP="00425C4C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640" w:type="dxa"/>
          </w:tcPr>
          <w:p w14:paraId="7A915248" w14:textId="050A9F93" w:rsidR="004835DE" w:rsidRDefault="004835D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-adecuar los salones</w:t>
            </w:r>
          </w:p>
          <w:p w14:paraId="03986F6C" w14:textId="0ECB5F1B" w:rsidR="004835DE" w:rsidRDefault="004835DE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 hacer solicitudes para mesas, sillas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pintarrones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  <w:p w14:paraId="189630E8" w14:textId="7D32F33D" w:rsidR="00F51821" w:rsidRPr="000C794E" w:rsidRDefault="003D032D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FA22EB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del comedor</w:t>
            </w:r>
          </w:p>
          <w:p w14:paraId="409C2A80" w14:textId="77777777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Mesas, sillas y calentón</w:t>
            </w:r>
          </w:p>
          <w:p w14:paraId="299C310F" w14:textId="2647E78A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Construcción de un aula y terminar el aula que </w:t>
            </w:r>
            <w:r w:rsidR="00BF7DBA" w:rsidRPr="000C794E">
              <w:rPr>
                <w:rFonts w:ascii="Arial" w:hAnsi="Arial" w:cs="Arial"/>
                <w:sz w:val="24"/>
                <w:szCs w:val="24"/>
                <w:lang w:val="es-MX"/>
              </w:rPr>
              <w:t>quedó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inconclusa.</w:t>
            </w:r>
          </w:p>
        </w:tc>
        <w:tc>
          <w:tcPr>
            <w:tcW w:w="1873" w:type="dxa"/>
          </w:tcPr>
          <w:p w14:paraId="4F1ED337" w14:textId="0D59266F" w:rsidR="00F51821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Recurso económico del programa escuela es nuestra.</w:t>
            </w:r>
          </w:p>
        </w:tc>
        <w:tc>
          <w:tcPr>
            <w:tcW w:w="1552" w:type="dxa"/>
          </w:tcPr>
          <w:p w14:paraId="749B2B5C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47F45C50" w14:textId="77777777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Septiembre</w:t>
            </w:r>
          </w:p>
          <w:p w14:paraId="6812D3EE" w14:textId="606201D9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A noviembre</w:t>
            </w:r>
          </w:p>
        </w:tc>
        <w:tc>
          <w:tcPr>
            <w:tcW w:w="1991" w:type="dxa"/>
          </w:tcPr>
          <w:p w14:paraId="0C4CD23F" w14:textId="4193CB79" w:rsidR="00F51821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Tablas clavos, martillo, cemento, varillas</w:t>
            </w:r>
          </w:p>
          <w:p w14:paraId="1D4D3925" w14:textId="77777777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Alambre recocido,</w:t>
            </w:r>
          </w:p>
          <w:p w14:paraId="0F5EF55F" w14:textId="5DF1B8D9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nieve seca</w:t>
            </w:r>
          </w:p>
          <w:p w14:paraId="2772598D" w14:textId="77777777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ladrillos</w:t>
            </w:r>
          </w:p>
          <w:p w14:paraId="439E1EB8" w14:textId="77777777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piedra</w:t>
            </w:r>
          </w:p>
          <w:p w14:paraId="699BD19F" w14:textId="77777777" w:rsidR="00FA22EB" w:rsidRPr="000C794E" w:rsidRDefault="00FA22E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arena</w:t>
            </w:r>
          </w:p>
          <w:p w14:paraId="412FA482" w14:textId="77777777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cables</w:t>
            </w:r>
          </w:p>
          <w:p w14:paraId="56832FB1" w14:textId="3183A13E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cajas de registro</w:t>
            </w:r>
          </w:p>
          <w:p w14:paraId="50F329E2" w14:textId="67D128AC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conexiones</w:t>
            </w:r>
          </w:p>
          <w:p w14:paraId="3383B3A5" w14:textId="77777777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manguera roja</w:t>
            </w:r>
          </w:p>
          <w:p w14:paraId="571946CE" w14:textId="3DC1A24E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pintura</w:t>
            </w:r>
          </w:p>
          <w:p w14:paraId="487C5125" w14:textId="1344CA72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brochas</w:t>
            </w:r>
          </w:p>
          <w:p w14:paraId="51174519" w14:textId="449534F3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vidrios</w:t>
            </w:r>
          </w:p>
          <w:p w14:paraId="0B0E63BF" w14:textId="77777777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ventanas</w:t>
            </w:r>
          </w:p>
          <w:p w14:paraId="3559363E" w14:textId="2708F4BA" w:rsidR="00606656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puertas</w:t>
            </w:r>
          </w:p>
        </w:tc>
      </w:tr>
      <w:tr w:rsidR="00821361" w:rsidRPr="000C794E" w14:paraId="077B1C91" w14:textId="77777777" w:rsidTr="00EE5675">
        <w:tc>
          <w:tcPr>
            <w:tcW w:w="3403" w:type="dxa"/>
          </w:tcPr>
          <w:p w14:paraId="7917820A" w14:textId="53F38A9D" w:rsidR="00F51821" w:rsidRPr="00B62A9E" w:rsidRDefault="00D9553B" w:rsidP="00D9553B">
            <w:pPr>
              <w:pStyle w:val="Prrafodelista"/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8</w:t>
            </w:r>
            <w:r w:rsid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-</w:t>
            </w:r>
            <w:r w:rsidR="00B62A9E" w:rsidRPr="00B62A9E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CARGA ADMINISTRATIVA</w:t>
            </w:r>
          </w:p>
          <w:p w14:paraId="01F250BE" w14:textId="1389B5EB" w:rsidR="00163418" w:rsidRPr="000C794E" w:rsidRDefault="00163418" w:rsidP="00163418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="00156C96" w:rsidRPr="00BF7DBA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OBJETIVO</w:t>
            </w:r>
            <w:r w:rsidR="00156C96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 Cumplir con calendario Escolar Establecido por la SEP para un mejor avance de los aprendizajes de los alumnos </w:t>
            </w:r>
          </w:p>
          <w:p w14:paraId="3CC1E3D3" w14:textId="1D816B17" w:rsidR="006011CC" w:rsidRPr="000C794E" w:rsidRDefault="006011CC" w:rsidP="00163418">
            <w:pPr>
              <w:pStyle w:val="Prrafodelista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F7DBA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META</w:t>
            </w: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: 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E</w:t>
            </w:r>
            <w:r w:rsidR="00156C96"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vitar las salidas 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 xml:space="preserve">o permisos </w:t>
            </w:r>
            <w:r w:rsidR="00156C96" w:rsidRPr="000C794E">
              <w:rPr>
                <w:rFonts w:ascii="Arial" w:hAnsi="Arial" w:cs="Arial"/>
                <w:sz w:val="24"/>
                <w:szCs w:val="24"/>
                <w:lang w:val="es-MX"/>
              </w:rPr>
              <w:t>constantes</w:t>
            </w:r>
            <w:r w:rsidR="00BF7DBA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5640" w:type="dxa"/>
          </w:tcPr>
          <w:p w14:paraId="43526EB1" w14:textId="77777777" w:rsidR="00F51821" w:rsidRPr="000C794E" w:rsidRDefault="0060665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Subir información </w:t>
            </w:r>
            <w:r w:rsidR="00436362" w:rsidRPr="000C794E">
              <w:rPr>
                <w:rFonts w:ascii="Arial" w:hAnsi="Arial" w:cs="Arial"/>
                <w:sz w:val="24"/>
                <w:szCs w:val="24"/>
                <w:lang w:val="es-MX"/>
              </w:rPr>
              <w:t>a la plataforma en tiempo y forma</w:t>
            </w:r>
          </w:p>
          <w:p w14:paraId="567466E0" w14:textId="77777777" w:rsidR="00C338AD" w:rsidRPr="000C794E" w:rsidRDefault="00C338AD" w:rsidP="00C338A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Bitácora de entradas y salidas</w:t>
            </w:r>
          </w:p>
          <w:p w14:paraId="1F8BA09F" w14:textId="1E3C744A" w:rsidR="00C338AD" w:rsidRDefault="00D9553B" w:rsidP="00C338AD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-</w:t>
            </w:r>
            <w:r w:rsidR="00CE0CDD">
              <w:rPr>
                <w:rFonts w:ascii="Arial" w:hAnsi="Arial" w:cs="Arial"/>
                <w:sz w:val="24"/>
                <w:szCs w:val="24"/>
                <w:lang w:val="es-MX"/>
              </w:rPr>
              <w:t xml:space="preserve">Rendir </w:t>
            </w:r>
            <w:proofErr w:type="spellStart"/>
            <w:r w:rsidR="009A69A0">
              <w:rPr>
                <w:rFonts w:ascii="Arial" w:hAnsi="Arial" w:cs="Arial"/>
                <w:sz w:val="24"/>
                <w:szCs w:val="24"/>
                <w:lang w:val="es-MX"/>
              </w:rPr>
              <w:t>informacion</w:t>
            </w:r>
            <w:proofErr w:type="spellEnd"/>
            <w:r w:rsidR="009A69A0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proofErr w:type="gramStart"/>
            <w:r w:rsidR="009A69A0">
              <w:rPr>
                <w:rFonts w:ascii="Arial" w:hAnsi="Arial" w:cs="Arial"/>
                <w:sz w:val="24"/>
                <w:szCs w:val="24"/>
                <w:lang w:val="es-MX"/>
              </w:rPr>
              <w:t>oportuna  con</w:t>
            </w:r>
            <w:proofErr w:type="gramEnd"/>
            <w:r w:rsidR="009A69A0">
              <w:rPr>
                <w:rFonts w:ascii="Arial" w:hAnsi="Arial" w:cs="Arial"/>
                <w:sz w:val="24"/>
                <w:szCs w:val="24"/>
                <w:lang w:val="es-MX"/>
              </w:rPr>
              <w:t xml:space="preserve"> en la supervisión</w:t>
            </w:r>
          </w:p>
          <w:p w14:paraId="0B995CC2" w14:textId="77777777" w:rsidR="009A69A0" w:rsidRDefault="009A69A0" w:rsidP="00C338AD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Cronograma   y distribución de actividades académicas.</w:t>
            </w:r>
          </w:p>
          <w:p w14:paraId="6A4F6C7B" w14:textId="77777777" w:rsidR="009A69A0" w:rsidRDefault="009A69A0" w:rsidP="00C338AD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Cumplir el calendario escolar vigente</w:t>
            </w:r>
          </w:p>
          <w:p w14:paraId="69DCC3F7" w14:textId="77777777" w:rsidR="009A69A0" w:rsidRDefault="009A69A0" w:rsidP="00C338AD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Buen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MX"/>
              </w:rPr>
              <w:t>funcionamiento  de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 las instalaciones   y uso  de los materiales de la escuela</w:t>
            </w:r>
          </w:p>
          <w:p w14:paraId="754DEAEB" w14:textId="1866A1F4" w:rsidR="009A69A0" w:rsidRPr="000C794E" w:rsidRDefault="009A69A0" w:rsidP="00C338AD">
            <w:pPr>
              <w:ind w:left="36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-Buen funcionamiento  de  los recursos humanos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finaciero</w:t>
            </w:r>
            <w:proofErr w:type="spellEnd"/>
          </w:p>
        </w:tc>
        <w:tc>
          <w:tcPr>
            <w:tcW w:w="1873" w:type="dxa"/>
          </w:tcPr>
          <w:p w14:paraId="0468FEAA" w14:textId="77777777" w:rsidR="00F51821" w:rsidRPr="000C794E" w:rsidRDefault="00F5182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EDC7204" w14:textId="6F421019" w:rsidR="00436362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Docente y directivo</w:t>
            </w:r>
          </w:p>
        </w:tc>
        <w:tc>
          <w:tcPr>
            <w:tcW w:w="1552" w:type="dxa"/>
          </w:tcPr>
          <w:p w14:paraId="493A2E55" w14:textId="2DFA9F1B" w:rsidR="00F51821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Durante todo el ciclo escolar</w:t>
            </w:r>
          </w:p>
        </w:tc>
        <w:tc>
          <w:tcPr>
            <w:tcW w:w="1991" w:type="dxa"/>
          </w:tcPr>
          <w:p w14:paraId="51C15090" w14:textId="77777777" w:rsidR="00F51821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 xml:space="preserve">Conectividad de </w:t>
            </w:r>
          </w:p>
          <w:p w14:paraId="658360BC" w14:textId="0CAE4E62" w:rsidR="00436362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Internet</w:t>
            </w:r>
          </w:p>
          <w:p w14:paraId="1601CD50" w14:textId="77777777" w:rsidR="00436362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2B02500F" w14:textId="77777777" w:rsidR="00436362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Equipo de computo</w:t>
            </w:r>
          </w:p>
          <w:p w14:paraId="535699A7" w14:textId="77777777" w:rsidR="00436362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5810618C" w14:textId="1394F6D6" w:rsidR="00436362" w:rsidRPr="000C794E" w:rsidRDefault="0043636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C794E">
              <w:rPr>
                <w:rFonts w:ascii="Arial" w:hAnsi="Arial" w:cs="Arial"/>
                <w:sz w:val="24"/>
                <w:szCs w:val="24"/>
                <w:lang w:val="es-MX"/>
              </w:rPr>
              <w:t>Ligas de acceso</w:t>
            </w:r>
          </w:p>
        </w:tc>
      </w:tr>
    </w:tbl>
    <w:p w14:paraId="23178D1E" w14:textId="6CF6D05C" w:rsidR="00E84638" w:rsidRDefault="00D04EF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</w:t>
      </w:r>
    </w:p>
    <w:p w14:paraId="1EB1585E" w14:textId="77777777" w:rsidR="00CA3B14" w:rsidRDefault="00CA3B14">
      <w:pPr>
        <w:rPr>
          <w:rFonts w:ascii="Arial" w:hAnsi="Arial" w:cs="Arial"/>
          <w:sz w:val="24"/>
          <w:szCs w:val="24"/>
          <w:lang w:val="es-MX"/>
        </w:rPr>
      </w:pPr>
    </w:p>
    <w:p w14:paraId="2E3C609C" w14:textId="77777777" w:rsidR="00616C52" w:rsidRDefault="00616C5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55920344" w14:textId="77777777" w:rsidR="00616C52" w:rsidRDefault="00616C5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1653691F" w14:textId="77777777" w:rsidR="00616C52" w:rsidRDefault="00616C5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762111FC" w14:textId="77777777" w:rsidR="00616C52" w:rsidRDefault="00616C5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2D06D8BF" w14:textId="18F47B0B" w:rsidR="00D04EF2" w:rsidRDefault="00D04EF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RESPONSABLES</w:t>
      </w:r>
    </w:p>
    <w:p w14:paraId="4FCD335C" w14:textId="0B3C93E9" w:rsidR="00C53315" w:rsidRPr="006E4BAA" w:rsidRDefault="00616C52" w:rsidP="006E4BAA">
      <w:pPr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u w:val="single"/>
          <w:lang w:val="es-MX"/>
        </w:rPr>
        <w:t xml:space="preserve">PROFR. </w:t>
      </w:r>
      <w:r w:rsidR="00C53315" w:rsidRPr="006E4BAA">
        <w:rPr>
          <w:rFonts w:ascii="Arial" w:hAnsi="Arial" w:cs="Arial"/>
          <w:sz w:val="24"/>
          <w:szCs w:val="24"/>
          <w:u w:val="single"/>
          <w:lang w:val="es-MX"/>
        </w:rPr>
        <w:t xml:space="preserve">J. </w:t>
      </w:r>
      <w:proofErr w:type="gramStart"/>
      <w:r w:rsidR="00C53315" w:rsidRPr="006E4BAA">
        <w:rPr>
          <w:rFonts w:ascii="Arial" w:hAnsi="Arial" w:cs="Arial"/>
          <w:sz w:val="24"/>
          <w:szCs w:val="24"/>
          <w:u w:val="single"/>
          <w:lang w:val="es-MX"/>
        </w:rPr>
        <w:t>MONSERRATH  FLORES</w:t>
      </w:r>
      <w:proofErr w:type="gramEnd"/>
      <w:r w:rsidR="00C53315" w:rsidRPr="006E4BAA">
        <w:rPr>
          <w:rFonts w:ascii="Arial" w:hAnsi="Arial" w:cs="Arial"/>
          <w:sz w:val="24"/>
          <w:szCs w:val="24"/>
          <w:u w:val="single"/>
          <w:lang w:val="es-MX"/>
        </w:rPr>
        <w:t xml:space="preserve"> SOLIS</w:t>
      </w:r>
    </w:p>
    <w:p w14:paraId="04B7E2C3" w14:textId="09A93628" w:rsidR="006E4BAA" w:rsidRDefault="006E4BAA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DIRECTOR DE LA ESCUELA</w:t>
      </w:r>
    </w:p>
    <w:p w14:paraId="5F10E7D2" w14:textId="34F49B09" w:rsidR="00C53315" w:rsidRDefault="00616C52" w:rsidP="006E4BAA">
      <w:pPr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u w:val="single"/>
          <w:lang w:val="es-MX"/>
        </w:rPr>
        <w:t>MAESTRA .</w:t>
      </w:r>
      <w:proofErr w:type="gramEnd"/>
      <w:r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C53315" w:rsidRPr="00616C52">
        <w:rPr>
          <w:rFonts w:ascii="Arial" w:hAnsi="Arial" w:cs="Arial"/>
          <w:sz w:val="24"/>
          <w:szCs w:val="24"/>
          <w:u w:val="single"/>
          <w:lang w:val="es-MX"/>
        </w:rPr>
        <w:t>SILVIA AGUILAR GONZALES</w:t>
      </w:r>
      <w:r w:rsidR="006E4BAA" w:rsidRPr="00616C52">
        <w:rPr>
          <w:rFonts w:ascii="Arial" w:hAnsi="Arial" w:cs="Arial"/>
          <w:sz w:val="24"/>
          <w:szCs w:val="24"/>
          <w:u w:val="single"/>
          <w:lang w:val="es-MX"/>
        </w:rPr>
        <w:t xml:space="preserve">  </w:t>
      </w:r>
      <w:r w:rsidR="006E4BAA">
        <w:rPr>
          <w:rFonts w:ascii="Arial" w:hAnsi="Arial" w:cs="Arial"/>
          <w:sz w:val="24"/>
          <w:szCs w:val="24"/>
          <w:lang w:val="es-MX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es-MX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  <w:lang w:val="es-MX"/>
        </w:rPr>
        <w:t>MAESTRA .</w:t>
      </w:r>
      <w:proofErr w:type="gramEnd"/>
      <w:r w:rsidR="006E4BAA">
        <w:rPr>
          <w:rFonts w:ascii="Arial" w:hAnsi="Arial" w:cs="Arial"/>
          <w:sz w:val="24"/>
          <w:szCs w:val="24"/>
          <w:lang w:val="es-MX"/>
        </w:rPr>
        <w:t xml:space="preserve"> </w:t>
      </w:r>
      <w:r w:rsidR="006E4BAA" w:rsidRPr="00616C52">
        <w:rPr>
          <w:rFonts w:ascii="Arial" w:hAnsi="Arial" w:cs="Arial"/>
          <w:sz w:val="24"/>
          <w:szCs w:val="24"/>
          <w:u w:val="single"/>
          <w:lang w:val="es-MX"/>
        </w:rPr>
        <w:t>MA. IMELDA RAMOS SIFUENTES</w:t>
      </w:r>
    </w:p>
    <w:p w14:paraId="2A099181" w14:textId="2D22F10D" w:rsidR="00D04EF2" w:rsidRDefault="006E4BAA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</w:t>
      </w:r>
    </w:p>
    <w:p w14:paraId="55250E60" w14:textId="20F9C045" w:rsidR="00616C52" w:rsidRDefault="00616C52" w:rsidP="00616C52">
      <w:pPr>
        <w:rPr>
          <w:rFonts w:ascii="Arial" w:hAnsi="Arial" w:cs="Arial"/>
          <w:sz w:val="24"/>
          <w:szCs w:val="24"/>
          <w:lang w:val="es-MX"/>
        </w:rPr>
      </w:pPr>
      <w:r w:rsidRPr="00616C52">
        <w:rPr>
          <w:rFonts w:ascii="Arial" w:hAnsi="Arial" w:cs="Arial"/>
          <w:sz w:val="24"/>
          <w:szCs w:val="24"/>
          <w:lang w:val="es-MX"/>
        </w:rPr>
        <w:t xml:space="preserve">              </w:t>
      </w:r>
      <w:r>
        <w:rPr>
          <w:rFonts w:ascii="Arial" w:hAnsi="Arial" w:cs="Arial"/>
          <w:sz w:val="24"/>
          <w:szCs w:val="24"/>
          <w:lang w:val="es-MX"/>
        </w:rPr>
        <w:t xml:space="preserve">  MAESTRA </w:t>
      </w:r>
      <w:r w:rsidRPr="00616C52">
        <w:rPr>
          <w:rFonts w:ascii="Arial" w:hAnsi="Arial" w:cs="Arial"/>
          <w:sz w:val="24"/>
          <w:szCs w:val="24"/>
          <w:lang w:val="es-MX"/>
        </w:rPr>
        <w:t xml:space="preserve">    </w:t>
      </w:r>
      <w:r w:rsidR="006F2869" w:rsidRPr="00616C52">
        <w:rPr>
          <w:rFonts w:ascii="Arial" w:hAnsi="Arial" w:cs="Arial"/>
          <w:sz w:val="24"/>
          <w:szCs w:val="24"/>
          <w:lang w:val="es-MX"/>
        </w:rPr>
        <w:t>GRISELDA AGUILAR FLORES</w:t>
      </w:r>
      <w:r w:rsidRPr="00616C5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             PROFR.   </w:t>
      </w:r>
      <w:r w:rsidRPr="00616C52">
        <w:rPr>
          <w:rFonts w:ascii="Arial" w:hAnsi="Arial" w:cs="Arial"/>
          <w:sz w:val="24"/>
          <w:szCs w:val="24"/>
          <w:u w:val="single"/>
          <w:lang w:val="es-MX"/>
        </w:rPr>
        <w:t xml:space="preserve">FLAVIO CERVANTES </w:t>
      </w:r>
      <w:proofErr w:type="spellStart"/>
      <w:r w:rsidRPr="00616C52">
        <w:rPr>
          <w:rFonts w:ascii="Arial" w:hAnsi="Arial" w:cs="Arial"/>
          <w:sz w:val="24"/>
          <w:szCs w:val="24"/>
          <w:u w:val="single"/>
          <w:lang w:val="es-MX"/>
        </w:rPr>
        <w:t>CERVANTES</w:t>
      </w:r>
      <w:proofErr w:type="spellEnd"/>
    </w:p>
    <w:p w14:paraId="364A06E0" w14:textId="12635399" w:rsidR="00D04EF2" w:rsidRDefault="00D04EF2" w:rsidP="00616C52">
      <w:pPr>
        <w:rPr>
          <w:rFonts w:ascii="Arial" w:hAnsi="Arial" w:cs="Arial"/>
          <w:sz w:val="24"/>
          <w:szCs w:val="24"/>
          <w:lang w:val="es-MX"/>
        </w:rPr>
      </w:pPr>
    </w:p>
    <w:p w14:paraId="160F0E50" w14:textId="7CBC7955" w:rsidR="00C53315" w:rsidRPr="00616C52" w:rsidRDefault="00616C52" w:rsidP="006E4BAA">
      <w:pPr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proofErr w:type="gramStart"/>
      <w:r>
        <w:rPr>
          <w:rFonts w:ascii="Arial" w:hAnsi="Arial" w:cs="Arial"/>
          <w:sz w:val="24"/>
          <w:szCs w:val="24"/>
          <w:u w:val="single"/>
          <w:lang w:val="es-MX"/>
        </w:rPr>
        <w:t>PROFR .</w:t>
      </w:r>
      <w:proofErr w:type="gramEnd"/>
      <w:r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6F2869" w:rsidRPr="00616C52">
        <w:rPr>
          <w:rFonts w:ascii="Arial" w:hAnsi="Arial" w:cs="Arial"/>
          <w:sz w:val="24"/>
          <w:szCs w:val="24"/>
          <w:u w:val="single"/>
          <w:lang w:val="es-MX"/>
        </w:rPr>
        <w:t>JOSE NEMECIO BLANCO CUMPLIDO</w:t>
      </w:r>
    </w:p>
    <w:p w14:paraId="27C7781E" w14:textId="77777777" w:rsidR="00616C52" w:rsidRPr="00616C52" w:rsidRDefault="00616C52" w:rsidP="006E4BAA">
      <w:pPr>
        <w:jc w:val="center"/>
        <w:rPr>
          <w:rFonts w:ascii="Arial" w:hAnsi="Arial" w:cs="Arial"/>
          <w:sz w:val="24"/>
          <w:szCs w:val="24"/>
          <w:u w:val="single"/>
          <w:lang w:val="es-MX"/>
        </w:rPr>
      </w:pPr>
    </w:p>
    <w:p w14:paraId="08D2AA52" w14:textId="77777777" w:rsidR="00616C52" w:rsidRDefault="00616C5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751254D1" w14:textId="77777777" w:rsidR="00616C52" w:rsidRDefault="00616C52" w:rsidP="006E4BAA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76C3BEDB" w14:textId="4B59D878" w:rsidR="00C53315" w:rsidRPr="00616C52" w:rsidRDefault="00616C52" w:rsidP="006E4BAA">
      <w:pPr>
        <w:jc w:val="center"/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u w:val="single"/>
          <w:lang w:val="es-MX"/>
        </w:rPr>
        <w:t xml:space="preserve"> C.  </w:t>
      </w:r>
      <w:r w:rsidR="00C53315" w:rsidRPr="00616C52">
        <w:rPr>
          <w:rFonts w:ascii="Arial" w:hAnsi="Arial" w:cs="Arial"/>
          <w:sz w:val="24"/>
          <w:szCs w:val="24"/>
          <w:u w:val="single"/>
          <w:lang w:val="es-MX"/>
        </w:rPr>
        <w:t xml:space="preserve">CRISTINA  </w:t>
      </w:r>
      <w:r>
        <w:rPr>
          <w:rFonts w:ascii="Arial" w:hAnsi="Arial" w:cs="Arial"/>
          <w:sz w:val="24"/>
          <w:szCs w:val="24"/>
          <w:u w:val="single"/>
          <w:lang w:val="es-MX"/>
        </w:rPr>
        <w:t xml:space="preserve"> </w:t>
      </w:r>
      <w:r w:rsidR="00C53315" w:rsidRPr="00616C52">
        <w:rPr>
          <w:rFonts w:ascii="Arial" w:hAnsi="Arial" w:cs="Arial"/>
          <w:sz w:val="24"/>
          <w:szCs w:val="24"/>
          <w:u w:val="single"/>
          <w:lang w:val="es-MX"/>
        </w:rPr>
        <w:t>GALINDO SOTO</w:t>
      </w:r>
    </w:p>
    <w:sectPr w:rsidR="00C53315" w:rsidRPr="00616C52" w:rsidSect="007232F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09E"/>
    <w:multiLevelType w:val="hybridMultilevel"/>
    <w:tmpl w:val="33581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30A"/>
    <w:multiLevelType w:val="hybridMultilevel"/>
    <w:tmpl w:val="E062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7607"/>
    <w:multiLevelType w:val="hybridMultilevel"/>
    <w:tmpl w:val="5BC8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7CBF"/>
    <w:multiLevelType w:val="hybridMultilevel"/>
    <w:tmpl w:val="FC10840E"/>
    <w:lvl w:ilvl="0" w:tplc="42400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2428"/>
    <w:multiLevelType w:val="hybridMultilevel"/>
    <w:tmpl w:val="5BC8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520"/>
    <w:multiLevelType w:val="hybridMultilevel"/>
    <w:tmpl w:val="5BC8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416A6"/>
    <w:multiLevelType w:val="hybridMultilevel"/>
    <w:tmpl w:val="2A161708"/>
    <w:lvl w:ilvl="0" w:tplc="9F480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6520"/>
    <w:multiLevelType w:val="hybridMultilevel"/>
    <w:tmpl w:val="5BC8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0EAF"/>
    <w:multiLevelType w:val="hybridMultilevel"/>
    <w:tmpl w:val="5BC8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C0A78"/>
    <w:multiLevelType w:val="hybridMultilevel"/>
    <w:tmpl w:val="052E13E6"/>
    <w:lvl w:ilvl="0" w:tplc="43EAB2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61C6"/>
    <w:multiLevelType w:val="hybridMultilevel"/>
    <w:tmpl w:val="A7BEBAD8"/>
    <w:lvl w:ilvl="0" w:tplc="5F5A9A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F70EB"/>
    <w:multiLevelType w:val="hybridMultilevel"/>
    <w:tmpl w:val="59408438"/>
    <w:lvl w:ilvl="0" w:tplc="E8F8180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38"/>
    <w:rsid w:val="000302B0"/>
    <w:rsid w:val="000311EB"/>
    <w:rsid w:val="00090999"/>
    <w:rsid w:val="000A3768"/>
    <w:rsid w:val="000A4544"/>
    <w:rsid w:val="000C590E"/>
    <w:rsid w:val="000C794E"/>
    <w:rsid w:val="001202EB"/>
    <w:rsid w:val="001204E6"/>
    <w:rsid w:val="0012638D"/>
    <w:rsid w:val="00156C96"/>
    <w:rsid w:val="00163418"/>
    <w:rsid w:val="0017316F"/>
    <w:rsid w:val="001A41DE"/>
    <w:rsid w:val="001B4BFD"/>
    <w:rsid w:val="001F3B91"/>
    <w:rsid w:val="00202D59"/>
    <w:rsid w:val="00204902"/>
    <w:rsid w:val="00215AEE"/>
    <w:rsid w:val="0022189F"/>
    <w:rsid w:val="00222368"/>
    <w:rsid w:val="00222BA0"/>
    <w:rsid w:val="00222D43"/>
    <w:rsid w:val="0023701A"/>
    <w:rsid w:val="00251783"/>
    <w:rsid w:val="002735E3"/>
    <w:rsid w:val="002B4E34"/>
    <w:rsid w:val="002E0CE9"/>
    <w:rsid w:val="002F2700"/>
    <w:rsid w:val="002F7913"/>
    <w:rsid w:val="00301BBA"/>
    <w:rsid w:val="00325E70"/>
    <w:rsid w:val="00330BCB"/>
    <w:rsid w:val="00334611"/>
    <w:rsid w:val="00342367"/>
    <w:rsid w:val="00352CA3"/>
    <w:rsid w:val="00361F33"/>
    <w:rsid w:val="00361F5F"/>
    <w:rsid w:val="00365097"/>
    <w:rsid w:val="00367361"/>
    <w:rsid w:val="0037621A"/>
    <w:rsid w:val="0038028C"/>
    <w:rsid w:val="003A16F3"/>
    <w:rsid w:val="003A5318"/>
    <w:rsid w:val="003D032D"/>
    <w:rsid w:val="003E18A8"/>
    <w:rsid w:val="003E48B9"/>
    <w:rsid w:val="00420F40"/>
    <w:rsid w:val="00425C4C"/>
    <w:rsid w:val="00436362"/>
    <w:rsid w:val="00447E01"/>
    <w:rsid w:val="00450339"/>
    <w:rsid w:val="0045796D"/>
    <w:rsid w:val="004613CD"/>
    <w:rsid w:val="004732CB"/>
    <w:rsid w:val="00474503"/>
    <w:rsid w:val="004835DE"/>
    <w:rsid w:val="004B7448"/>
    <w:rsid w:val="004D1852"/>
    <w:rsid w:val="004D2CAF"/>
    <w:rsid w:val="004D40F5"/>
    <w:rsid w:val="004D7164"/>
    <w:rsid w:val="004E0A80"/>
    <w:rsid w:val="004E21C9"/>
    <w:rsid w:val="004E24D6"/>
    <w:rsid w:val="005029DE"/>
    <w:rsid w:val="005216DB"/>
    <w:rsid w:val="005251F8"/>
    <w:rsid w:val="00555167"/>
    <w:rsid w:val="0058525F"/>
    <w:rsid w:val="005B097D"/>
    <w:rsid w:val="005B53AB"/>
    <w:rsid w:val="005D0BDD"/>
    <w:rsid w:val="005F4F91"/>
    <w:rsid w:val="005F54E8"/>
    <w:rsid w:val="006011CC"/>
    <w:rsid w:val="00601BA4"/>
    <w:rsid w:val="00606656"/>
    <w:rsid w:val="00616C52"/>
    <w:rsid w:val="006249A6"/>
    <w:rsid w:val="00694DD2"/>
    <w:rsid w:val="00696F39"/>
    <w:rsid w:val="006C238E"/>
    <w:rsid w:val="006E4BAA"/>
    <w:rsid w:val="006F2869"/>
    <w:rsid w:val="0072008B"/>
    <w:rsid w:val="007232FC"/>
    <w:rsid w:val="00754F77"/>
    <w:rsid w:val="007A1A4F"/>
    <w:rsid w:val="007D0522"/>
    <w:rsid w:val="007F5219"/>
    <w:rsid w:val="00817BA2"/>
    <w:rsid w:val="00821361"/>
    <w:rsid w:val="00830101"/>
    <w:rsid w:val="00856F70"/>
    <w:rsid w:val="00886E68"/>
    <w:rsid w:val="00887231"/>
    <w:rsid w:val="008A4F65"/>
    <w:rsid w:val="008C76CB"/>
    <w:rsid w:val="008D083A"/>
    <w:rsid w:val="008D21D1"/>
    <w:rsid w:val="008F0C53"/>
    <w:rsid w:val="008F77F5"/>
    <w:rsid w:val="0092648B"/>
    <w:rsid w:val="009318A8"/>
    <w:rsid w:val="0094713A"/>
    <w:rsid w:val="00953A03"/>
    <w:rsid w:val="00970BE2"/>
    <w:rsid w:val="009A0972"/>
    <w:rsid w:val="009A2734"/>
    <w:rsid w:val="009A69A0"/>
    <w:rsid w:val="00A61322"/>
    <w:rsid w:val="00A62256"/>
    <w:rsid w:val="00A833BE"/>
    <w:rsid w:val="00A83574"/>
    <w:rsid w:val="00A87EF9"/>
    <w:rsid w:val="00A91F8E"/>
    <w:rsid w:val="00AB191F"/>
    <w:rsid w:val="00AE0BC0"/>
    <w:rsid w:val="00AF2F81"/>
    <w:rsid w:val="00AF5F0C"/>
    <w:rsid w:val="00AF75F4"/>
    <w:rsid w:val="00B06B69"/>
    <w:rsid w:val="00B103AB"/>
    <w:rsid w:val="00B61B97"/>
    <w:rsid w:val="00B62A9E"/>
    <w:rsid w:val="00B62BDB"/>
    <w:rsid w:val="00B64D6E"/>
    <w:rsid w:val="00B72961"/>
    <w:rsid w:val="00B75609"/>
    <w:rsid w:val="00B80577"/>
    <w:rsid w:val="00BA01F5"/>
    <w:rsid w:val="00BB5EA4"/>
    <w:rsid w:val="00BC130B"/>
    <w:rsid w:val="00BE042C"/>
    <w:rsid w:val="00BF317A"/>
    <w:rsid w:val="00BF7DBA"/>
    <w:rsid w:val="00C11CFA"/>
    <w:rsid w:val="00C30C93"/>
    <w:rsid w:val="00C338AD"/>
    <w:rsid w:val="00C408F2"/>
    <w:rsid w:val="00C43467"/>
    <w:rsid w:val="00C50B3A"/>
    <w:rsid w:val="00C53315"/>
    <w:rsid w:val="00C57BE2"/>
    <w:rsid w:val="00C63C43"/>
    <w:rsid w:val="00C71D88"/>
    <w:rsid w:val="00C8030F"/>
    <w:rsid w:val="00C81B4B"/>
    <w:rsid w:val="00CA3B14"/>
    <w:rsid w:val="00CA7D38"/>
    <w:rsid w:val="00CB06E9"/>
    <w:rsid w:val="00CE0CDD"/>
    <w:rsid w:val="00D043BF"/>
    <w:rsid w:val="00D04EF2"/>
    <w:rsid w:val="00D368A3"/>
    <w:rsid w:val="00D516EE"/>
    <w:rsid w:val="00D61215"/>
    <w:rsid w:val="00D75E18"/>
    <w:rsid w:val="00D82382"/>
    <w:rsid w:val="00D9553B"/>
    <w:rsid w:val="00DB244D"/>
    <w:rsid w:val="00DC35E3"/>
    <w:rsid w:val="00DD435A"/>
    <w:rsid w:val="00DE4764"/>
    <w:rsid w:val="00DF5F5C"/>
    <w:rsid w:val="00E02509"/>
    <w:rsid w:val="00E116E1"/>
    <w:rsid w:val="00E4321D"/>
    <w:rsid w:val="00E5322E"/>
    <w:rsid w:val="00E7262E"/>
    <w:rsid w:val="00E84638"/>
    <w:rsid w:val="00EA6AE5"/>
    <w:rsid w:val="00ED4D18"/>
    <w:rsid w:val="00EE5675"/>
    <w:rsid w:val="00EF49D9"/>
    <w:rsid w:val="00EF7D81"/>
    <w:rsid w:val="00F11CCE"/>
    <w:rsid w:val="00F11F4F"/>
    <w:rsid w:val="00F1739F"/>
    <w:rsid w:val="00F51821"/>
    <w:rsid w:val="00F746FD"/>
    <w:rsid w:val="00F803FE"/>
    <w:rsid w:val="00FA22EB"/>
    <w:rsid w:val="00FA26F8"/>
    <w:rsid w:val="00FE5AA0"/>
    <w:rsid w:val="00FF0054"/>
    <w:rsid w:val="00FF2C03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6DC9"/>
  <w15:docId w15:val="{5F570D67-69B1-44ED-9404-30686BF6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43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16</Pages>
  <Words>2995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ramos</dc:creator>
  <cp:keywords/>
  <dc:description/>
  <cp:lastModifiedBy>EDUCAV</cp:lastModifiedBy>
  <cp:revision>37</cp:revision>
  <cp:lastPrinted>2025-09-26T02:03:00Z</cp:lastPrinted>
  <dcterms:created xsi:type="dcterms:W3CDTF">2021-08-26T13:46:00Z</dcterms:created>
  <dcterms:modified xsi:type="dcterms:W3CDTF">2025-09-26T02:50:00Z</dcterms:modified>
</cp:coreProperties>
</file>