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F02" w:rsidRDefault="00237F02" w:rsidP="00237F02">
      <w:pPr>
        <w:tabs>
          <w:tab w:val="right" w:pos="8838"/>
        </w:tabs>
        <w:spacing w:after="0" w:line="240" w:lineRule="auto"/>
        <w:jc w:val="both"/>
        <w:rPr>
          <w:rFonts w:ascii="Arial" w:eastAsia="Ubuntu" w:hAnsi="Arial" w:cs="Arial"/>
          <w:b/>
          <w:sz w:val="24"/>
          <w:szCs w:val="24"/>
        </w:rPr>
      </w:pPr>
      <w:r w:rsidRPr="00CC1D92">
        <w:rPr>
          <w:noProof/>
          <w:lang w:eastAsia="es-MX"/>
        </w:rPr>
        <w:drawing>
          <wp:anchor distT="0" distB="0" distL="114300" distR="114300" simplePos="0" relativeHeight="251659264" behindDoc="1" locked="0" layoutInCell="1" allowOverlap="1" wp14:anchorId="44E9FF47" wp14:editId="5FF3146B">
            <wp:simplePos x="0" y="0"/>
            <wp:positionH relativeFrom="page">
              <wp:align>right</wp:align>
            </wp:positionH>
            <wp:positionV relativeFrom="paragraph">
              <wp:posOffset>-899795</wp:posOffset>
            </wp:positionV>
            <wp:extent cx="8029575" cy="102704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membretada oficial SEED 2024 (PRIMARIA FEDER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29575" cy="1027049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Ubuntu" w:hAnsi="Arial" w:cs="Arial"/>
          <w:b/>
          <w:sz w:val="24"/>
          <w:szCs w:val="24"/>
        </w:rPr>
        <w:tab/>
      </w:r>
    </w:p>
    <w:p w:rsidR="006376D8" w:rsidRDefault="006376D8" w:rsidP="00237F02">
      <w:pPr>
        <w:tabs>
          <w:tab w:val="right" w:pos="8838"/>
        </w:tabs>
        <w:spacing w:after="0" w:line="240" w:lineRule="auto"/>
        <w:jc w:val="both"/>
        <w:rPr>
          <w:rFonts w:ascii="Arial" w:eastAsia="Ubuntu" w:hAnsi="Arial" w:cs="Arial"/>
          <w:b/>
          <w:sz w:val="24"/>
          <w:szCs w:val="24"/>
        </w:rPr>
      </w:pPr>
    </w:p>
    <w:p w:rsidR="00EA1507" w:rsidRPr="00D72C1C" w:rsidRDefault="00EA1507" w:rsidP="00237F02">
      <w:pPr>
        <w:tabs>
          <w:tab w:val="right" w:pos="8838"/>
        </w:tabs>
        <w:spacing w:after="0" w:line="240" w:lineRule="auto"/>
        <w:jc w:val="both"/>
        <w:rPr>
          <w:rFonts w:ascii="Arial" w:eastAsia="Ubuntu" w:hAnsi="Arial" w:cs="Arial"/>
          <w:b/>
          <w:sz w:val="24"/>
          <w:szCs w:val="24"/>
        </w:rPr>
      </w:pPr>
      <w:r w:rsidRPr="00D72C1C">
        <w:rPr>
          <w:rFonts w:ascii="Arial" w:eastAsia="Ubuntu" w:hAnsi="Arial" w:cs="Arial"/>
          <w:b/>
          <w:sz w:val="24"/>
          <w:szCs w:val="24"/>
        </w:rPr>
        <w:t>ESCUELA</w:t>
      </w:r>
      <w:r>
        <w:rPr>
          <w:rFonts w:ascii="Arial" w:eastAsia="Ubuntu" w:hAnsi="Arial" w:cs="Arial"/>
          <w:b/>
          <w:sz w:val="24"/>
          <w:szCs w:val="24"/>
        </w:rPr>
        <w:t xml:space="preserve"> PRIMARIA</w:t>
      </w:r>
      <w:r w:rsidRPr="00D72C1C">
        <w:rPr>
          <w:rFonts w:ascii="Arial" w:eastAsia="Ubuntu" w:hAnsi="Arial" w:cs="Arial"/>
          <w:b/>
          <w:sz w:val="24"/>
          <w:szCs w:val="24"/>
        </w:rPr>
        <w:t xml:space="preserve"> "</w:t>
      </w:r>
      <w:r w:rsidRPr="00D72C1C">
        <w:rPr>
          <w:rFonts w:ascii="Arial" w:eastAsia="Ubuntu" w:hAnsi="Arial" w:cs="Arial"/>
          <w:b/>
          <w:sz w:val="24"/>
          <w:szCs w:val="24"/>
          <w:u w:val="single"/>
        </w:rPr>
        <w:t>FRANCISCO I MADERO</w:t>
      </w:r>
      <w:r w:rsidRPr="00D72C1C">
        <w:rPr>
          <w:rFonts w:ascii="Arial" w:eastAsia="Ubuntu" w:hAnsi="Arial" w:cs="Arial"/>
          <w:b/>
          <w:sz w:val="24"/>
          <w:szCs w:val="24"/>
        </w:rPr>
        <w:t xml:space="preserve">", TURNO </w:t>
      </w:r>
      <w:r w:rsidRPr="00D72C1C">
        <w:rPr>
          <w:rFonts w:ascii="Arial" w:eastAsia="Ubuntu" w:hAnsi="Arial" w:cs="Arial"/>
          <w:b/>
          <w:sz w:val="24"/>
          <w:szCs w:val="24"/>
          <w:u w:val="single"/>
        </w:rPr>
        <w:t>VESPERTINO</w:t>
      </w:r>
    </w:p>
    <w:p w:rsidR="00EA1507" w:rsidRPr="00D72C1C" w:rsidRDefault="00EA1507" w:rsidP="00EA1507">
      <w:pPr>
        <w:spacing w:after="0" w:line="240" w:lineRule="auto"/>
        <w:jc w:val="center"/>
        <w:rPr>
          <w:rFonts w:ascii="Arial" w:eastAsia="Ubuntu" w:hAnsi="Arial" w:cs="Arial"/>
          <w:b/>
          <w:sz w:val="24"/>
          <w:szCs w:val="24"/>
        </w:rPr>
      </w:pPr>
      <w:r w:rsidRPr="00D72C1C">
        <w:rPr>
          <w:rFonts w:ascii="Arial" w:eastAsia="Ubuntu" w:hAnsi="Arial" w:cs="Arial"/>
          <w:b/>
          <w:sz w:val="24"/>
          <w:szCs w:val="24"/>
        </w:rPr>
        <w:t xml:space="preserve">CLAVE: </w:t>
      </w:r>
      <w:r w:rsidRPr="00D72C1C">
        <w:rPr>
          <w:rFonts w:ascii="Arial" w:eastAsia="Ubuntu" w:hAnsi="Arial" w:cs="Arial"/>
          <w:b/>
          <w:sz w:val="24"/>
          <w:szCs w:val="24"/>
          <w:u w:val="single"/>
        </w:rPr>
        <w:t>10DPR1748X</w:t>
      </w:r>
      <w:r w:rsidRPr="00D72C1C">
        <w:rPr>
          <w:rFonts w:ascii="Arial" w:eastAsia="Ubuntu" w:hAnsi="Arial" w:cs="Arial"/>
          <w:b/>
          <w:sz w:val="24"/>
          <w:szCs w:val="24"/>
        </w:rPr>
        <w:t xml:space="preserve">       ZONA ESCOLAR: </w:t>
      </w:r>
      <w:r w:rsidRPr="00D72C1C">
        <w:rPr>
          <w:rFonts w:ascii="Arial" w:eastAsia="Ubuntu" w:hAnsi="Arial" w:cs="Arial"/>
          <w:b/>
          <w:sz w:val="24"/>
          <w:szCs w:val="24"/>
          <w:u w:val="single"/>
        </w:rPr>
        <w:t>104</w:t>
      </w:r>
      <w:r w:rsidRPr="00D72C1C">
        <w:rPr>
          <w:rFonts w:ascii="Arial" w:eastAsia="Ubuntu" w:hAnsi="Arial" w:cs="Arial"/>
          <w:b/>
          <w:sz w:val="24"/>
          <w:szCs w:val="24"/>
        </w:rPr>
        <w:tab/>
        <w:t xml:space="preserve"> SECTOR: __</w:t>
      </w:r>
      <w:r w:rsidRPr="00D72C1C">
        <w:rPr>
          <w:rFonts w:ascii="Arial" w:eastAsia="Ubuntu" w:hAnsi="Arial" w:cs="Arial"/>
          <w:b/>
          <w:sz w:val="24"/>
          <w:szCs w:val="24"/>
          <w:u w:val="single"/>
        </w:rPr>
        <w:t>07</w:t>
      </w:r>
      <w:r w:rsidRPr="00D72C1C">
        <w:rPr>
          <w:rFonts w:ascii="Arial" w:eastAsia="Ubuntu" w:hAnsi="Arial" w:cs="Arial"/>
          <w:b/>
          <w:sz w:val="24"/>
          <w:szCs w:val="24"/>
        </w:rPr>
        <w:t>_</w:t>
      </w:r>
    </w:p>
    <w:p w:rsidR="00EA1507" w:rsidRDefault="00EA1507" w:rsidP="00EA1507">
      <w:pPr>
        <w:spacing w:after="0" w:line="240" w:lineRule="auto"/>
        <w:jc w:val="center"/>
        <w:rPr>
          <w:rFonts w:ascii="Arial" w:eastAsia="Ubuntu" w:hAnsi="Arial" w:cs="Arial"/>
          <w:b/>
          <w:sz w:val="24"/>
          <w:szCs w:val="24"/>
        </w:rPr>
      </w:pPr>
      <w:r w:rsidRPr="00D72C1C">
        <w:rPr>
          <w:rFonts w:ascii="Arial" w:eastAsia="Ubuntu" w:hAnsi="Arial" w:cs="Arial"/>
          <w:b/>
          <w:sz w:val="24"/>
          <w:szCs w:val="24"/>
        </w:rPr>
        <w:t xml:space="preserve">LOCALIDAD: </w:t>
      </w:r>
      <w:r w:rsidRPr="00D72C1C">
        <w:rPr>
          <w:rFonts w:ascii="Arial" w:eastAsia="Ubuntu" w:hAnsi="Arial" w:cs="Arial"/>
          <w:b/>
          <w:sz w:val="24"/>
          <w:szCs w:val="24"/>
          <w:u w:val="single"/>
        </w:rPr>
        <w:t>EL SALTO</w:t>
      </w:r>
      <w:r w:rsidRPr="00D72C1C">
        <w:rPr>
          <w:rFonts w:ascii="Arial" w:eastAsia="Ubuntu" w:hAnsi="Arial" w:cs="Arial"/>
          <w:b/>
          <w:sz w:val="24"/>
          <w:szCs w:val="24"/>
        </w:rPr>
        <w:t xml:space="preserve">   MUNICIPIO: </w:t>
      </w:r>
      <w:r w:rsidRPr="00D72C1C">
        <w:rPr>
          <w:rFonts w:ascii="Arial" w:eastAsia="Ubuntu" w:hAnsi="Arial" w:cs="Arial"/>
          <w:b/>
          <w:sz w:val="24"/>
          <w:szCs w:val="24"/>
          <w:u w:val="single"/>
        </w:rPr>
        <w:t>PUEBLO NUEVO</w:t>
      </w:r>
    </w:p>
    <w:p w:rsidR="00EA1507" w:rsidRDefault="00EA1507" w:rsidP="00EA1507">
      <w:pPr>
        <w:tabs>
          <w:tab w:val="left" w:pos="6555"/>
        </w:tabs>
        <w:spacing w:after="0" w:line="240" w:lineRule="auto"/>
        <w:jc w:val="center"/>
        <w:rPr>
          <w:rFonts w:ascii="Arial" w:eastAsia="Times New Roman" w:hAnsi="Arial" w:cs="Arial"/>
          <w:sz w:val="12"/>
          <w:szCs w:val="12"/>
          <w:lang w:eastAsia="es-MX"/>
        </w:rPr>
      </w:pPr>
    </w:p>
    <w:p w:rsidR="00EA1507" w:rsidRDefault="00EA1507" w:rsidP="00EA1507">
      <w:pPr>
        <w:tabs>
          <w:tab w:val="left" w:pos="6555"/>
        </w:tabs>
        <w:spacing w:after="0" w:line="240" w:lineRule="auto"/>
        <w:rPr>
          <w:rFonts w:ascii="Arial" w:eastAsia="Times New Roman" w:hAnsi="Arial" w:cs="Arial"/>
          <w:sz w:val="12"/>
          <w:szCs w:val="12"/>
          <w:lang w:eastAsia="es-MX"/>
        </w:rPr>
      </w:pPr>
    </w:p>
    <w:p w:rsidR="00EA1507" w:rsidRDefault="00EA1507" w:rsidP="00EA1507">
      <w:pPr>
        <w:tabs>
          <w:tab w:val="left" w:pos="6555"/>
        </w:tabs>
        <w:spacing w:after="0" w:line="240" w:lineRule="auto"/>
        <w:rPr>
          <w:rFonts w:ascii="Arial" w:eastAsia="Times New Roman" w:hAnsi="Arial" w:cs="Arial"/>
          <w:sz w:val="12"/>
          <w:szCs w:val="12"/>
          <w:lang w:eastAsia="es-MX"/>
        </w:rPr>
      </w:pPr>
    </w:p>
    <w:p w:rsidR="00EA1507" w:rsidRDefault="00EA1507" w:rsidP="00EA1507">
      <w:pPr>
        <w:tabs>
          <w:tab w:val="left" w:pos="6555"/>
        </w:tabs>
        <w:spacing w:after="0" w:line="240" w:lineRule="auto"/>
        <w:rPr>
          <w:rFonts w:ascii="Arial" w:eastAsia="Times New Roman" w:hAnsi="Arial" w:cs="Arial"/>
          <w:sz w:val="12"/>
          <w:szCs w:val="12"/>
          <w:lang w:eastAsia="es-MX"/>
        </w:rPr>
      </w:pPr>
    </w:p>
    <w:p w:rsidR="00EA1507" w:rsidRPr="008E27E7" w:rsidRDefault="00EA1507" w:rsidP="00EA1507">
      <w:pPr>
        <w:tabs>
          <w:tab w:val="left" w:pos="6555"/>
        </w:tabs>
        <w:spacing w:after="0" w:line="240" w:lineRule="auto"/>
        <w:jc w:val="center"/>
        <w:rPr>
          <w:rFonts w:ascii="Arial" w:eastAsia="Times New Roman" w:hAnsi="Arial" w:cs="Arial"/>
          <w:b/>
          <w:sz w:val="24"/>
          <w:szCs w:val="24"/>
          <w:lang w:eastAsia="es-MX"/>
        </w:rPr>
      </w:pPr>
      <w:r w:rsidRPr="008E27E7">
        <w:rPr>
          <w:rFonts w:ascii="Arial" w:eastAsia="Times New Roman" w:hAnsi="Arial" w:cs="Arial"/>
          <w:b/>
          <w:sz w:val="24"/>
          <w:szCs w:val="24"/>
          <w:lang w:eastAsia="es-MX"/>
        </w:rPr>
        <w:t>ACTA DE INTEGRACIÓN DEL COMITÉ DE PLANEACIÓN Y EVALUACIÓN DEL CONSEJO TÉCNICO ESCOLAR (CTE)</w:t>
      </w:r>
    </w:p>
    <w:p w:rsidR="00EA1507" w:rsidRPr="00ED4FE8" w:rsidRDefault="00EA1507" w:rsidP="00EA1507">
      <w:pPr>
        <w:tabs>
          <w:tab w:val="left" w:pos="6555"/>
        </w:tabs>
        <w:spacing w:after="0" w:line="240" w:lineRule="auto"/>
        <w:jc w:val="center"/>
        <w:rPr>
          <w:rFonts w:ascii="Arial" w:eastAsia="Times New Roman" w:hAnsi="Arial" w:cs="Arial"/>
          <w:sz w:val="24"/>
          <w:szCs w:val="24"/>
          <w:lang w:eastAsia="es-MX"/>
        </w:rPr>
      </w:pPr>
    </w:p>
    <w:p w:rsidR="00EA1507" w:rsidRDefault="00EA1507" w:rsidP="00EA1507">
      <w:pPr>
        <w:tabs>
          <w:tab w:val="left" w:pos="6555"/>
        </w:tabs>
        <w:spacing w:after="0" w:line="240" w:lineRule="auto"/>
        <w:jc w:val="both"/>
        <w:rPr>
          <w:rFonts w:ascii="Arial" w:eastAsia="Times New Roman" w:hAnsi="Arial" w:cs="Arial"/>
          <w:sz w:val="24"/>
          <w:szCs w:val="24"/>
          <w:lang w:eastAsia="es-MX"/>
        </w:rPr>
      </w:pPr>
      <w:r w:rsidRPr="00ED4FE8">
        <w:rPr>
          <w:rFonts w:ascii="Arial" w:eastAsia="Times New Roman" w:hAnsi="Arial" w:cs="Arial"/>
          <w:sz w:val="24"/>
          <w:szCs w:val="24"/>
          <w:lang w:eastAsia="es-MX"/>
        </w:rPr>
        <w:t xml:space="preserve">En </w:t>
      </w:r>
      <w:r>
        <w:rPr>
          <w:rFonts w:ascii="Arial" w:eastAsia="Times New Roman" w:hAnsi="Arial" w:cs="Arial"/>
          <w:sz w:val="24"/>
          <w:szCs w:val="24"/>
          <w:lang w:eastAsia="es-MX"/>
        </w:rPr>
        <w:t xml:space="preserve">El Salto, Pueblo Nuevo, </w:t>
      </w:r>
      <w:proofErr w:type="spellStart"/>
      <w:r>
        <w:rPr>
          <w:rFonts w:ascii="Arial" w:eastAsia="Times New Roman" w:hAnsi="Arial" w:cs="Arial"/>
          <w:sz w:val="24"/>
          <w:szCs w:val="24"/>
          <w:lang w:eastAsia="es-MX"/>
        </w:rPr>
        <w:t>Dgo</w:t>
      </w:r>
      <w:proofErr w:type="spellEnd"/>
      <w:r>
        <w:rPr>
          <w:rFonts w:ascii="Arial" w:eastAsia="Times New Roman" w:hAnsi="Arial" w:cs="Arial"/>
          <w:sz w:val="24"/>
          <w:szCs w:val="24"/>
          <w:lang w:eastAsia="es-MX"/>
        </w:rPr>
        <w:t xml:space="preserve">. </w:t>
      </w:r>
      <w:proofErr w:type="gramStart"/>
      <w:r>
        <w:rPr>
          <w:rFonts w:ascii="Arial" w:eastAsia="Times New Roman" w:hAnsi="Arial" w:cs="Arial"/>
          <w:sz w:val="24"/>
          <w:szCs w:val="24"/>
          <w:lang w:eastAsia="es-MX"/>
        </w:rPr>
        <w:t>siendo</w:t>
      </w:r>
      <w:proofErr w:type="gramEnd"/>
      <w:r>
        <w:rPr>
          <w:rFonts w:ascii="Arial" w:eastAsia="Times New Roman" w:hAnsi="Arial" w:cs="Arial"/>
          <w:sz w:val="24"/>
          <w:szCs w:val="24"/>
          <w:lang w:eastAsia="es-MX"/>
        </w:rPr>
        <w:t xml:space="preserve"> las 14:00 horas, del día 26 de Abril del 2024</w:t>
      </w:r>
      <w:r w:rsidRPr="00ED4FE8">
        <w:rPr>
          <w:rFonts w:ascii="Arial" w:eastAsia="Times New Roman" w:hAnsi="Arial" w:cs="Arial"/>
          <w:sz w:val="24"/>
          <w:szCs w:val="24"/>
          <w:lang w:eastAsia="es-MX"/>
        </w:rPr>
        <w:t xml:space="preserve">, quienes suscriben la presente acta, </w:t>
      </w:r>
      <w:r>
        <w:rPr>
          <w:rFonts w:ascii="Arial" w:eastAsia="Times New Roman" w:hAnsi="Arial" w:cs="Arial"/>
          <w:sz w:val="24"/>
          <w:szCs w:val="24"/>
          <w:lang w:eastAsia="es-MX"/>
        </w:rPr>
        <w:t>El C. Director de la escuela arriba citada, y los maestros y personal de apoyo, se reunieron en La Biblioteca Escolar</w:t>
      </w:r>
      <w:r w:rsidRPr="00ED4FE8">
        <w:rPr>
          <w:rFonts w:ascii="Arial" w:eastAsia="Times New Roman" w:hAnsi="Arial" w:cs="Arial"/>
          <w:sz w:val="24"/>
          <w:szCs w:val="24"/>
          <w:lang w:eastAsia="es-MX"/>
        </w:rPr>
        <w:t>, para formalizar la instalación del Comité</w:t>
      </w:r>
      <w:r>
        <w:rPr>
          <w:rFonts w:ascii="Arial" w:eastAsia="Times New Roman" w:hAnsi="Arial" w:cs="Arial"/>
          <w:sz w:val="24"/>
          <w:szCs w:val="24"/>
          <w:lang w:eastAsia="es-MX"/>
        </w:rPr>
        <w:t xml:space="preserve"> de Evaluación y Planeación de la escuela</w:t>
      </w:r>
      <w:r w:rsidRPr="00ED4FE8">
        <w:rPr>
          <w:rFonts w:ascii="Arial" w:eastAsia="Times New Roman" w:hAnsi="Arial" w:cs="Arial"/>
          <w:sz w:val="24"/>
          <w:szCs w:val="24"/>
          <w:lang w:eastAsia="es-MX"/>
        </w:rPr>
        <w:t>, mismo que tiene como objetivo:</w:t>
      </w:r>
    </w:p>
    <w:p w:rsidR="00EA1507" w:rsidRPr="00ED4FE8" w:rsidRDefault="00EA1507" w:rsidP="00EA1507">
      <w:pPr>
        <w:tabs>
          <w:tab w:val="left" w:pos="6555"/>
        </w:tabs>
        <w:spacing w:after="0" w:line="240" w:lineRule="auto"/>
        <w:rPr>
          <w:rFonts w:ascii="Arial" w:eastAsia="Times New Roman" w:hAnsi="Arial" w:cs="Arial"/>
          <w:sz w:val="24"/>
          <w:szCs w:val="24"/>
          <w:lang w:eastAsia="es-MX"/>
        </w:rPr>
      </w:pPr>
    </w:p>
    <w:p w:rsidR="00EA1507" w:rsidRDefault="00EA1507" w:rsidP="00EA1507">
      <w:pPr>
        <w:tabs>
          <w:tab w:val="left" w:pos="6555"/>
        </w:tabs>
        <w:spacing w:after="0" w:line="240" w:lineRule="auto"/>
        <w:jc w:val="both"/>
        <w:rPr>
          <w:rFonts w:ascii="Arial" w:eastAsia="Times New Roman" w:hAnsi="Arial" w:cs="Arial"/>
          <w:sz w:val="24"/>
          <w:szCs w:val="24"/>
          <w:lang w:eastAsia="es-MX"/>
        </w:rPr>
      </w:pPr>
      <w:r w:rsidRPr="00ED4FE8">
        <w:rPr>
          <w:rFonts w:ascii="Arial" w:eastAsia="Times New Roman" w:hAnsi="Arial" w:cs="Arial"/>
          <w:sz w:val="24"/>
          <w:szCs w:val="24"/>
          <w:lang w:eastAsia="es-MX"/>
        </w:rPr>
        <w:t>Objetivo: Formular un programa de mejora continua que contemple, de manera integral, la infraestructura, el equipamiento, el avance de los planes y programas educativos, la formación y prácticas docentes, la carga administrativa, la asistencia de los educandos, el aprovechamiento académico, el desempeño de las autoridades educativas y los contextos socioculturales.</w:t>
      </w:r>
    </w:p>
    <w:p w:rsidR="00EA1507" w:rsidRPr="00ED4FE8" w:rsidRDefault="00EA1507" w:rsidP="00EA1507">
      <w:pPr>
        <w:tabs>
          <w:tab w:val="left" w:pos="6555"/>
        </w:tabs>
        <w:spacing w:after="0" w:line="240" w:lineRule="auto"/>
        <w:rPr>
          <w:rFonts w:ascii="Arial" w:eastAsia="Times New Roman" w:hAnsi="Arial" w:cs="Arial"/>
          <w:sz w:val="24"/>
          <w:szCs w:val="24"/>
          <w:lang w:eastAsia="es-MX"/>
        </w:rPr>
      </w:pPr>
    </w:p>
    <w:p w:rsidR="00EA1507" w:rsidRDefault="00EA1507" w:rsidP="00EA1507">
      <w:pPr>
        <w:tabs>
          <w:tab w:val="left" w:pos="6555"/>
        </w:tabs>
        <w:spacing w:after="0" w:line="240" w:lineRule="auto"/>
        <w:rPr>
          <w:rFonts w:ascii="Arial" w:eastAsia="Times New Roman" w:hAnsi="Arial" w:cs="Arial"/>
          <w:sz w:val="24"/>
          <w:szCs w:val="24"/>
          <w:lang w:eastAsia="es-MX"/>
        </w:rPr>
      </w:pPr>
      <w:r w:rsidRPr="00ED4FE8">
        <w:rPr>
          <w:rFonts w:ascii="Arial" w:eastAsia="Times New Roman" w:hAnsi="Arial" w:cs="Arial"/>
          <w:sz w:val="24"/>
          <w:szCs w:val="24"/>
          <w:lang w:eastAsia="es-MX"/>
        </w:rPr>
        <w:t>El Comité está conformado por las siguientes personas:</w:t>
      </w:r>
    </w:p>
    <w:p w:rsidR="00EA1507" w:rsidRPr="00ED4FE8" w:rsidRDefault="00EA1507" w:rsidP="00EA1507">
      <w:pPr>
        <w:tabs>
          <w:tab w:val="left" w:pos="6555"/>
        </w:tabs>
        <w:spacing w:after="0" w:line="240" w:lineRule="auto"/>
        <w:rPr>
          <w:rFonts w:ascii="Arial" w:eastAsia="Times New Roman" w:hAnsi="Arial" w:cs="Arial"/>
          <w:sz w:val="24"/>
          <w:szCs w:val="24"/>
          <w:lang w:eastAsia="es-MX"/>
        </w:rPr>
      </w:pPr>
    </w:p>
    <w:p w:rsidR="00EA1507" w:rsidRDefault="00EA1507" w:rsidP="00EA1507">
      <w:pPr>
        <w:tabs>
          <w:tab w:val="left" w:pos="6555"/>
        </w:tabs>
        <w:spacing w:after="0" w:line="240" w:lineRule="auto"/>
        <w:rPr>
          <w:rFonts w:ascii="Arial" w:eastAsia="Times New Roman" w:hAnsi="Arial" w:cs="Arial"/>
          <w:sz w:val="24"/>
          <w:szCs w:val="24"/>
          <w:lang w:eastAsia="es-MX"/>
        </w:rPr>
      </w:pPr>
      <w:r w:rsidRPr="00ED4FE8">
        <w:rPr>
          <w:rFonts w:ascii="Arial" w:eastAsia="Times New Roman" w:hAnsi="Arial" w:cs="Arial"/>
          <w:sz w:val="24"/>
          <w:szCs w:val="24"/>
          <w:lang w:eastAsia="es-MX"/>
        </w:rPr>
        <w:t>Responsa</w:t>
      </w:r>
      <w:r>
        <w:rPr>
          <w:rFonts w:ascii="Arial" w:eastAsia="Times New Roman" w:hAnsi="Arial" w:cs="Arial"/>
          <w:sz w:val="24"/>
          <w:szCs w:val="24"/>
          <w:lang w:eastAsia="es-MX"/>
        </w:rPr>
        <w:t xml:space="preserve">ble de la coordinación: </w:t>
      </w:r>
      <w:r w:rsidRPr="006F315C">
        <w:rPr>
          <w:rFonts w:ascii="Arial" w:eastAsia="Times New Roman" w:hAnsi="Arial" w:cs="Arial"/>
          <w:sz w:val="24"/>
          <w:szCs w:val="24"/>
          <w:u w:val="single"/>
          <w:lang w:eastAsia="es-MX"/>
        </w:rPr>
        <w:t>José Francisco Espinoza,</w:t>
      </w:r>
      <w:r>
        <w:rPr>
          <w:rFonts w:ascii="Arial" w:eastAsia="Times New Roman" w:hAnsi="Arial" w:cs="Arial"/>
          <w:sz w:val="24"/>
          <w:szCs w:val="24"/>
          <w:lang w:eastAsia="es-MX"/>
        </w:rPr>
        <w:t xml:space="preserve"> </w:t>
      </w:r>
      <w:r w:rsidRPr="006F315C">
        <w:rPr>
          <w:rFonts w:ascii="Arial" w:eastAsia="Times New Roman" w:hAnsi="Arial" w:cs="Arial"/>
          <w:sz w:val="24"/>
          <w:szCs w:val="24"/>
          <w:u w:val="single"/>
          <w:lang w:eastAsia="es-MX"/>
        </w:rPr>
        <w:t>Director.</w:t>
      </w:r>
    </w:p>
    <w:p w:rsidR="00EA1507" w:rsidRPr="00ED4FE8" w:rsidRDefault="00EA1507" w:rsidP="00EA1507">
      <w:pPr>
        <w:tabs>
          <w:tab w:val="left" w:pos="6555"/>
        </w:tabs>
        <w:spacing w:after="0" w:line="240" w:lineRule="auto"/>
        <w:rPr>
          <w:rFonts w:ascii="Arial" w:eastAsia="Times New Roman" w:hAnsi="Arial" w:cs="Arial"/>
          <w:sz w:val="24"/>
          <w:szCs w:val="24"/>
          <w:lang w:eastAsia="es-MX"/>
        </w:rPr>
      </w:pPr>
    </w:p>
    <w:p w:rsidR="00EA1507" w:rsidRDefault="00EA1507" w:rsidP="00EA1507">
      <w:pPr>
        <w:tabs>
          <w:tab w:val="left" w:pos="6555"/>
        </w:tabs>
        <w:spacing w:after="0" w:line="240" w:lineRule="auto"/>
        <w:rPr>
          <w:rFonts w:ascii="Arial" w:eastAsia="Times New Roman" w:hAnsi="Arial" w:cs="Arial"/>
          <w:sz w:val="24"/>
          <w:szCs w:val="24"/>
          <w:u w:val="single"/>
          <w:lang w:eastAsia="es-MX"/>
        </w:rPr>
      </w:pPr>
      <w:r>
        <w:rPr>
          <w:rFonts w:ascii="Arial" w:eastAsia="Times New Roman" w:hAnsi="Arial" w:cs="Arial"/>
          <w:sz w:val="24"/>
          <w:szCs w:val="24"/>
          <w:lang w:eastAsia="es-MX"/>
        </w:rPr>
        <w:t>Relator: __</w:t>
      </w:r>
      <w:r w:rsidRPr="006F315C">
        <w:rPr>
          <w:rFonts w:ascii="Arial" w:eastAsia="Times New Roman" w:hAnsi="Arial" w:cs="Arial"/>
          <w:sz w:val="24"/>
          <w:szCs w:val="24"/>
          <w:u w:val="single"/>
          <w:lang w:eastAsia="es-MX"/>
        </w:rPr>
        <w:t>Jesús García Delgado</w:t>
      </w:r>
      <w:proofErr w:type="gramStart"/>
      <w:r w:rsidRPr="006F315C">
        <w:rPr>
          <w:rFonts w:ascii="Arial" w:eastAsia="Times New Roman" w:hAnsi="Arial" w:cs="Arial"/>
          <w:sz w:val="24"/>
          <w:szCs w:val="24"/>
          <w:u w:val="single"/>
          <w:lang w:eastAsia="es-MX"/>
        </w:rPr>
        <w:t>,_</w:t>
      </w:r>
      <w:proofErr w:type="gramEnd"/>
      <w:r w:rsidRPr="006F315C">
        <w:rPr>
          <w:rFonts w:ascii="Arial" w:eastAsia="Times New Roman" w:hAnsi="Arial" w:cs="Arial"/>
          <w:sz w:val="24"/>
          <w:szCs w:val="24"/>
          <w:u w:val="single"/>
          <w:lang w:eastAsia="es-MX"/>
        </w:rPr>
        <w:t>______</w:t>
      </w:r>
      <w:r>
        <w:rPr>
          <w:rFonts w:ascii="Arial" w:eastAsia="Times New Roman" w:hAnsi="Arial" w:cs="Arial"/>
          <w:sz w:val="24"/>
          <w:szCs w:val="24"/>
          <w:lang w:eastAsia="es-MX"/>
        </w:rPr>
        <w:t xml:space="preserve">  Maestro de </w:t>
      </w:r>
      <w:r>
        <w:rPr>
          <w:rFonts w:ascii="Arial" w:eastAsia="Times New Roman" w:hAnsi="Arial" w:cs="Arial"/>
          <w:sz w:val="24"/>
          <w:szCs w:val="24"/>
          <w:u w:val="single"/>
          <w:lang w:eastAsia="es-MX"/>
        </w:rPr>
        <w:t>Quinto G</w:t>
      </w:r>
      <w:r w:rsidRPr="006F315C">
        <w:rPr>
          <w:rFonts w:ascii="Arial" w:eastAsia="Times New Roman" w:hAnsi="Arial" w:cs="Arial"/>
          <w:sz w:val="24"/>
          <w:szCs w:val="24"/>
          <w:u w:val="single"/>
          <w:lang w:eastAsia="es-MX"/>
        </w:rPr>
        <w:t>rado</w:t>
      </w:r>
    </w:p>
    <w:p w:rsidR="00EA1507" w:rsidRDefault="00EA1507" w:rsidP="00EA1507">
      <w:pPr>
        <w:tabs>
          <w:tab w:val="left" w:pos="6555"/>
        </w:tabs>
        <w:spacing w:after="0" w:line="240" w:lineRule="auto"/>
        <w:rPr>
          <w:rFonts w:ascii="Arial" w:eastAsia="Times New Roman" w:hAnsi="Arial" w:cs="Arial"/>
          <w:sz w:val="24"/>
          <w:szCs w:val="24"/>
          <w:lang w:eastAsia="es-MX"/>
        </w:rPr>
      </w:pPr>
    </w:p>
    <w:p w:rsidR="00EA1507" w:rsidRDefault="00EA1507" w:rsidP="00EA1507">
      <w:pPr>
        <w:tabs>
          <w:tab w:val="left" w:pos="6555"/>
        </w:tabs>
        <w:spacing w:after="0" w:line="240" w:lineRule="auto"/>
        <w:rPr>
          <w:rFonts w:ascii="Arial" w:eastAsia="Times New Roman" w:hAnsi="Arial" w:cs="Arial"/>
          <w:sz w:val="24"/>
          <w:szCs w:val="24"/>
          <w:lang w:eastAsia="es-MX"/>
        </w:rPr>
      </w:pPr>
    </w:p>
    <w:p w:rsidR="00EA1507" w:rsidRDefault="00EA1507" w:rsidP="00EA1507">
      <w:pPr>
        <w:tabs>
          <w:tab w:val="left" w:pos="6555"/>
        </w:tabs>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                            </w:t>
      </w:r>
      <w:r w:rsidRPr="008E27E7">
        <w:rPr>
          <w:rFonts w:ascii="Arial" w:eastAsia="Times New Roman" w:hAnsi="Arial" w:cs="Arial"/>
          <w:b/>
          <w:sz w:val="24"/>
          <w:szCs w:val="24"/>
          <w:lang w:eastAsia="es-MX"/>
        </w:rPr>
        <w:t>Integrantes:</w:t>
      </w:r>
      <w:r>
        <w:rPr>
          <w:rFonts w:ascii="Arial" w:eastAsia="Times New Roman" w:hAnsi="Arial" w:cs="Arial"/>
          <w:sz w:val="24"/>
          <w:szCs w:val="24"/>
          <w:lang w:eastAsia="es-MX"/>
        </w:rPr>
        <w:t xml:space="preserve">                                      </w:t>
      </w:r>
      <w:r w:rsidRPr="008E27E7">
        <w:rPr>
          <w:rFonts w:ascii="Arial" w:eastAsia="Times New Roman" w:hAnsi="Arial" w:cs="Arial"/>
          <w:b/>
          <w:sz w:val="24"/>
          <w:szCs w:val="24"/>
          <w:lang w:eastAsia="es-MX"/>
        </w:rPr>
        <w:t>Cargo</w:t>
      </w:r>
      <w:r>
        <w:rPr>
          <w:rFonts w:ascii="Arial" w:eastAsia="Times New Roman" w:hAnsi="Arial" w:cs="Arial"/>
          <w:b/>
          <w:sz w:val="24"/>
          <w:szCs w:val="24"/>
          <w:lang w:eastAsia="es-MX"/>
        </w:rPr>
        <w:t>:</w:t>
      </w:r>
    </w:p>
    <w:p w:rsidR="00EA1507" w:rsidRDefault="00EA1507" w:rsidP="00EA1507">
      <w:pPr>
        <w:tabs>
          <w:tab w:val="left" w:pos="6555"/>
        </w:tabs>
        <w:spacing w:after="0" w:line="240" w:lineRule="auto"/>
        <w:rPr>
          <w:rFonts w:ascii="Arial" w:eastAsia="Times New Roman" w:hAnsi="Arial" w:cs="Arial"/>
          <w:sz w:val="24"/>
          <w:szCs w:val="24"/>
          <w:lang w:eastAsia="es-MX"/>
        </w:rPr>
      </w:pPr>
    </w:p>
    <w:p w:rsidR="00EA1507" w:rsidRPr="006F315C" w:rsidRDefault="00EA1507" w:rsidP="00EA1507">
      <w:pPr>
        <w:pStyle w:val="Prrafodelista"/>
        <w:numPr>
          <w:ilvl w:val="0"/>
          <w:numId w:val="1"/>
        </w:numPr>
        <w:tabs>
          <w:tab w:val="left" w:pos="6555"/>
        </w:tabs>
        <w:spacing w:after="0" w:line="360" w:lineRule="auto"/>
        <w:jc w:val="both"/>
        <w:rPr>
          <w:rFonts w:ascii="Arial" w:eastAsia="Times New Roman" w:hAnsi="Arial" w:cs="Arial"/>
          <w:sz w:val="24"/>
          <w:szCs w:val="24"/>
          <w:lang w:eastAsia="es-MX"/>
        </w:rPr>
      </w:pPr>
      <w:r w:rsidRPr="006F315C">
        <w:rPr>
          <w:rFonts w:ascii="Arial" w:eastAsia="Times New Roman" w:hAnsi="Arial" w:cs="Arial"/>
          <w:sz w:val="24"/>
          <w:szCs w:val="24"/>
          <w:lang w:eastAsia="es-MX"/>
        </w:rPr>
        <w:t xml:space="preserve">José Francisco Espinoza </w:t>
      </w:r>
      <w:r>
        <w:rPr>
          <w:rFonts w:ascii="Arial" w:eastAsia="Times New Roman" w:hAnsi="Arial" w:cs="Arial"/>
          <w:sz w:val="24"/>
          <w:szCs w:val="24"/>
          <w:lang w:eastAsia="es-MX"/>
        </w:rPr>
        <w:t xml:space="preserve">                             </w:t>
      </w:r>
      <w:r w:rsidRPr="006F315C">
        <w:rPr>
          <w:rFonts w:ascii="Arial" w:eastAsia="Times New Roman" w:hAnsi="Arial" w:cs="Arial"/>
          <w:sz w:val="24"/>
          <w:szCs w:val="24"/>
          <w:lang w:eastAsia="es-MX"/>
        </w:rPr>
        <w:t>Director Técnico</w:t>
      </w:r>
    </w:p>
    <w:p w:rsidR="00EA1507" w:rsidRPr="006F315C" w:rsidRDefault="00EA1507" w:rsidP="00EA1507">
      <w:pPr>
        <w:pStyle w:val="Prrafodelista"/>
        <w:numPr>
          <w:ilvl w:val="0"/>
          <w:numId w:val="1"/>
        </w:numPr>
        <w:tabs>
          <w:tab w:val="left" w:pos="6555"/>
        </w:tabs>
        <w:spacing w:after="0" w:line="36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Marco Antonio Ávila Medrano    </w:t>
      </w:r>
      <w:r w:rsidRPr="006F315C">
        <w:rPr>
          <w:rFonts w:ascii="Arial" w:eastAsia="Times New Roman" w:hAnsi="Arial" w:cs="Arial"/>
          <w:sz w:val="24"/>
          <w:szCs w:val="24"/>
          <w:lang w:eastAsia="es-MX"/>
        </w:rPr>
        <w:t xml:space="preserve"> </w:t>
      </w:r>
      <w:r>
        <w:rPr>
          <w:rFonts w:ascii="Arial" w:eastAsia="Times New Roman" w:hAnsi="Arial" w:cs="Arial"/>
          <w:sz w:val="24"/>
          <w:szCs w:val="24"/>
          <w:lang w:eastAsia="es-MX"/>
        </w:rPr>
        <w:t xml:space="preserve">             M</w:t>
      </w:r>
      <w:r w:rsidRPr="006F315C">
        <w:rPr>
          <w:rFonts w:ascii="Arial" w:eastAsia="Times New Roman" w:hAnsi="Arial" w:cs="Arial"/>
          <w:sz w:val="24"/>
          <w:szCs w:val="24"/>
          <w:lang w:eastAsia="es-MX"/>
        </w:rPr>
        <w:t>aestro de Primer Grado A</w:t>
      </w:r>
    </w:p>
    <w:p w:rsidR="00EA1507" w:rsidRPr="006F315C" w:rsidRDefault="00EA1507" w:rsidP="00EA1507">
      <w:pPr>
        <w:pStyle w:val="Prrafodelista"/>
        <w:numPr>
          <w:ilvl w:val="0"/>
          <w:numId w:val="1"/>
        </w:numPr>
        <w:tabs>
          <w:tab w:val="left" w:pos="6555"/>
        </w:tabs>
        <w:spacing w:after="0" w:line="360" w:lineRule="auto"/>
        <w:rPr>
          <w:rFonts w:ascii="Arial" w:eastAsia="Times New Roman" w:hAnsi="Arial" w:cs="Arial"/>
          <w:sz w:val="24"/>
          <w:szCs w:val="24"/>
          <w:lang w:eastAsia="es-MX"/>
        </w:rPr>
      </w:pPr>
      <w:proofErr w:type="spellStart"/>
      <w:r w:rsidRPr="006F315C">
        <w:rPr>
          <w:rFonts w:ascii="Arial" w:eastAsia="Times New Roman" w:hAnsi="Arial" w:cs="Arial"/>
          <w:sz w:val="24"/>
          <w:szCs w:val="24"/>
          <w:lang w:eastAsia="es-MX"/>
        </w:rPr>
        <w:t>Cit</w:t>
      </w:r>
      <w:r>
        <w:rPr>
          <w:rFonts w:ascii="Arial" w:eastAsia="Times New Roman" w:hAnsi="Arial" w:cs="Arial"/>
          <w:sz w:val="24"/>
          <w:szCs w:val="24"/>
          <w:lang w:eastAsia="es-MX"/>
        </w:rPr>
        <w:t>laly</w:t>
      </w:r>
      <w:proofErr w:type="spellEnd"/>
      <w:r>
        <w:rPr>
          <w:rFonts w:ascii="Arial" w:eastAsia="Times New Roman" w:hAnsi="Arial" w:cs="Arial"/>
          <w:sz w:val="24"/>
          <w:szCs w:val="24"/>
          <w:lang w:eastAsia="es-MX"/>
        </w:rPr>
        <w:t xml:space="preserve"> Guadalupe Nájera Estrada            M</w:t>
      </w:r>
      <w:r w:rsidRPr="006F315C">
        <w:rPr>
          <w:rFonts w:ascii="Arial" w:eastAsia="Times New Roman" w:hAnsi="Arial" w:cs="Arial"/>
          <w:sz w:val="24"/>
          <w:szCs w:val="24"/>
          <w:lang w:eastAsia="es-MX"/>
        </w:rPr>
        <w:t>aestra de Segundo Grado A</w:t>
      </w:r>
    </w:p>
    <w:p w:rsidR="00EA1507" w:rsidRPr="006F315C" w:rsidRDefault="00EA1507" w:rsidP="00EA1507">
      <w:pPr>
        <w:pStyle w:val="Prrafodelista"/>
        <w:numPr>
          <w:ilvl w:val="0"/>
          <w:numId w:val="1"/>
        </w:numPr>
        <w:tabs>
          <w:tab w:val="left" w:pos="6555"/>
        </w:tabs>
        <w:spacing w:after="0" w:line="360" w:lineRule="auto"/>
        <w:rPr>
          <w:rFonts w:ascii="Arial" w:eastAsia="Times New Roman" w:hAnsi="Arial" w:cs="Arial"/>
          <w:sz w:val="24"/>
          <w:szCs w:val="24"/>
          <w:lang w:eastAsia="es-MX"/>
        </w:rPr>
      </w:pPr>
      <w:r w:rsidRPr="006F315C">
        <w:rPr>
          <w:rFonts w:ascii="Arial" w:eastAsia="Times New Roman" w:hAnsi="Arial" w:cs="Arial"/>
          <w:sz w:val="24"/>
          <w:szCs w:val="24"/>
          <w:lang w:eastAsia="es-MX"/>
        </w:rPr>
        <w:t xml:space="preserve">Deisy Marisol Curiel García </w:t>
      </w:r>
      <w:r>
        <w:rPr>
          <w:rFonts w:ascii="Arial" w:eastAsia="Times New Roman" w:hAnsi="Arial" w:cs="Arial"/>
          <w:sz w:val="24"/>
          <w:szCs w:val="24"/>
          <w:lang w:eastAsia="es-MX"/>
        </w:rPr>
        <w:t xml:space="preserve">                     M</w:t>
      </w:r>
      <w:r w:rsidRPr="006F315C">
        <w:rPr>
          <w:rFonts w:ascii="Arial" w:eastAsia="Times New Roman" w:hAnsi="Arial" w:cs="Arial"/>
          <w:sz w:val="24"/>
          <w:szCs w:val="24"/>
          <w:lang w:eastAsia="es-MX"/>
        </w:rPr>
        <w:t>aestra de Tercer Grado A</w:t>
      </w:r>
    </w:p>
    <w:p w:rsidR="00EA1507" w:rsidRPr="006F315C" w:rsidRDefault="00EA1507" w:rsidP="00EA1507">
      <w:pPr>
        <w:pStyle w:val="Prrafodelista"/>
        <w:numPr>
          <w:ilvl w:val="0"/>
          <w:numId w:val="1"/>
        </w:numPr>
        <w:tabs>
          <w:tab w:val="left" w:pos="6555"/>
        </w:tabs>
        <w:spacing w:after="0" w:line="360" w:lineRule="auto"/>
        <w:rPr>
          <w:rFonts w:ascii="Arial" w:eastAsia="Times New Roman" w:hAnsi="Arial" w:cs="Arial"/>
          <w:sz w:val="24"/>
          <w:szCs w:val="24"/>
          <w:lang w:eastAsia="es-MX"/>
        </w:rPr>
      </w:pPr>
      <w:r w:rsidRPr="006F315C">
        <w:rPr>
          <w:rFonts w:ascii="Arial" w:eastAsia="Times New Roman" w:hAnsi="Arial" w:cs="Arial"/>
          <w:sz w:val="24"/>
          <w:szCs w:val="24"/>
          <w:lang w:eastAsia="es-MX"/>
        </w:rPr>
        <w:t xml:space="preserve">Sergio Arturo Barraza Ávila </w:t>
      </w:r>
      <w:r>
        <w:rPr>
          <w:rFonts w:ascii="Arial" w:eastAsia="Times New Roman" w:hAnsi="Arial" w:cs="Arial"/>
          <w:sz w:val="24"/>
          <w:szCs w:val="24"/>
          <w:lang w:eastAsia="es-MX"/>
        </w:rPr>
        <w:t xml:space="preserve">                     M</w:t>
      </w:r>
      <w:r w:rsidRPr="006F315C">
        <w:rPr>
          <w:rFonts w:ascii="Arial" w:eastAsia="Times New Roman" w:hAnsi="Arial" w:cs="Arial"/>
          <w:sz w:val="24"/>
          <w:szCs w:val="24"/>
          <w:lang w:eastAsia="es-MX"/>
        </w:rPr>
        <w:t>aestro de Tercer Grado B</w:t>
      </w:r>
    </w:p>
    <w:p w:rsidR="00EA1507" w:rsidRPr="006F315C" w:rsidRDefault="00EA1507" w:rsidP="00EA1507">
      <w:pPr>
        <w:pStyle w:val="Prrafodelista"/>
        <w:numPr>
          <w:ilvl w:val="0"/>
          <w:numId w:val="1"/>
        </w:numPr>
        <w:tabs>
          <w:tab w:val="left" w:pos="6555"/>
        </w:tabs>
        <w:spacing w:after="0" w:line="360" w:lineRule="auto"/>
        <w:rPr>
          <w:rFonts w:ascii="Arial" w:eastAsia="Times New Roman" w:hAnsi="Arial" w:cs="Arial"/>
          <w:sz w:val="24"/>
          <w:szCs w:val="24"/>
          <w:lang w:eastAsia="es-MX"/>
        </w:rPr>
      </w:pPr>
      <w:r w:rsidRPr="006F315C">
        <w:rPr>
          <w:rFonts w:ascii="Arial" w:eastAsia="Times New Roman" w:hAnsi="Arial" w:cs="Arial"/>
          <w:sz w:val="24"/>
          <w:szCs w:val="24"/>
          <w:lang w:eastAsia="es-MX"/>
        </w:rPr>
        <w:t>Miguel Alejandro Silva Carreón</w:t>
      </w:r>
      <w:r>
        <w:rPr>
          <w:rFonts w:ascii="Arial" w:eastAsia="Times New Roman" w:hAnsi="Arial" w:cs="Arial"/>
          <w:sz w:val="24"/>
          <w:szCs w:val="24"/>
          <w:lang w:eastAsia="es-MX"/>
        </w:rPr>
        <w:t xml:space="preserve">                M</w:t>
      </w:r>
      <w:r w:rsidRPr="006F315C">
        <w:rPr>
          <w:rFonts w:ascii="Arial" w:eastAsia="Times New Roman" w:hAnsi="Arial" w:cs="Arial"/>
          <w:sz w:val="24"/>
          <w:szCs w:val="24"/>
          <w:lang w:eastAsia="es-MX"/>
        </w:rPr>
        <w:t>aestro de Cuarto Grado A</w:t>
      </w:r>
    </w:p>
    <w:p w:rsidR="00EA1507" w:rsidRPr="006F315C" w:rsidRDefault="00EA1507" w:rsidP="00EA1507">
      <w:pPr>
        <w:pStyle w:val="Prrafodelista"/>
        <w:numPr>
          <w:ilvl w:val="0"/>
          <w:numId w:val="1"/>
        </w:numPr>
        <w:tabs>
          <w:tab w:val="left" w:pos="6555"/>
        </w:tabs>
        <w:spacing w:after="0" w:line="360" w:lineRule="auto"/>
        <w:rPr>
          <w:rFonts w:ascii="Arial" w:eastAsia="Times New Roman" w:hAnsi="Arial" w:cs="Arial"/>
          <w:sz w:val="24"/>
          <w:szCs w:val="24"/>
          <w:lang w:eastAsia="es-MX"/>
        </w:rPr>
      </w:pPr>
      <w:r w:rsidRPr="006F315C">
        <w:rPr>
          <w:rFonts w:ascii="Arial" w:eastAsia="Times New Roman" w:hAnsi="Arial" w:cs="Arial"/>
          <w:sz w:val="24"/>
          <w:szCs w:val="24"/>
          <w:lang w:eastAsia="es-MX"/>
        </w:rPr>
        <w:t xml:space="preserve">Jesús García Delgado </w:t>
      </w:r>
      <w:r>
        <w:rPr>
          <w:rFonts w:ascii="Arial" w:eastAsia="Times New Roman" w:hAnsi="Arial" w:cs="Arial"/>
          <w:sz w:val="24"/>
          <w:szCs w:val="24"/>
          <w:lang w:eastAsia="es-MX"/>
        </w:rPr>
        <w:t xml:space="preserve">                             M</w:t>
      </w:r>
      <w:r w:rsidRPr="006F315C">
        <w:rPr>
          <w:rFonts w:ascii="Arial" w:eastAsia="Times New Roman" w:hAnsi="Arial" w:cs="Arial"/>
          <w:sz w:val="24"/>
          <w:szCs w:val="24"/>
          <w:lang w:eastAsia="es-MX"/>
        </w:rPr>
        <w:t>aestro de Quinto Grado A</w:t>
      </w:r>
    </w:p>
    <w:p w:rsidR="00EA1507" w:rsidRPr="006F315C" w:rsidRDefault="00EA1507" w:rsidP="00EA1507">
      <w:pPr>
        <w:pStyle w:val="Prrafodelista"/>
        <w:numPr>
          <w:ilvl w:val="0"/>
          <w:numId w:val="1"/>
        </w:numPr>
        <w:tabs>
          <w:tab w:val="left" w:pos="6555"/>
        </w:tabs>
        <w:spacing w:after="0" w:line="360" w:lineRule="auto"/>
        <w:rPr>
          <w:rFonts w:ascii="Arial" w:eastAsia="Times New Roman" w:hAnsi="Arial" w:cs="Arial"/>
          <w:sz w:val="24"/>
          <w:szCs w:val="24"/>
          <w:lang w:eastAsia="es-MX"/>
        </w:rPr>
      </w:pPr>
      <w:r w:rsidRPr="006F315C">
        <w:rPr>
          <w:rFonts w:ascii="Arial" w:eastAsia="Times New Roman" w:hAnsi="Arial" w:cs="Arial"/>
          <w:sz w:val="24"/>
          <w:szCs w:val="24"/>
          <w:lang w:eastAsia="es-MX"/>
        </w:rPr>
        <w:t xml:space="preserve">Miguel Ángel Partida Páez </w:t>
      </w:r>
      <w:r>
        <w:rPr>
          <w:rFonts w:ascii="Arial" w:eastAsia="Times New Roman" w:hAnsi="Arial" w:cs="Arial"/>
          <w:sz w:val="24"/>
          <w:szCs w:val="24"/>
          <w:lang w:eastAsia="es-MX"/>
        </w:rPr>
        <w:t xml:space="preserve">                      M</w:t>
      </w:r>
      <w:r w:rsidRPr="006F315C">
        <w:rPr>
          <w:rFonts w:ascii="Arial" w:eastAsia="Times New Roman" w:hAnsi="Arial" w:cs="Arial"/>
          <w:sz w:val="24"/>
          <w:szCs w:val="24"/>
          <w:lang w:eastAsia="es-MX"/>
        </w:rPr>
        <w:t>aestro de Sexto Grado A</w:t>
      </w:r>
    </w:p>
    <w:p w:rsidR="00EA1507" w:rsidRPr="006F315C" w:rsidRDefault="00EA1507" w:rsidP="00EA1507">
      <w:pPr>
        <w:pStyle w:val="Prrafodelista"/>
        <w:numPr>
          <w:ilvl w:val="0"/>
          <w:numId w:val="1"/>
        </w:numPr>
        <w:tabs>
          <w:tab w:val="left" w:pos="6555"/>
        </w:tabs>
        <w:spacing w:after="0" w:line="360" w:lineRule="auto"/>
        <w:rPr>
          <w:rFonts w:ascii="Arial" w:eastAsia="Times New Roman" w:hAnsi="Arial" w:cs="Arial"/>
          <w:sz w:val="24"/>
          <w:szCs w:val="24"/>
          <w:lang w:eastAsia="es-MX"/>
        </w:rPr>
      </w:pPr>
      <w:r w:rsidRPr="006F315C">
        <w:rPr>
          <w:rFonts w:ascii="Arial" w:eastAsia="Times New Roman" w:hAnsi="Arial" w:cs="Arial"/>
          <w:sz w:val="24"/>
          <w:szCs w:val="24"/>
          <w:lang w:eastAsia="es-MX"/>
        </w:rPr>
        <w:t xml:space="preserve">Salvador Varela Zamora </w:t>
      </w:r>
      <w:r>
        <w:rPr>
          <w:rFonts w:ascii="Arial" w:eastAsia="Times New Roman" w:hAnsi="Arial" w:cs="Arial"/>
          <w:sz w:val="24"/>
          <w:szCs w:val="24"/>
          <w:lang w:eastAsia="es-MX"/>
        </w:rPr>
        <w:t xml:space="preserve">                         </w:t>
      </w:r>
      <w:r w:rsidRPr="006F315C">
        <w:rPr>
          <w:rFonts w:ascii="Arial" w:eastAsia="Times New Roman" w:hAnsi="Arial" w:cs="Arial"/>
          <w:sz w:val="24"/>
          <w:szCs w:val="24"/>
          <w:lang w:eastAsia="es-MX"/>
        </w:rPr>
        <w:t xml:space="preserve">Taller de Lectura y Redacción </w:t>
      </w:r>
    </w:p>
    <w:p w:rsidR="00EA1507" w:rsidRPr="006F315C" w:rsidRDefault="00EA1507" w:rsidP="00EA1507">
      <w:pPr>
        <w:pStyle w:val="Prrafodelista"/>
        <w:numPr>
          <w:ilvl w:val="0"/>
          <w:numId w:val="1"/>
        </w:numPr>
        <w:tabs>
          <w:tab w:val="left" w:pos="6555"/>
        </w:tabs>
        <w:spacing w:after="0" w:line="360" w:lineRule="auto"/>
        <w:rPr>
          <w:rFonts w:ascii="Arial" w:eastAsia="Times New Roman" w:hAnsi="Arial" w:cs="Arial"/>
          <w:sz w:val="24"/>
          <w:szCs w:val="24"/>
          <w:lang w:eastAsia="es-MX"/>
        </w:rPr>
      </w:pPr>
      <w:r w:rsidRPr="006F315C">
        <w:rPr>
          <w:rFonts w:ascii="Arial" w:eastAsia="Times New Roman" w:hAnsi="Arial" w:cs="Arial"/>
          <w:sz w:val="24"/>
          <w:szCs w:val="24"/>
          <w:lang w:eastAsia="es-MX"/>
        </w:rPr>
        <w:t>Francisco Javier Flores Escobedo</w:t>
      </w:r>
      <w:r>
        <w:rPr>
          <w:rFonts w:ascii="Arial" w:eastAsia="Times New Roman" w:hAnsi="Arial" w:cs="Arial"/>
          <w:sz w:val="24"/>
          <w:szCs w:val="24"/>
          <w:lang w:eastAsia="es-MX"/>
        </w:rPr>
        <w:t xml:space="preserve">            Maestro de educación Física</w:t>
      </w:r>
    </w:p>
    <w:p w:rsidR="00EA1507" w:rsidRPr="00ED4FE8" w:rsidRDefault="00EA1507" w:rsidP="00EA1507">
      <w:pPr>
        <w:tabs>
          <w:tab w:val="left" w:pos="6555"/>
        </w:tabs>
        <w:spacing w:after="0" w:line="240" w:lineRule="auto"/>
        <w:rPr>
          <w:rFonts w:ascii="Arial" w:eastAsia="Times New Roman" w:hAnsi="Arial" w:cs="Arial"/>
          <w:sz w:val="24"/>
          <w:szCs w:val="24"/>
          <w:lang w:eastAsia="es-MX"/>
        </w:rPr>
      </w:pPr>
    </w:p>
    <w:p w:rsidR="00EA1507" w:rsidRDefault="006376D8" w:rsidP="00EA1507">
      <w:pPr>
        <w:tabs>
          <w:tab w:val="left" w:pos="6555"/>
        </w:tabs>
        <w:spacing w:after="0" w:line="240" w:lineRule="auto"/>
        <w:jc w:val="center"/>
        <w:rPr>
          <w:rFonts w:ascii="Arial" w:eastAsia="Times New Roman" w:hAnsi="Arial" w:cs="Arial"/>
          <w:sz w:val="24"/>
          <w:szCs w:val="24"/>
          <w:lang w:eastAsia="es-MX"/>
        </w:rPr>
      </w:pPr>
      <w:r w:rsidRPr="00CC1D92">
        <w:rPr>
          <w:noProof/>
          <w:lang w:eastAsia="es-MX"/>
        </w:rPr>
        <w:lastRenderedPageBreak/>
        <w:drawing>
          <wp:anchor distT="0" distB="0" distL="114300" distR="114300" simplePos="0" relativeHeight="251661312" behindDoc="1" locked="0" layoutInCell="1" allowOverlap="1" wp14:anchorId="35B4DFE8" wp14:editId="76FE9FFE">
            <wp:simplePos x="0" y="0"/>
            <wp:positionH relativeFrom="page">
              <wp:align>left</wp:align>
            </wp:positionH>
            <wp:positionV relativeFrom="paragraph">
              <wp:posOffset>-903531</wp:posOffset>
            </wp:positionV>
            <wp:extent cx="8029575" cy="1027049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membretada oficial SEED 2024 (PRIMARIA FEDER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29575" cy="10270490"/>
                    </a:xfrm>
                    <a:prstGeom prst="rect">
                      <a:avLst/>
                    </a:prstGeom>
                  </pic:spPr>
                </pic:pic>
              </a:graphicData>
            </a:graphic>
            <wp14:sizeRelH relativeFrom="margin">
              <wp14:pctWidth>0</wp14:pctWidth>
            </wp14:sizeRelH>
            <wp14:sizeRelV relativeFrom="margin">
              <wp14:pctHeight>0</wp14:pctHeight>
            </wp14:sizeRelV>
          </wp:anchor>
        </w:drawing>
      </w:r>
    </w:p>
    <w:p w:rsidR="006376D8" w:rsidRDefault="006376D8" w:rsidP="00EA1507">
      <w:pPr>
        <w:tabs>
          <w:tab w:val="left" w:pos="6555"/>
        </w:tabs>
        <w:spacing w:after="0" w:line="240" w:lineRule="auto"/>
        <w:jc w:val="center"/>
        <w:rPr>
          <w:rFonts w:ascii="Arial" w:eastAsia="Times New Roman" w:hAnsi="Arial" w:cs="Arial"/>
          <w:b/>
          <w:sz w:val="24"/>
          <w:szCs w:val="24"/>
          <w:lang w:eastAsia="es-MX"/>
        </w:rPr>
      </w:pPr>
    </w:p>
    <w:p w:rsidR="00EA1507" w:rsidRPr="008E27E7" w:rsidRDefault="00EA1507" w:rsidP="00EA1507">
      <w:pPr>
        <w:tabs>
          <w:tab w:val="left" w:pos="6555"/>
        </w:tabs>
        <w:spacing w:after="0" w:line="240" w:lineRule="auto"/>
        <w:jc w:val="center"/>
        <w:rPr>
          <w:rFonts w:ascii="Arial" w:eastAsia="Times New Roman" w:hAnsi="Arial" w:cs="Arial"/>
          <w:b/>
          <w:sz w:val="24"/>
          <w:szCs w:val="24"/>
          <w:lang w:eastAsia="es-MX"/>
        </w:rPr>
      </w:pPr>
      <w:r w:rsidRPr="008E27E7">
        <w:rPr>
          <w:rFonts w:ascii="Arial" w:eastAsia="Times New Roman" w:hAnsi="Arial" w:cs="Arial"/>
          <w:b/>
          <w:sz w:val="24"/>
          <w:szCs w:val="24"/>
          <w:lang w:eastAsia="es-MX"/>
        </w:rPr>
        <w:t>FUNCIONES Y RESPONSABILIDAD DE LAS PERSONAS INTEGRANTES</w:t>
      </w:r>
    </w:p>
    <w:p w:rsidR="00EA1507" w:rsidRDefault="00EA1507" w:rsidP="00EA1507">
      <w:pPr>
        <w:tabs>
          <w:tab w:val="left" w:pos="6555"/>
        </w:tabs>
        <w:spacing w:after="0" w:line="240" w:lineRule="auto"/>
        <w:jc w:val="center"/>
        <w:rPr>
          <w:rFonts w:ascii="Arial" w:eastAsia="Times New Roman" w:hAnsi="Arial" w:cs="Arial"/>
          <w:sz w:val="24"/>
          <w:szCs w:val="24"/>
          <w:lang w:eastAsia="es-MX"/>
        </w:rPr>
      </w:pPr>
    </w:p>
    <w:p w:rsidR="00EA1507" w:rsidRPr="00ED4FE8" w:rsidRDefault="00EA1507" w:rsidP="00EA1507">
      <w:pPr>
        <w:tabs>
          <w:tab w:val="left" w:pos="6555"/>
        </w:tabs>
        <w:spacing w:after="0"/>
        <w:jc w:val="both"/>
        <w:rPr>
          <w:rFonts w:ascii="Arial" w:eastAsia="Times New Roman" w:hAnsi="Arial" w:cs="Arial"/>
          <w:sz w:val="24"/>
          <w:szCs w:val="24"/>
          <w:lang w:eastAsia="es-MX"/>
        </w:rPr>
      </w:pPr>
      <w:r w:rsidRPr="00ED4FE8">
        <w:rPr>
          <w:rFonts w:ascii="Arial" w:eastAsia="Times New Roman" w:hAnsi="Arial" w:cs="Arial"/>
          <w:sz w:val="24"/>
          <w:szCs w:val="24"/>
          <w:lang w:eastAsia="es-MX"/>
        </w:rPr>
        <w:t>Director(a).</w:t>
      </w:r>
    </w:p>
    <w:p w:rsidR="00EA1507" w:rsidRDefault="00EA1507" w:rsidP="00EA1507">
      <w:pPr>
        <w:tabs>
          <w:tab w:val="left" w:pos="6555"/>
        </w:tabs>
        <w:spacing w:after="0"/>
        <w:jc w:val="both"/>
        <w:rPr>
          <w:rFonts w:ascii="Arial" w:eastAsia="Times New Roman" w:hAnsi="Arial" w:cs="Arial"/>
          <w:sz w:val="24"/>
          <w:szCs w:val="24"/>
          <w:lang w:eastAsia="es-MX"/>
        </w:rPr>
      </w:pPr>
      <w:r w:rsidRPr="00ED4FE8">
        <w:rPr>
          <w:rFonts w:ascii="Arial" w:eastAsia="Times New Roman" w:hAnsi="Arial" w:cs="Arial"/>
          <w:sz w:val="24"/>
          <w:szCs w:val="24"/>
          <w:lang w:eastAsia="es-MX"/>
        </w:rPr>
        <w:t>El Personal con funciones de dirección de la Escuela de organización completa es responsable de instalar y propiciar las condiciones para el buen desarrollo del CTE. Sin embargo, la organización y funcionamiento del CTE es una responsabilidad compartida de todo el Colectivo docente. (Art 10 del Acuerdo 05/04/24), así como el Artículo 11 del mismo acuerdo.</w:t>
      </w:r>
    </w:p>
    <w:p w:rsidR="00EA1507" w:rsidRPr="00ED4FE8" w:rsidRDefault="00EA1507" w:rsidP="00EA1507">
      <w:pPr>
        <w:tabs>
          <w:tab w:val="left" w:pos="6555"/>
        </w:tabs>
        <w:spacing w:after="0"/>
        <w:jc w:val="both"/>
        <w:rPr>
          <w:rFonts w:ascii="Arial" w:eastAsia="Times New Roman" w:hAnsi="Arial" w:cs="Arial"/>
          <w:sz w:val="24"/>
          <w:szCs w:val="24"/>
          <w:lang w:eastAsia="es-MX"/>
        </w:rPr>
      </w:pPr>
    </w:p>
    <w:p w:rsidR="00EA1507" w:rsidRPr="00ED4FE8" w:rsidRDefault="00EA1507" w:rsidP="00EA1507">
      <w:pPr>
        <w:tabs>
          <w:tab w:val="left" w:pos="6555"/>
        </w:tabs>
        <w:spacing w:after="0" w:line="240" w:lineRule="auto"/>
        <w:jc w:val="center"/>
        <w:rPr>
          <w:rFonts w:ascii="Arial" w:eastAsia="Times New Roman" w:hAnsi="Arial" w:cs="Arial"/>
          <w:sz w:val="24"/>
          <w:szCs w:val="24"/>
          <w:lang w:eastAsia="es-MX"/>
        </w:rPr>
      </w:pPr>
      <w:r w:rsidRPr="00ED4FE8">
        <w:rPr>
          <w:rFonts w:ascii="Arial" w:eastAsia="Times New Roman" w:hAnsi="Arial" w:cs="Arial"/>
          <w:sz w:val="24"/>
          <w:szCs w:val="24"/>
          <w:lang w:eastAsia="es-MX"/>
        </w:rPr>
        <w:t>Relatoría.</w:t>
      </w:r>
    </w:p>
    <w:p w:rsidR="00EA1507" w:rsidRDefault="00EA1507" w:rsidP="00EA1507">
      <w:pPr>
        <w:tabs>
          <w:tab w:val="left" w:pos="6555"/>
        </w:tabs>
        <w:spacing w:after="0"/>
        <w:jc w:val="both"/>
        <w:rPr>
          <w:rFonts w:ascii="Arial" w:eastAsia="Times New Roman" w:hAnsi="Arial" w:cs="Arial"/>
          <w:sz w:val="24"/>
          <w:szCs w:val="24"/>
          <w:lang w:eastAsia="es-MX"/>
        </w:rPr>
      </w:pPr>
      <w:proofErr w:type="gramStart"/>
      <w:r w:rsidRPr="00ED4FE8">
        <w:rPr>
          <w:rFonts w:ascii="Arial" w:eastAsia="Times New Roman" w:hAnsi="Arial" w:cs="Arial"/>
          <w:sz w:val="24"/>
          <w:szCs w:val="24"/>
          <w:lang w:eastAsia="es-MX"/>
        </w:rPr>
        <w:t>Registro</w:t>
      </w:r>
      <w:proofErr w:type="gramEnd"/>
      <w:r w:rsidRPr="00ED4FE8">
        <w:rPr>
          <w:rFonts w:ascii="Arial" w:eastAsia="Times New Roman" w:hAnsi="Arial" w:cs="Arial"/>
          <w:sz w:val="24"/>
          <w:szCs w:val="24"/>
          <w:lang w:eastAsia="es-MX"/>
        </w:rPr>
        <w:t xml:space="preserve"> de la evidencia de trabajo durante las sesiones de CTE; así como los acuerdos y compromisos emanados del colectivo.</w:t>
      </w:r>
    </w:p>
    <w:p w:rsidR="00EA1507" w:rsidRPr="00ED4FE8" w:rsidRDefault="00EA1507" w:rsidP="00EA1507">
      <w:pPr>
        <w:tabs>
          <w:tab w:val="left" w:pos="6555"/>
        </w:tabs>
        <w:spacing w:after="0"/>
        <w:jc w:val="both"/>
        <w:rPr>
          <w:rFonts w:ascii="Arial" w:eastAsia="Times New Roman" w:hAnsi="Arial" w:cs="Arial"/>
          <w:sz w:val="24"/>
          <w:szCs w:val="24"/>
          <w:lang w:eastAsia="es-MX"/>
        </w:rPr>
      </w:pPr>
    </w:p>
    <w:p w:rsidR="00EA1507" w:rsidRPr="00ED4FE8" w:rsidRDefault="00EA1507" w:rsidP="00EA1507">
      <w:pPr>
        <w:tabs>
          <w:tab w:val="left" w:pos="6555"/>
        </w:tabs>
        <w:spacing w:after="0"/>
        <w:jc w:val="both"/>
        <w:rPr>
          <w:rFonts w:ascii="Arial" w:eastAsia="Times New Roman" w:hAnsi="Arial" w:cs="Arial"/>
          <w:sz w:val="24"/>
          <w:szCs w:val="24"/>
          <w:lang w:eastAsia="es-MX"/>
        </w:rPr>
      </w:pPr>
      <w:r w:rsidRPr="00ED4FE8">
        <w:rPr>
          <w:rFonts w:ascii="Arial" w:eastAsia="Times New Roman" w:hAnsi="Arial" w:cs="Arial"/>
          <w:sz w:val="24"/>
          <w:szCs w:val="24"/>
          <w:lang w:eastAsia="es-MX"/>
        </w:rPr>
        <w:t>Integrantes.</w:t>
      </w:r>
    </w:p>
    <w:p w:rsidR="00EA1507" w:rsidRPr="00ED4FE8" w:rsidRDefault="00EA1507" w:rsidP="00EA1507">
      <w:pPr>
        <w:tabs>
          <w:tab w:val="left" w:pos="6555"/>
        </w:tabs>
        <w:spacing w:after="0"/>
        <w:jc w:val="both"/>
        <w:rPr>
          <w:rFonts w:ascii="Arial" w:eastAsia="Times New Roman" w:hAnsi="Arial" w:cs="Arial"/>
          <w:sz w:val="24"/>
          <w:szCs w:val="24"/>
          <w:lang w:eastAsia="es-MX"/>
        </w:rPr>
      </w:pPr>
      <w:r w:rsidRPr="00ED4FE8">
        <w:rPr>
          <w:rFonts w:ascii="Arial" w:eastAsia="Times New Roman" w:hAnsi="Arial" w:cs="Arial"/>
          <w:sz w:val="24"/>
          <w:szCs w:val="24"/>
          <w:lang w:eastAsia="es-MX"/>
        </w:rPr>
        <w:t>I. Coordinar la formulación y evaluación del Programa de mejora continua que el CTE decida emprender.</w:t>
      </w:r>
    </w:p>
    <w:p w:rsidR="00EA1507" w:rsidRPr="00ED4FE8" w:rsidRDefault="00EA1507" w:rsidP="00EA1507">
      <w:pPr>
        <w:tabs>
          <w:tab w:val="left" w:pos="6555"/>
        </w:tabs>
        <w:spacing w:after="0"/>
        <w:jc w:val="both"/>
        <w:rPr>
          <w:rFonts w:ascii="Arial" w:eastAsia="Times New Roman" w:hAnsi="Arial" w:cs="Arial"/>
          <w:sz w:val="24"/>
          <w:szCs w:val="24"/>
          <w:lang w:eastAsia="es-MX"/>
        </w:rPr>
      </w:pPr>
      <w:r w:rsidRPr="00ED4FE8">
        <w:rPr>
          <w:rFonts w:ascii="Arial" w:eastAsia="Times New Roman" w:hAnsi="Arial" w:cs="Arial"/>
          <w:sz w:val="24"/>
          <w:szCs w:val="24"/>
          <w:lang w:eastAsia="es-MX"/>
        </w:rPr>
        <w:t>II. Sistematizar la información disponible, respecto a los resultados obtenidos en el Diagnóstico socioeducativo de la escuela, para identificar las problemáticas prioritarias, e integrar en el documento de planeación los objetivos y las metas para la atención de las necesidades educativas de la Escuela.</w:t>
      </w:r>
    </w:p>
    <w:p w:rsidR="00EA1507" w:rsidRPr="00ED4FE8" w:rsidRDefault="00EA1507" w:rsidP="00EA1507">
      <w:pPr>
        <w:tabs>
          <w:tab w:val="left" w:pos="6555"/>
        </w:tabs>
        <w:spacing w:after="0"/>
        <w:jc w:val="both"/>
        <w:rPr>
          <w:rFonts w:ascii="Arial" w:eastAsia="Times New Roman" w:hAnsi="Arial" w:cs="Arial"/>
          <w:sz w:val="24"/>
          <w:szCs w:val="24"/>
          <w:lang w:eastAsia="es-MX"/>
        </w:rPr>
      </w:pPr>
      <w:r w:rsidRPr="00ED4FE8">
        <w:rPr>
          <w:rFonts w:ascii="Arial" w:eastAsia="Times New Roman" w:hAnsi="Arial" w:cs="Arial"/>
          <w:sz w:val="24"/>
          <w:szCs w:val="24"/>
          <w:lang w:eastAsia="es-MX"/>
        </w:rPr>
        <w:t>III. Dialogar con el Colectivo docente para llegar a acuerdos sobre la estrategia de seguimiento de las acciones, las metas y los objetivos del Programa de mejora continua, estableciendo los momentos, responsables y fuentes de información.</w:t>
      </w:r>
    </w:p>
    <w:p w:rsidR="00EA1507" w:rsidRPr="00ED4FE8" w:rsidRDefault="00EA1507" w:rsidP="00EA1507">
      <w:pPr>
        <w:tabs>
          <w:tab w:val="left" w:pos="6555"/>
        </w:tabs>
        <w:spacing w:after="0"/>
        <w:jc w:val="both"/>
        <w:rPr>
          <w:rFonts w:ascii="Arial" w:eastAsia="Times New Roman" w:hAnsi="Arial" w:cs="Arial"/>
          <w:sz w:val="24"/>
          <w:szCs w:val="24"/>
          <w:lang w:eastAsia="es-MX"/>
        </w:rPr>
      </w:pPr>
      <w:r w:rsidRPr="00ED4FE8">
        <w:rPr>
          <w:rFonts w:ascii="Arial" w:eastAsia="Times New Roman" w:hAnsi="Arial" w:cs="Arial"/>
          <w:sz w:val="24"/>
          <w:szCs w:val="24"/>
          <w:lang w:eastAsia="es-MX"/>
        </w:rPr>
        <w:t>IV. Vincular a la comunidad, a las madres, padres de familia o tutores en los objetivos y las metas contextualizadas que se establecieron como Escuela, definiendo las acciones en las que se solicitará su colaboración para favorecer la corresponsabilidad en el aprendizaje de sus hijas e hijos, pupilas o pupilos.</w:t>
      </w:r>
    </w:p>
    <w:p w:rsidR="00EA1507" w:rsidRPr="00ED4FE8" w:rsidRDefault="00EA1507" w:rsidP="00EA1507">
      <w:pPr>
        <w:tabs>
          <w:tab w:val="left" w:pos="6555"/>
        </w:tabs>
        <w:spacing w:after="0"/>
        <w:jc w:val="both"/>
        <w:rPr>
          <w:rFonts w:ascii="Arial" w:eastAsia="Times New Roman" w:hAnsi="Arial" w:cs="Arial"/>
          <w:sz w:val="24"/>
          <w:szCs w:val="24"/>
          <w:lang w:eastAsia="es-MX"/>
        </w:rPr>
      </w:pPr>
      <w:r w:rsidRPr="00ED4FE8">
        <w:rPr>
          <w:rFonts w:ascii="Arial" w:eastAsia="Times New Roman" w:hAnsi="Arial" w:cs="Arial"/>
          <w:sz w:val="24"/>
          <w:szCs w:val="24"/>
          <w:lang w:eastAsia="es-MX"/>
        </w:rPr>
        <w:t>V. Comunicar los avances de las metas y objetivos a la Comunidad escolar de manera periódica, a través de los mecanismos que hayan establecido.</w:t>
      </w:r>
    </w:p>
    <w:p w:rsidR="00EA1507" w:rsidRPr="00ED4FE8" w:rsidRDefault="00EA1507" w:rsidP="00EA1507">
      <w:pPr>
        <w:tabs>
          <w:tab w:val="left" w:pos="6555"/>
        </w:tabs>
        <w:spacing w:after="0"/>
        <w:jc w:val="both"/>
        <w:rPr>
          <w:rFonts w:ascii="Arial" w:eastAsia="Times New Roman" w:hAnsi="Arial" w:cs="Arial"/>
          <w:sz w:val="24"/>
          <w:szCs w:val="24"/>
          <w:lang w:eastAsia="es-MX"/>
        </w:rPr>
      </w:pPr>
      <w:r w:rsidRPr="00ED4FE8">
        <w:rPr>
          <w:rFonts w:ascii="Arial" w:eastAsia="Times New Roman" w:hAnsi="Arial" w:cs="Arial"/>
          <w:sz w:val="24"/>
          <w:szCs w:val="24"/>
          <w:lang w:eastAsia="es-MX"/>
        </w:rPr>
        <w:t>VI. Definir con el Colectivo docente, las formas para hacer del conocimiento de la Comunidad escolar y del Personal con funciones de supervisión, los resultados obtenidos con relación al Programa de mejora continua, al finalizar el ciclo escolar. VII. Presentar al Comité Escolar de Administración Participativa (CEAP,) las necesidades en materia de infraestructura y equipamiento identificadas en el Diagnóstico</w:t>
      </w:r>
      <w:r>
        <w:rPr>
          <w:rFonts w:ascii="Arial" w:eastAsia="Times New Roman" w:hAnsi="Arial" w:cs="Arial"/>
          <w:sz w:val="24"/>
          <w:szCs w:val="24"/>
          <w:lang w:eastAsia="es-MX"/>
        </w:rPr>
        <w:t xml:space="preserve"> </w:t>
      </w:r>
      <w:r w:rsidRPr="00ED4FE8">
        <w:rPr>
          <w:rFonts w:ascii="Arial" w:eastAsia="Times New Roman" w:hAnsi="Arial" w:cs="Arial"/>
          <w:sz w:val="24"/>
          <w:szCs w:val="24"/>
          <w:lang w:eastAsia="es-MX"/>
        </w:rPr>
        <w:t>socioeducativo de la escuela realizado en el CTE, a fin de que éste las considere en el cumplimiento de sus funciones.</w:t>
      </w:r>
    </w:p>
    <w:p w:rsidR="00EA1507" w:rsidRPr="00ED4FE8" w:rsidRDefault="00EA1507" w:rsidP="00EA1507">
      <w:pPr>
        <w:tabs>
          <w:tab w:val="left" w:pos="6555"/>
        </w:tabs>
        <w:spacing w:after="0"/>
        <w:jc w:val="both"/>
        <w:rPr>
          <w:rFonts w:ascii="Arial" w:eastAsia="Times New Roman" w:hAnsi="Arial" w:cs="Arial"/>
          <w:sz w:val="24"/>
          <w:szCs w:val="24"/>
          <w:lang w:eastAsia="es-MX"/>
        </w:rPr>
      </w:pPr>
      <w:r w:rsidRPr="00ED4FE8">
        <w:rPr>
          <w:rFonts w:ascii="Arial" w:eastAsia="Times New Roman" w:hAnsi="Arial" w:cs="Arial"/>
          <w:sz w:val="24"/>
          <w:szCs w:val="24"/>
          <w:lang w:eastAsia="es-MX"/>
        </w:rPr>
        <w:t>VIII Los docentes integrantes del Comité representan a su colectivo por Disciplina y se rolaran la valoración de los avances del Programa de Mejora Continua, para que por lo menos en cada sesión el equipo de evaluación sea diferente, la asignación se determinará en cada sesión.</w:t>
      </w:r>
    </w:p>
    <w:p w:rsidR="00EA1507" w:rsidRPr="00ED4FE8" w:rsidRDefault="00EA1507" w:rsidP="00EA1507">
      <w:pPr>
        <w:tabs>
          <w:tab w:val="left" w:pos="6555"/>
        </w:tabs>
        <w:spacing w:after="0"/>
        <w:jc w:val="both"/>
        <w:rPr>
          <w:rFonts w:ascii="Arial" w:eastAsia="Times New Roman" w:hAnsi="Arial" w:cs="Arial"/>
          <w:sz w:val="24"/>
          <w:szCs w:val="24"/>
          <w:lang w:eastAsia="es-MX"/>
        </w:rPr>
      </w:pPr>
      <w:r w:rsidRPr="00ED4FE8">
        <w:rPr>
          <w:rFonts w:ascii="Arial" w:eastAsia="Times New Roman" w:hAnsi="Arial" w:cs="Arial"/>
          <w:sz w:val="24"/>
          <w:szCs w:val="24"/>
          <w:lang w:eastAsia="es-MX"/>
        </w:rPr>
        <w:t>IX Difundir al colectivo los acuerdos y compromisos emanados de la sesión de trabajo para su conocimiento y ejecución, al día hábil siguiente.</w:t>
      </w:r>
    </w:p>
    <w:p w:rsidR="006376D8" w:rsidRDefault="006376D8" w:rsidP="00EA1507">
      <w:pPr>
        <w:tabs>
          <w:tab w:val="left" w:pos="6555"/>
        </w:tabs>
        <w:spacing w:after="0"/>
        <w:jc w:val="both"/>
        <w:rPr>
          <w:rFonts w:ascii="Arial" w:eastAsia="Times New Roman" w:hAnsi="Arial" w:cs="Arial"/>
          <w:sz w:val="24"/>
          <w:szCs w:val="24"/>
          <w:lang w:eastAsia="es-MX"/>
        </w:rPr>
      </w:pPr>
      <w:r w:rsidRPr="00CC1D92">
        <w:rPr>
          <w:noProof/>
          <w:lang w:eastAsia="es-MX"/>
        </w:rPr>
        <w:lastRenderedPageBreak/>
        <w:drawing>
          <wp:anchor distT="0" distB="0" distL="114300" distR="114300" simplePos="0" relativeHeight="251663360" behindDoc="1" locked="0" layoutInCell="1" allowOverlap="1" wp14:anchorId="4D90D50C" wp14:editId="484A1F1A">
            <wp:simplePos x="0" y="0"/>
            <wp:positionH relativeFrom="page">
              <wp:align>left</wp:align>
            </wp:positionH>
            <wp:positionV relativeFrom="paragraph">
              <wp:posOffset>-900046</wp:posOffset>
            </wp:positionV>
            <wp:extent cx="8029575" cy="1027049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membretada oficial SEED 2024 (PRIMARIA FEDER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29575" cy="10270490"/>
                    </a:xfrm>
                    <a:prstGeom prst="rect">
                      <a:avLst/>
                    </a:prstGeom>
                  </pic:spPr>
                </pic:pic>
              </a:graphicData>
            </a:graphic>
            <wp14:sizeRelH relativeFrom="margin">
              <wp14:pctWidth>0</wp14:pctWidth>
            </wp14:sizeRelH>
            <wp14:sizeRelV relativeFrom="margin">
              <wp14:pctHeight>0</wp14:pctHeight>
            </wp14:sizeRelV>
          </wp:anchor>
        </w:drawing>
      </w:r>
    </w:p>
    <w:p w:rsidR="006376D8" w:rsidRDefault="006376D8" w:rsidP="00EA1507">
      <w:pPr>
        <w:tabs>
          <w:tab w:val="left" w:pos="6555"/>
        </w:tabs>
        <w:spacing w:after="0"/>
        <w:jc w:val="both"/>
        <w:rPr>
          <w:rFonts w:ascii="Arial" w:eastAsia="Times New Roman" w:hAnsi="Arial" w:cs="Arial"/>
          <w:sz w:val="24"/>
          <w:szCs w:val="24"/>
          <w:lang w:eastAsia="es-MX"/>
        </w:rPr>
      </w:pPr>
    </w:p>
    <w:p w:rsidR="00EA1507" w:rsidRDefault="00EA1507" w:rsidP="00EA1507">
      <w:pPr>
        <w:tabs>
          <w:tab w:val="left" w:pos="6555"/>
        </w:tabs>
        <w:spacing w:after="0"/>
        <w:jc w:val="both"/>
        <w:rPr>
          <w:rFonts w:ascii="Arial" w:eastAsia="Times New Roman" w:hAnsi="Arial" w:cs="Arial"/>
          <w:sz w:val="24"/>
          <w:szCs w:val="24"/>
          <w:lang w:eastAsia="es-MX"/>
        </w:rPr>
      </w:pPr>
      <w:bookmarkStart w:id="0" w:name="_GoBack"/>
      <w:bookmarkEnd w:id="0"/>
      <w:r w:rsidRPr="00ED4FE8">
        <w:rPr>
          <w:rFonts w:ascii="Arial" w:eastAsia="Times New Roman" w:hAnsi="Arial" w:cs="Arial"/>
          <w:sz w:val="24"/>
          <w:szCs w:val="24"/>
          <w:lang w:eastAsia="es-MX"/>
        </w:rPr>
        <w:t>Habiéndose leído y entendido el contenido de este instrumento, los integrantes del Comité de Planeación y Evaluación del Consejo Técnico Escolar firman la presente acta constitutiva, con la finalidad de dotarla de plena validez y existencia.</w:t>
      </w:r>
    </w:p>
    <w:p w:rsidR="00EA1507" w:rsidRPr="00ED4FE8" w:rsidRDefault="00EA1507" w:rsidP="00EA1507">
      <w:pPr>
        <w:tabs>
          <w:tab w:val="left" w:pos="6555"/>
        </w:tabs>
        <w:spacing w:after="0"/>
        <w:jc w:val="both"/>
        <w:rPr>
          <w:rFonts w:ascii="Arial" w:eastAsia="Times New Roman" w:hAnsi="Arial" w:cs="Arial"/>
          <w:sz w:val="24"/>
          <w:szCs w:val="24"/>
          <w:lang w:eastAsia="es-MX"/>
        </w:rPr>
      </w:pPr>
    </w:p>
    <w:p w:rsidR="00EA1507" w:rsidRPr="00ED4FE8" w:rsidRDefault="00EA1507" w:rsidP="00EA1507">
      <w:pPr>
        <w:tabs>
          <w:tab w:val="left" w:pos="6555"/>
        </w:tabs>
        <w:spacing w:after="0"/>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En El Salto, Pueblo Nuevo, </w:t>
      </w:r>
      <w:proofErr w:type="spellStart"/>
      <w:r>
        <w:rPr>
          <w:rFonts w:ascii="Arial" w:eastAsia="Times New Roman" w:hAnsi="Arial" w:cs="Arial"/>
          <w:sz w:val="24"/>
          <w:szCs w:val="24"/>
          <w:lang w:eastAsia="es-MX"/>
        </w:rPr>
        <w:t>Dgo</w:t>
      </w:r>
      <w:proofErr w:type="spellEnd"/>
      <w:r>
        <w:rPr>
          <w:rFonts w:ascii="Arial" w:eastAsia="Times New Roman" w:hAnsi="Arial" w:cs="Arial"/>
          <w:sz w:val="24"/>
          <w:szCs w:val="24"/>
          <w:lang w:eastAsia="es-MX"/>
        </w:rPr>
        <w:t>.</w:t>
      </w:r>
      <w:r w:rsidRPr="00ED4FE8">
        <w:rPr>
          <w:rFonts w:ascii="Arial" w:eastAsia="Times New Roman" w:hAnsi="Arial" w:cs="Arial"/>
          <w:sz w:val="24"/>
          <w:szCs w:val="24"/>
          <w:lang w:eastAsia="es-MX"/>
        </w:rPr>
        <w:t>, siendo</w:t>
      </w:r>
      <w:r>
        <w:rPr>
          <w:rFonts w:ascii="Arial" w:eastAsia="Times New Roman" w:hAnsi="Arial" w:cs="Arial"/>
          <w:sz w:val="24"/>
          <w:szCs w:val="24"/>
          <w:lang w:eastAsia="es-MX"/>
        </w:rPr>
        <w:t xml:space="preserve"> las 17:00 </w:t>
      </w:r>
      <w:proofErr w:type="spellStart"/>
      <w:r>
        <w:rPr>
          <w:rFonts w:ascii="Arial" w:eastAsia="Times New Roman" w:hAnsi="Arial" w:cs="Arial"/>
          <w:sz w:val="24"/>
          <w:szCs w:val="24"/>
          <w:lang w:eastAsia="es-MX"/>
        </w:rPr>
        <w:t>hrs</w:t>
      </w:r>
      <w:proofErr w:type="spellEnd"/>
      <w:r>
        <w:rPr>
          <w:rFonts w:ascii="Arial" w:eastAsia="Times New Roman" w:hAnsi="Arial" w:cs="Arial"/>
          <w:sz w:val="24"/>
          <w:szCs w:val="24"/>
          <w:lang w:eastAsia="es-MX"/>
        </w:rPr>
        <w:t>, del día 26 de Abril del 2024</w:t>
      </w:r>
      <w:r w:rsidRPr="00ED4FE8">
        <w:rPr>
          <w:rFonts w:ascii="Arial" w:eastAsia="Times New Roman" w:hAnsi="Arial" w:cs="Arial"/>
          <w:sz w:val="24"/>
          <w:szCs w:val="24"/>
          <w:lang w:eastAsia="es-MX"/>
        </w:rPr>
        <w:t>, queda constituido el Comité, por lo que al calce firman las personas que en esta sesión intervinieron porque así quisieron hacer.</w:t>
      </w:r>
    </w:p>
    <w:p w:rsidR="00EA1507" w:rsidRDefault="00EA1507" w:rsidP="00EA1507">
      <w:pPr>
        <w:spacing w:after="0"/>
        <w:jc w:val="center"/>
        <w:rPr>
          <w:rFonts w:ascii="Arial" w:hAnsi="Arial" w:cs="Arial"/>
          <w:sz w:val="24"/>
          <w:szCs w:val="24"/>
        </w:rPr>
      </w:pPr>
    </w:p>
    <w:p w:rsidR="00EA1507" w:rsidRDefault="00EA1507" w:rsidP="00EA1507">
      <w:pPr>
        <w:spacing w:after="0"/>
        <w:jc w:val="center"/>
        <w:rPr>
          <w:b/>
          <w:bCs/>
          <w:sz w:val="26"/>
          <w:szCs w:val="26"/>
        </w:rPr>
      </w:pPr>
      <w:r>
        <w:rPr>
          <w:b/>
          <w:bCs/>
          <w:sz w:val="26"/>
          <w:szCs w:val="26"/>
        </w:rPr>
        <w:t>Integrantes del Comité de Planeación y Evaluación</w:t>
      </w:r>
    </w:p>
    <w:p w:rsidR="00EA1507" w:rsidRDefault="00EA1507" w:rsidP="00EA1507">
      <w:pPr>
        <w:spacing w:after="0"/>
        <w:jc w:val="center"/>
        <w:rPr>
          <w:rFonts w:ascii="Arial" w:hAnsi="Arial" w:cs="Arial"/>
          <w:sz w:val="24"/>
          <w:szCs w:val="24"/>
        </w:rPr>
      </w:pPr>
    </w:p>
    <w:tbl>
      <w:tblPr>
        <w:tblStyle w:val="Tablaconcuadrcula"/>
        <w:tblW w:w="9782" w:type="dxa"/>
        <w:tblInd w:w="-431" w:type="dxa"/>
        <w:tblLook w:val="04A0" w:firstRow="1" w:lastRow="0" w:firstColumn="1" w:lastColumn="0" w:noHBand="0" w:noVBand="1"/>
      </w:tblPr>
      <w:tblGrid>
        <w:gridCol w:w="852"/>
        <w:gridCol w:w="3993"/>
        <w:gridCol w:w="2207"/>
        <w:gridCol w:w="2730"/>
      </w:tblGrid>
      <w:tr w:rsidR="00EA1507" w:rsidTr="00A77983">
        <w:tc>
          <w:tcPr>
            <w:tcW w:w="852" w:type="dxa"/>
          </w:tcPr>
          <w:p w:rsidR="00EA1507" w:rsidRDefault="00EA1507" w:rsidP="00A77983">
            <w:pPr>
              <w:jc w:val="center"/>
              <w:rPr>
                <w:rFonts w:ascii="Arial" w:hAnsi="Arial" w:cs="Arial"/>
                <w:sz w:val="24"/>
                <w:szCs w:val="24"/>
              </w:rPr>
            </w:pPr>
            <w:r>
              <w:rPr>
                <w:rFonts w:ascii="Arial" w:hAnsi="Arial" w:cs="Arial"/>
                <w:sz w:val="24"/>
                <w:szCs w:val="24"/>
              </w:rPr>
              <w:t>Nº</w:t>
            </w:r>
          </w:p>
        </w:tc>
        <w:tc>
          <w:tcPr>
            <w:tcW w:w="3993" w:type="dxa"/>
          </w:tcPr>
          <w:p w:rsidR="00EA1507" w:rsidRDefault="00EA1507" w:rsidP="00A77983">
            <w:pPr>
              <w:jc w:val="center"/>
              <w:rPr>
                <w:rFonts w:ascii="Arial" w:hAnsi="Arial" w:cs="Arial"/>
                <w:sz w:val="24"/>
                <w:szCs w:val="24"/>
              </w:rPr>
            </w:pPr>
            <w:r>
              <w:rPr>
                <w:rFonts w:ascii="Arial" w:hAnsi="Arial" w:cs="Arial"/>
                <w:sz w:val="24"/>
                <w:szCs w:val="24"/>
              </w:rPr>
              <w:t xml:space="preserve">Nombre </w:t>
            </w:r>
          </w:p>
        </w:tc>
        <w:tc>
          <w:tcPr>
            <w:tcW w:w="2207" w:type="dxa"/>
          </w:tcPr>
          <w:p w:rsidR="00EA1507" w:rsidRDefault="00EA1507" w:rsidP="00A77983">
            <w:pPr>
              <w:jc w:val="center"/>
              <w:rPr>
                <w:rFonts w:ascii="Arial" w:hAnsi="Arial" w:cs="Arial"/>
                <w:sz w:val="24"/>
                <w:szCs w:val="24"/>
              </w:rPr>
            </w:pPr>
            <w:r>
              <w:rPr>
                <w:rFonts w:ascii="Arial" w:hAnsi="Arial" w:cs="Arial"/>
                <w:sz w:val="24"/>
                <w:szCs w:val="24"/>
              </w:rPr>
              <w:t xml:space="preserve">Cargo </w:t>
            </w:r>
          </w:p>
        </w:tc>
        <w:tc>
          <w:tcPr>
            <w:tcW w:w="2730" w:type="dxa"/>
          </w:tcPr>
          <w:p w:rsidR="00EA1507" w:rsidRDefault="00EA1507" w:rsidP="00A77983">
            <w:pPr>
              <w:jc w:val="center"/>
              <w:rPr>
                <w:rFonts w:ascii="Arial" w:hAnsi="Arial" w:cs="Arial"/>
                <w:sz w:val="24"/>
                <w:szCs w:val="24"/>
              </w:rPr>
            </w:pPr>
            <w:r>
              <w:rPr>
                <w:rFonts w:ascii="Arial" w:hAnsi="Arial" w:cs="Arial"/>
                <w:sz w:val="24"/>
                <w:szCs w:val="24"/>
              </w:rPr>
              <w:t xml:space="preserve">Firma </w:t>
            </w:r>
          </w:p>
        </w:tc>
      </w:tr>
      <w:tr w:rsidR="00EA1507" w:rsidTr="00A77983">
        <w:tc>
          <w:tcPr>
            <w:tcW w:w="852" w:type="dxa"/>
          </w:tcPr>
          <w:p w:rsidR="00EA1507" w:rsidRDefault="00EA1507" w:rsidP="00A77983">
            <w:pPr>
              <w:spacing w:line="480" w:lineRule="auto"/>
              <w:jc w:val="center"/>
              <w:rPr>
                <w:rFonts w:ascii="Arial" w:hAnsi="Arial" w:cs="Arial"/>
                <w:sz w:val="24"/>
                <w:szCs w:val="24"/>
              </w:rPr>
            </w:pPr>
            <w:r>
              <w:rPr>
                <w:rFonts w:ascii="Arial" w:hAnsi="Arial" w:cs="Arial"/>
                <w:sz w:val="24"/>
                <w:szCs w:val="24"/>
              </w:rPr>
              <w:t>1</w:t>
            </w:r>
          </w:p>
        </w:tc>
        <w:tc>
          <w:tcPr>
            <w:tcW w:w="3993" w:type="dxa"/>
          </w:tcPr>
          <w:p w:rsidR="00EA1507" w:rsidRDefault="00EA1507" w:rsidP="00A77983">
            <w:pPr>
              <w:spacing w:line="480" w:lineRule="auto"/>
              <w:jc w:val="center"/>
              <w:rPr>
                <w:rFonts w:ascii="Arial" w:hAnsi="Arial" w:cs="Arial"/>
                <w:sz w:val="24"/>
                <w:szCs w:val="24"/>
              </w:rPr>
            </w:pPr>
            <w:r w:rsidRPr="006F315C">
              <w:rPr>
                <w:rFonts w:ascii="Arial" w:eastAsia="Times New Roman" w:hAnsi="Arial" w:cs="Arial"/>
                <w:sz w:val="24"/>
                <w:szCs w:val="24"/>
                <w:lang w:eastAsia="es-MX"/>
              </w:rPr>
              <w:t xml:space="preserve">José Francisco Espinoza </w:t>
            </w:r>
            <w:r>
              <w:rPr>
                <w:rFonts w:ascii="Arial" w:eastAsia="Times New Roman" w:hAnsi="Arial" w:cs="Arial"/>
                <w:sz w:val="24"/>
                <w:szCs w:val="24"/>
                <w:lang w:eastAsia="es-MX"/>
              </w:rPr>
              <w:t xml:space="preserve">                             </w:t>
            </w:r>
          </w:p>
        </w:tc>
        <w:tc>
          <w:tcPr>
            <w:tcW w:w="2207" w:type="dxa"/>
          </w:tcPr>
          <w:p w:rsidR="00EA1507" w:rsidRDefault="00EA1507" w:rsidP="00A77983">
            <w:pPr>
              <w:spacing w:line="480" w:lineRule="auto"/>
              <w:jc w:val="center"/>
              <w:rPr>
                <w:rFonts w:ascii="Arial" w:hAnsi="Arial" w:cs="Arial"/>
                <w:sz w:val="24"/>
                <w:szCs w:val="24"/>
              </w:rPr>
            </w:pPr>
            <w:r>
              <w:rPr>
                <w:rFonts w:ascii="Arial" w:eastAsia="Times New Roman" w:hAnsi="Arial" w:cs="Arial"/>
                <w:sz w:val="24"/>
                <w:szCs w:val="24"/>
                <w:lang w:eastAsia="es-MX"/>
              </w:rPr>
              <w:t>Director Técnico</w:t>
            </w:r>
          </w:p>
        </w:tc>
        <w:tc>
          <w:tcPr>
            <w:tcW w:w="2730" w:type="dxa"/>
          </w:tcPr>
          <w:p w:rsidR="00EA1507" w:rsidRDefault="00EA1507" w:rsidP="00A77983">
            <w:pPr>
              <w:spacing w:line="480" w:lineRule="auto"/>
              <w:jc w:val="center"/>
              <w:rPr>
                <w:rFonts w:ascii="Arial" w:hAnsi="Arial" w:cs="Arial"/>
                <w:sz w:val="24"/>
                <w:szCs w:val="24"/>
              </w:rPr>
            </w:pPr>
          </w:p>
        </w:tc>
      </w:tr>
      <w:tr w:rsidR="00EA1507" w:rsidTr="00A77983">
        <w:tc>
          <w:tcPr>
            <w:tcW w:w="852" w:type="dxa"/>
          </w:tcPr>
          <w:p w:rsidR="00EA1507" w:rsidRDefault="00EA1507" w:rsidP="00A77983">
            <w:pPr>
              <w:spacing w:line="480" w:lineRule="auto"/>
              <w:jc w:val="center"/>
              <w:rPr>
                <w:rFonts w:ascii="Arial" w:hAnsi="Arial" w:cs="Arial"/>
                <w:sz w:val="24"/>
                <w:szCs w:val="24"/>
              </w:rPr>
            </w:pPr>
            <w:r>
              <w:rPr>
                <w:rFonts w:ascii="Arial" w:hAnsi="Arial" w:cs="Arial"/>
                <w:sz w:val="24"/>
                <w:szCs w:val="24"/>
              </w:rPr>
              <w:t>2</w:t>
            </w:r>
          </w:p>
        </w:tc>
        <w:tc>
          <w:tcPr>
            <w:tcW w:w="3993" w:type="dxa"/>
          </w:tcPr>
          <w:p w:rsidR="00EA1507" w:rsidRDefault="00EA1507" w:rsidP="00A77983">
            <w:pPr>
              <w:spacing w:line="480" w:lineRule="auto"/>
              <w:jc w:val="center"/>
              <w:rPr>
                <w:rFonts w:ascii="Arial" w:hAnsi="Arial" w:cs="Arial"/>
                <w:sz w:val="24"/>
                <w:szCs w:val="24"/>
              </w:rPr>
            </w:pPr>
            <w:r>
              <w:rPr>
                <w:rFonts w:ascii="Arial" w:eastAsia="Times New Roman" w:hAnsi="Arial" w:cs="Arial"/>
                <w:sz w:val="24"/>
                <w:szCs w:val="24"/>
                <w:lang w:eastAsia="es-MX"/>
              </w:rPr>
              <w:t xml:space="preserve">Marco Antonio Ávila Medrano    </w:t>
            </w:r>
            <w:r w:rsidRPr="006F315C">
              <w:rPr>
                <w:rFonts w:ascii="Arial" w:eastAsia="Times New Roman" w:hAnsi="Arial" w:cs="Arial"/>
                <w:sz w:val="24"/>
                <w:szCs w:val="24"/>
                <w:lang w:eastAsia="es-MX"/>
              </w:rPr>
              <w:t xml:space="preserve"> </w:t>
            </w:r>
            <w:r>
              <w:rPr>
                <w:rFonts w:ascii="Arial" w:eastAsia="Times New Roman" w:hAnsi="Arial" w:cs="Arial"/>
                <w:sz w:val="24"/>
                <w:szCs w:val="24"/>
                <w:lang w:eastAsia="es-MX"/>
              </w:rPr>
              <w:t xml:space="preserve">             </w:t>
            </w:r>
          </w:p>
        </w:tc>
        <w:tc>
          <w:tcPr>
            <w:tcW w:w="2207" w:type="dxa"/>
          </w:tcPr>
          <w:p w:rsidR="00EA1507" w:rsidRDefault="00EA1507" w:rsidP="00A77983">
            <w:pPr>
              <w:spacing w:line="480" w:lineRule="auto"/>
              <w:jc w:val="center"/>
              <w:rPr>
                <w:rFonts w:ascii="Arial" w:hAnsi="Arial" w:cs="Arial"/>
                <w:sz w:val="24"/>
                <w:szCs w:val="24"/>
              </w:rPr>
            </w:pPr>
            <w:r>
              <w:rPr>
                <w:rFonts w:ascii="Arial" w:eastAsia="Times New Roman" w:hAnsi="Arial" w:cs="Arial"/>
                <w:sz w:val="24"/>
                <w:szCs w:val="24"/>
                <w:lang w:eastAsia="es-MX"/>
              </w:rPr>
              <w:t>Maestro de 1º</w:t>
            </w:r>
            <w:r w:rsidRPr="006F315C">
              <w:rPr>
                <w:rFonts w:ascii="Arial" w:eastAsia="Times New Roman" w:hAnsi="Arial" w:cs="Arial"/>
                <w:sz w:val="24"/>
                <w:szCs w:val="24"/>
                <w:lang w:eastAsia="es-MX"/>
              </w:rPr>
              <w:t xml:space="preserve"> A</w:t>
            </w:r>
          </w:p>
        </w:tc>
        <w:tc>
          <w:tcPr>
            <w:tcW w:w="2730" w:type="dxa"/>
          </w:tcPr>
          <w:p w:rsidR="00EA1507" w:rsidRDefault="00EA1507" w:rsidP="00A77983">
            <w:pPr>
              <w:spacing w:line="480" w:lineRule="auto"/>
              <w:jc w:val="center"/>
              <w:rPr>
                <w:rFonts w:ascii="Arial" w:hAnsi="Arial" w:cs="Arial"/>
                <w:sz w:val="24"/>
                <w:szCs w:val="24"/>
              </w:rPr>
            </w:pPr>
          </w:p>
        </w:tc>
      </w:tr>
      <w:tr w:rsidR="00EA1507" w:rsidTr="00A77983">
        <w:tc>
          <w:tcPr>
            <w:tcW w:w="852" w:type="dxa"/>
          </w:tcPr>
          <w:p w:rsidR="00EA1507" w:rsidRDefault="00EA1507" w:rsidP="00A77983">
            <w:pPr>
              <w:spacing w:line="480" w:lineRule="auto"/>
              <w:jc w:val="center"/>
              <w:rPr>
                <w:rFonts w:ascii="Arial" w:hAnsi="Arial" w:cs="Arial"/>
                <w:sz w:val="24"/>
                <w:szCs w:val="24"/>
              </w:rPr>
            </w:pPr>
            <w:r>
              <w:rPr>
                <w:rFonts w:ascii="Arial" w:hAnsi="Arial" w:cs="Arial"/>
                <w:sz w:val="24"/>
                <w:szCs w:val="24"/>
              </w:rPr>
              <w:t>3</w:t>
            </w:r>
          </w:p>
        </w:tc>
        <w:tc>
          <w:tcPr>
            <w:tcW w:w="3993" w:type="dxa"/>
          </w:tcPr>
          <w:p w:rsidR="00EA1507" w:rsidRDefault="00EA1507" w:rsidP="00A77983">
            <w:pPr>
              <w:spacing w:line="480" w:lineRule="auto"/>
              <w:jc w:val="center"/>
              <w:rPr>
                <w:rFonts w:ascii="Arial" w:hAnsi="Arial" w:cs="Arial"/>
                <w:sz w:val="24"/>
                <w:szCs w:val="24"/>
              </w:rPr>
            </w:pPr>
            <w:proofErr w:type="spellStart"/>
            <w:r w:rsidRPr="006F315C">
              <w:rPr>
                <w:rFonts w:ascii="Arial" w:eastAsia="Times New Roman" w:hAnsi="Arial" w:cs="Arial"/>
                <w:sz w:val="24"/>
                <w:szCs w:val="24"/>
                <w:lang w:eastAsia="es-MX"/>
              </w:rPr>
              <w:t>Cit</w:t>
            </w:r>
            <w:r>
              <w:rPr>
                <w:rFonts w:ascii="Arial" w:eastAsia="Times New Roman" w:hAnsi="Arial" w:cs="Arial"/>
                <w:sz w:val="24"/>
                <w:szCs w:val="24"/>
                <w:lang w:eastAsia="es-MX"/>
              </w:rPr>
              <w:t>laly</w:t>
            </w:r>
            <w:proofErr w:type="spellEnd"/>
            <w:r>
              <w:rPr>
                <w:rFonts w:ascii="Arial" w:eastAsia="Times New Roman" w:hAnsi="Arial" w:cs="Arial"/>
                <w:sz w:val="24"/>
                <w:szCs w:val="24"/>
                <w:lang w:eastAsia="es-MX"/>
              </w:rPr>
              <w:t xml:space="preserve"> Guadalupe Nájera Estrada            </w:t>
            </w:r>
          </w:p>
        </w:tc>
        <w:tc>
          <w:tcPr>
            <w:tcW w:w="2207" w:type="dxa"/>
          </w:tcPr>
          <w:p w:rsidR="00EA1507" w:rsidRDefault="00EA1507" w:rsidP="00A77983">
            <w:pPr>
              <w:spacing w:line="480" w:lineRule="auto"/>
              <w:jc w:val="center"/>
              <w:rPr>
                <w:rFonts w:ascii="Arial" w:hAnsi="Arial" w:cs="Arial"/>
                <w:sz w:val="24"/>
                <w:szCs w:val="24"/>
              </w:rPr>
            </w:pPr>
            <w:r>
              <w:rPr>
                <w:rFonts w:ascii="Arial" w:eastAsia="Times New Roman" w:hAnsi="Arial" w:cs="Arial"/>
                <w:sz w:val="24"/>
                <w:szCs w:val="24"/>
                <w:lang w:eastAsia="es-MX"/>
              </w:rPr>
              <w:t>Maestro de 2º</w:t>
            </w:r>
            <w:r w:rsidRPr="006F315C">
              <w:rPr>
                <w:rFonts w:ascii="Arial" w:eastAsia="Times New Roman" w:hAnsi="Arial" w:cs="Arial"/>
                <w:sz w:val="24"/>
                <w:szCs w:val="24"/>
                <w:lang w:eastAsia="es-MX"/>
              </w:rPr>
              <w:t xml:space="preserve"> A</w:t>
            </w:r>
          </w:p>
        </w:tc>
        <w:tc>
          <w:tcPr>
            <w:tcW w:w="2730" w:type="dxa"/>
          </w:tcPr>
          <w:p w:rsidR="00EA1507" w:rsidRDefault="00EA1507" w:rsidP="00A77983">
            <w:pPr>
              <w:spacing w:line="480" w:lineRule="auto"/>
              <w:jc w:val="center"/>
              <w:rPr>
                <w:rFonts w:ascii="Arial" w:hAnsi="Arial" w:cs="Arial"/>
                <w:sz w:val="24"/>
                <w:szCs w:val="24"/>
              </w:rPr>
            </w:pPr>
          </w:p>
        </w:tc>
      </w:tr>
      <w:tr w:rsidR="00EA1507" w:rsidTr="00A77983">
        <w:tc>
          <w:tcPr>
            <w:tcW w:w="852" w:type="dxa"/>
          </w:tcPr>
          <w:p w:rsidR="00EA1507" w:rsidRDefault="00EA1507" w:rsidP="00A77983">
            <w:pPr>
              <w:spacing w:line="480" w:lineRule="auto"/>
              <w:jc w:val="center"/>
              <w:rPr>
                <w:rFonts w:ascii="Arial" w:hAnsi="Arial" w:cs="Arial"/>
                <w:sz w:val="24"/>
                <w:szCs w:val="24"/>
              </w:rPr>
            </w:pPr>
            <w:r>
              <w:rPr>
                <w:rFonts w:ascii="Arial" w:hAnsi="Arial" w:cs="Arial"/>
                <w:sz w:val="24"/>
                <w:szCs w:val="24"/>
              </w:rPr>
              <w:t>4</w:t>
            </w:r>
          </w:p>
        </w:tc>
        <w:tc>
          <w:tcPr>
            <w:tcW w:w="3993" w:type="dxa"/>
          </w:tcPr>
          <w:p w:rsidR="00EA1507" w:rsidRDefault="00EA1507" w:rsidP="00A77983">
            <w:pPr>
              <w:spacing w:line="480" w:lineRule="auto"/>
              <w:jc w:val="center"/>
              <w:rPr>
                <w:rFonts w:ascii="Arial" w:hAnsi="Arial" w:cs="Arial"/>
                <w:sz w:val="24"/>
                <w:szCs w:val="24"/>
              </w:rPr>
            </w:pPr>
            <w:r w:rsidRPr="006F315C">
              <w:rPr>
                <w:rFonts w:ascii="Arial" w:eastAsia="Times New Roman" w:hAnsi="Arial" w:cs="Arial"/>
                <w:sz w:val="24"/>
                <w:szCs w:val="24"/>
                <w:lang w:eastAsia="es-MX"/>
              </w:rPr>
              <w:t xml:space="preserve">Deisy Marisol Curiel García </w:t>
            </w:r>
            <w:r>
              <w:rPr>
                <w:rFonts w:ascii="Arial" w:eastAsia="Times New Roman" w:hAnsi="Arial" w:cs="Arial"/>
                <w:sz w:val="24"/>
                <w:szCs w:val="24"/>
                <w:lang w:eastAsia="es-MX"/>
              </w:rPr>
              <w:t xml:space="preserve">                     </w:t>
            </w:r>
          </w:p>
        </w:tc>
        <w:tc>
          <w:tcPr>
            <w:tcW w:w="2207" w:type="dxa"/>
          </w:tcPr>
          <w:p w:rsidR="00EA1507" w:rsidRDefault="00EA1507" w:rsidP="00A77983">
            <w:pPr>
              <w:spacing w:line="480" w:lineRule="auto"/>
              <w:jc w:val="center"/>
              <w:rPr>
                <w:rFonts w:ascii="Arial" w:hAnsi="Arial" w:cs="Arial"/>
                <w:sz w:val="24"/>
                <w:szCs w:val="24"/>
              </w:rPr>
            </w:pPr>
            <w:r>
              <w:rPr>
                <w:rFonts w:ascii="Arial" w:eastAsia="Times New Roman" w:hAnsi="Arial" w:cs="Arial"/>
                <w:sz w:val="24"/>
                <w:szCs w:val="24"/>
                <w:lang w:eastAsia="es-MX"/>
              </w:rPr>
              <w:t>Maestro de 3º</w:t>
            </w:r>
            <w:r w:rsidRPr="006F315C">
              <w:rPr>
                <w:rFonts w:ascii="Arial" w:eastAsia="Times New Roman" w:hAnsi="Arial" w:cs="Arial"/>
                <w:sz w:val="24"/>
                <w:szCs w:val="24"/>
                <w:lang w:eastAsia="es-MX"/>
              </w:rPr>
              <w:t xml:space="preserve"> A</w:t>
            </w:r>
          </w:p>
        </w:tc>
        <w:tc>
          <w:tcPr>
            <w:tcW w:w="2730" w:type="dxa"/>
          </w:tcPr>
          <w:p w:rsidR="00EA1507" w:rsidRDefault="00EA1507" w:rsidP="00A77983">
            <w:pPr>
              <w:spacing w:line="480" w:lineRule="auto"/>
              <w:jc w:val="center"/>
              <w:rPr>
                <w:rFonts w:ascii="Arial" w:hAnsi="Arial" w:cs="Arial"/>
                <w:sz w:val="24"/>
                <w:szCs w:val="24"/>
              </w:rPr>
            </w:pPr>
          </w:p>
        </w:tc>
      </w:tr>
      <w:tr w:rsidR="00EA1507" w:rsidTr="00A77983">
        <w:tc>
          <w:tcPr>
            <w:tcW w:w="852" w:type="dxa"/>
          </w:tcPr>
          <w:p w:rsidR="00EA1507" w:rsidRDefault="00EA1507" w:rsidP="00A77983">
            <w:pPr>
              <w:spacing w:line="480" w:lineRule="auto"/>
              <w:jc w:val="center"/>
              <w:rPr>
                <w:rFonts w:ascii="Arial" w:hAnsi="Arial" w:cs="Arial"/>
                <w:sz w:val="24"/>
                <w:szCs w:val="24"/>
              </w:rPr>
            </w:pPr>
            <w:r>
              <w:rPr>
                <w:rFonts w:ascii="Arial" w:hAnsi="Arial" w:cs="Arial"/>
                <w:sz w:val="24"/>
                <w:szCs w:val="24"/>
              </w:rPr>
              <w:t>5</w:t>
            </w:r>
          </w:p>
        </w:tc>
        <w:tc>
          <w:tcPr>
            <w:tcW w:w="3993" w:type="dxa"/>
          </w:tcPr>
          <w:p w:rsidR="00EA1507" w:rsidRDefault="00EA1507" w:rsidP="00A77983">
            <w:pPr>
              <w:spacing w:line="480" w:lineRule="auto"/>
              <w:jc w:val="center"/>
              <w:rPr>
                <w:rFonts w:ascii="Arial" w:hAnsi="Arial" w:cs="Arial"/>
                <w:sz w:val="24"/>
                <w:szCs w:val="24"/>
              </w:rPr>
            </w:pPr>
            <w:r w:rsidRPr="006F315C">
              <w:rPr>
                <w:rFonts w:ascii="Arial" w:eastAsia="Times New Roman" w:hAnsi="Arial" w:cs="Arial"/>
                <w:sz w:val="24"/>
                <w:szCs w:val="24"/>
                <w:lang w:eastAsia="es-MX"/>
              </w:rPr>
              <w:t xml:space="preserve">Sergio Arturo Barraza Ávila </w:t>
            </w:r>
            <w:r>
              <w:rPr>
                <w:rFonts w:ascii="Arial" w:eastAsia="Times New Roman" w:hAnsi="Arial" w:cs="Arial"/>
                <w:sz w:val="24"/>
                <w:szCs w:val="24"/>
                <w:lang w:eastAsia="es-MX"/>
              </w:rPr>
              <w:t xml:space="preserve">                     </w:t>
            </w:r>
          </w:p>
        </w:tc>
        <w:tc>
          <w:tcPr>
            <w:tcW w:w="2207" w:type="dxa"/>
          </w:tcPr>
          <w:p w:rsidR="00EA1507" w:rsidRDefault="00EA1507" w:rsidP="00A77983">
            <w:pPr>
              <w:spacing w:line="480" w:lineRule="auto"/>
              <w:jc w:val="center"/>
              <w:rPr>
                <w:rFonts w:ascii="Arial" w:hAnsi="Arial" w:cs="Arial"/>
                <w:sz w:val="24"/>
                <w:szCs w:val="24"/>
              </w:rPr>
            </w:pPr>
            <w:r>
              <w:rPr>
                <w:rFonts w:ascii="Arial" w:eastAsia="Times New Roman" w:hAnsi="Arial" w:cs="Arial"/>
                <w:sz w:val="24"/>
                <w:szCs w:val="24"/>
                <w:lang w:eastAsia="es-MX"/>
              </w:rPr>
              <w:t>Maestro de 3º B</w:t>
            </w:r>
          </w:p>
        </w:tc>
        <w:tc>
          <w:tcPr>
            <w:tcW w:w="2730" w:type="dxa"/>
          </w:tcPr>
          <w:p w:rsidR="00EA1507" w:rsidRDefault="00EA1507" w:rsidP="00A77983">
            <w:pPr>
              <w:spacing w:line="480" w:lineRule="auto"/>
              <w:jc w:val="center"/>
              <w:rPr>
                <w:rFonts w:ascii="Arial" w:hAnsi="Arial" w:cs="Arial"/>
                <w:sz w:val="24"/>
                <w:szCs w:val="24"/>
              </w:rPr>
            </w:pPr>
          </w:p>
        </w:tc>
      </w:tr>
      <w:tr w:rsidR="00EA1507" w:rsidTr="00A77983">
        <w:tc>
          <w:tcPr>
            <w:tcW w:w="852" w:type="dxa"/>
          </w:tcPr>
          <w:p w:rsidR="00EA1507" w:rsidRDefault="00EA1507" w:rsidP="00A77983">
            <w:pPr>
              <w:spacing w:line="480" w:lineRule="auto"/>
              <w:jc w:val="center"/>
              <w:rPr>
                <w:rFonts w:ascii="Arial" w:hAnsi="Arial" w:cs="Arial"/>
                <w:sz w:val="24"/>
                <w:szCs w:val="24"/>
              </w:rPr>
            </w:pPr>
            <w:r>
              <w:rPr>
                <w:rFonts w:ascii="Arial" w:hAnsi="Arial" w:cs="Arial"/>
                <w:sz w:val="24"/>
                <w:szCs w:val="24"/>
              </w:rPr>
              <w:t>6</w:t>
            </w:r>
          </w:p>
        </w:tc>
        <w:tc>
          <w:tcPr>
            <w:tcW w:w="3993" w:type="dxa"/>
          </w:tcPr>
          <w:p w:rsidR="00EA1507" w:rsidRDefault="00EA1507" w:rsidP="00A77983">
            <w:pPr>
              <w:spacing w:line="480" w:lineRule="auto"/>
              <w:jc w:val="center"/>
              <w:rPr>
                <w:rFonts w:ascii="Arial" w:hAnsi="Arial" w:cs="Arial"/>
                <w:sz w:val="24"/>
                <w:szCs w:val="24"/>
              </w:rPr>
            </w:pPr>
            <w:r w:rsidRPr="006F315C">
              <w:rPr>
                <w:rFonts w:ascii="Arial" w:eastAsia="Times New Roman" w:hAnsi="Arial" w:cs="Arial"/>
                <w:sz w:val="24"/>
                <w:szCs w:val="24"/>
                <w:lang w:eastAsia="es-MX"/>
              </w:rPr>
              <w:t>Miguel Alejandro Silva Carreón</w:t>
            </w:r>
            <w:r>
              <w:rPr>
                <w:rFonts w:ascii="Arial" w:eastAsia="Times New Roman" w:hAnsi="Arial" w:cs="Arial"/>
                <w:sz w:val="24"/>
                <w:szCs w:val="24"/>
                <w:lang w:eastAsia="es-MX"/>
              </w:rPr>
              <w:t xml:space="preserve">                </w:t>
            </w:r>
          </w:p>
        </w:tc>
        <w:tc>
          <w:tcPr>
            <w:tcW w:w="2207" w:type="dxa"/>
          </w:tcPr>
          <w:p w:rsidR="00EA1507" w:rsidRDefault="00EA1507" w:rsidP="00A77983">
            <w:pPr>
              <w:spacing w:line="480" w:lineRule="auto"/>
              <w:jc w:val="center"/>
              <w:rPr>
                <w:rFonts w:ascii="Arial" w:hAnsi="Arial" w:cs="Arial"/>
                <w:sz w:val="24"/>
                <w:szCs w:val="24"/>
              </w:rPr>
            </w:pPr>
            <w:r>
              <w:rPr>
                <w:rFonts w:ascii="Arial" w:eastAsia="Times New Roman" w:hAnsi="Arial" w:cs="Arial"/>
                <w:sz w:val="24"/>
                <w:szCs w:val="24"/>
                <w:lang w:eastAsia="es-MX"/>
              </w:rPr>
              <w:t>Maestro de 4º</w:t>
            </w:r>
            <w:r w:rsidRPr="006F315C">
              <w:rPr>
                <w:rFonts w:ascii="Arial" w:eastAsia="Times New Roman" w:hAnsi="Arial" w:cs="Arial"/>
                <w:sz w:val="24"/>
                <w:szCs w:val="24"/>
                <w:lang w:eastAsia="es-MX"/>
              </w:rPr>
              <w:t xml:space="preserve"> A</w:t>
            </w:r>
          </w:p>
        </w:tc>
        <w:tc>
          <w:tcPr>
            <w:tcW w:w="2730" w:type="dxa"/>
          </w:tcPr>
          <w:p w:rsidR="00EA1507" w:rsidRDefault="00EA1507" w:rsidP="00A77983">
            <w:pPr>
              <w:spacing w:line="480" w:lineRule="auto"/>
              <w:jc w:val="center"/>
              <w:rPr>
                <w:rFonts w:ascii="Arial" w:hAnsi="Arial" w:cs="Arial"/>
                <w:sz w:val="24"/>
                <w:szCs w:val="24"/>
              </w:rPr>
            </w:pPr>
          </w:p>
        </w:tc>
      </w:tr>
      <w:tr w:rsidR="00EA1507" w:rsidTr="00A77983">
        <w:tc>
          <w:tcPr>
            <w:tcW w:w="852" w:type="dxa"/>
          </w:tcPr>
          <w:p w:rsidR="00EA1507" w:rsidRDefault="00EA1507" w:rsidP="00A77983">
            <w:pPr>
              <w:spacing w:line="480" w:lineRule="auto"/>
              <w:jc w:val="center"/>
              <w:rPr>
                <w:rFonts w:ascii="Arial" w:hAnsi="Arial" w:cs="Arial"/>
                <w:sz w:val="24"/>
                <w:szCs w:val="24"/>
              </w:rPr>
            </w:pPr>
            <w:r>
              <w:rPr>
                <w:rFonts w:ascii="Arial" w:hAnsi="Arial" w:cs="Arial"/>
                <w:sz w:val="24"/>
                <w:szCs w:val="24"/>
              </w:rPr>
              <w:t>7</w:t>
            </w:r>
          </w:p>
        </w:tc>
        <w:tc>
          <w:tcPr>
            <w:tcW w:w="3993" w:type="dxa"/>
          </w:tcPr>
          <w:p w:rsidR="00EA1507" w:rsidRDefault="00EA1507" w:rsidP="00A77983">
            <w:pPr>
              <w:spacing w:line="480" w:lineRule="auto"/>
              <w:jc w:val="center"/>
              <w:rPr>
                <w:rFonts w:ascii="Arial" w:hAnsi="Arial" w:cs="Arial"/>
                <w:sz w:val="24"/>
                <w:szCs w:val="24"/>
              </w:rPr>
            </w:pPr>
            <w:r w:rsidRPr="006F315C">
              <w:rPr>
                <w:rFonts w:ascii="Arial" w:eastAsia="Times New Roman" w:hAnsi="Arial" w:cs="Arial"/>
                <w:sz w:val="24"/>
                <w:szCs w:val="24"/>
                <w:lang w:eastAsia="es-MX"/>
              </w:rPr>
              <w:t xml:space="preserve">Jesús García Delgado </w:t>
            </w:r>
            <w:r>
              <w:rPr>
                <w:rFonts w:ascii="Arial" w:eastAsia="Times New Roman" w:hAnsi="Arial" w:cs="Arial"/>
                <w:sz w:val="24"/>
                <w:szCs w:val="24"/>
                <w:lang w:eastAsia="es-MX"/>
              </w:rPr>
              <w:t xml:space="preserve">                             </w:t>
            </w:r>
          </w:p>
        </w:tc>
        <w:tc>
          <w:tcPr>
            <w:tcW w:w="2207" w:type="dxa"/>
          </w:tcPr>
          <w:p w:rsidR="00EA1507" w:rsidRDefault="00EA1507" w:rsidP="00A77983">
            <w:pPr>
              <w:spacing w:line="480" w:lineRule="auto"/>
              <w:jc w:val="center"/>
              <w:rPr>
                <w:rFonts w:ascii="Arial" w:hAnsi="Arial" w:cs="Arial"/>
                <w:sz w:val="24"/>
                <w:szCs w:val="24"/>
              </w:rPr>
            </w:pPr>
            <w:r>
              <w:rPr>
                <w:rFonts w:ascii="Arial" w:eastAsia="Times New Roman" w:hAnsi="Arial" w:cs="Arial"/>
                <w:sz w:val="24"/>
                <w:szCs w:val="24"/>
                <w:lang w:eastAsia="es-MX"/>
              </w:rPr>
              <w:t>Maestro de 5º</w:t>
            </w:r>
            <w:r w:rsidRPr="006F315C">
              <w:rPr>
                <w:rFonts w:ascii="Arial" w:eastAsia="Times New Roman" w:hAnsi="Arial" w:cs="Arial"/>
                <w:sz w:val="24"/>
                <w:szCs w:val="24"/>
                <w:lang w:eastAsia="es-MX"/>
              </w:rPr>
              <w:t xml:space="preserve"> A</w:t>
            </w:r>
          </w:p>
        </w:tc>
        <w:tc>
          <w:tcPr>
            <w:tcW w:w="2730" w:type="dxa"/>
          </w:tcPr>
          <w:p w:rsidR="00EA1507" w:rsidRDefault="00EA1507" w:rsidP="00A77983">
            <w:pPr>
              <w:spacing w:line="480" w:lineRule="auto"/>
              <w:jc w:val="center"/>
              <w:rPr>
                <w:rFonts w:ascii="Arial" w:hAnsi="Arial" w:cs="Arial"/>
                <w:sz w:val="24"/>
                <w:szCs w:val="24"/>
              </w:rPr>
            </w:pPr>
          </w:p>
        </w:tc>
      </w:tr>
      <w:tr w:rsidR="00EA1507" w:rsidTr="00A77983">
        <w:tc>
          <w:tcPr>
            <w:tcW w:w="852" w:type="dxa"/>
          </w:tcPr>
          <w:p w:rsidR="00EA1507" w:rsidRDefault="00EA1507" w:rsidP="00A77983">
            <w:pPr>
              <w:spacing w:line="480" w:lineRule="auto"/>
              <w:jc w:val="center"/>
              <w:rPr>
                <w:rFonts w:ascii="Arial" w:hAnsi="Arial" w:cs="Arial"/>
                <w:sz w:val="24"/>
                <w:szCs w:val="24"/>
              </w:rPr>
            </w:pPr>
            <w:r>
              <w:rPr>
                <w:rFonts w:ascii="Arial" w:hAnsi="Arial" w:cs="Arial"/>
                <w:sz w:val="24"/>
                <w:szCs w:val="24"/>
              </w:rPr>
              <w:t>8</w:t>
            </w:r>
          </w:p>
        </w:tc>
        <w:tc>
          <w:tcPr>
            <w:tcW w:w="3993" w:type="dxa"/>
          </w:tcPr>
          <w:p w:rsidR="00EA1507" w:rsidRDefault="00EA1507" w:rsidP="00A77983">
            <w:pPr>
              <w:spacing w:line="480" w:lineRule="auto"/>
              <w:jc w:val="center"/>
              <w:rPr>
                <w:rFonts w:ascii="Arial" w:hAnsi="Arial" w:cs="Arial"/>
                <w:sz w:val="24"/>
                <w:szCs w:val="24"/>
              </w:rPr>
            </w:pPr>
            <w:r w:rsidRPr="006F315C">
              <w:rPr>
                <w:rFonts w:ascii="Arial" w:eastAsia="Times New Roman" w:hAnsi="Arial" w:cs="Arial"/>
                <w:sz w:val="24"/>
                <w:szCs w:val="24"/>
                <w:lang w:eastAsia="es-MX"/>
              </w:rPr>
              <w:t xml:space="preserve">Miguel Ángel Partida Páez </w:t>
            </w:r>
            <w:r>
              <w:rPr>
                <w:rFonts w:ascii="Arial" w:eastAsia="Times New Roman" w:hAnsi="Arial" w:cs="Arial"/>
                <w:sz w:val="24"/>
                <w:szCs w:val="24"/>
                <w:lang w:eastAsia="es-MX"/>
              </w:rPr>
              <w:t xml:space="preserve">                      </w:t>
            </w:r>
          </w:p>
        </w:tc>
        <w:tc>
          <w:tcPr>
            <w:tcW w:w="2207" w:type="dxa"/>
          </w:tcPr>
          <w:p w:rsidR="00EA1507" w:rsidRDefault="00EA1507" w:rsidP="00A77983">
            <w:pPr>
              <w:spacing w:line="480" w:lineRule="auto"/>
              <w:jc w:val="center"/>
              <w:rPr>
                <w:rFonts w:ascii="Arial" w:hAnsi="Arial" w:cs="Arial"/>
                <w:sz w:val="24"/>
                <w:szCs w:val="24"/>
              </w:rPr>
            </w:pPr>
            <w:r>
              <w:rPr>
                <w:rFonts w:ascii="Arial" w:eastAsia="Times New Roman" w:hAnsi="Arial" w:cs="Arial"/>
                <w:sz w:val="24"/>
                <w:szCs w:val="24"/>
                <w:lang w:eastAsia="es-MX"/>
              </w:rPr>
              <w:t>Maestro de 6º</w:t>
            </w:r>
            <w:r w:rsidRPr="006F315C">
              <w:rPr>
                <w:rFonts w:ascii="Arial" w:eastAsia="Times New Roman" w:hAnsi="Arial" w:cs="Arial"/>
                <w:sz w:val="24"/>
                <w:szCs w:val="24"/>
                <w:lang w:eastAsia="es-MX"/>
              </w:rPr>
              <w:t xml:space="preserve"> A</w:t>
            </w:r>
          </w:p>
        </w:tc>
        <w:tc>
          <w:tcPr>
            <w:tcW w:w="2730" w:type="dxa"/>
          </w:tcPr>
          <w:p w:rsidR="00EA1507" w:rsidRDefault="00EA1507" w:rsidP="00A77983">
            <w:pPr>
              <w:spacing w:line="480" w:lineRule="auto"/>
              <w:jc w:val="center"/>
              <w:rPr>
                <w:rFonts w:ascii="Arial" w:hAnsi="Arial" w:cs="Arial"/>
                <w:sz w:val="24"/>
                <w:szCs w:val="24"/>
              </w:rPr>
            </w:pPr>
          </w:p>
        </w:tc>
      </w:tr>
      <w:tr w:rsidR="00EA1507" w:rsidTr="00A77983">
        <w:tc>
          <w:tcPr>
            <w:tcW w:w="852" w:type="dxa"/>
          </w:tcPr>
          <w:p w:rsidR="00EA1507" w:rsidRDefault="00EA1507" w:rsidP="00A77983">
            <w:pPr>
              <w:spacing w:line="480" w:lineRule="auto"/>
              <w:jc w:val="center"/>
              <w:rPr>
                <w:rFonts w:ascii="Arial" w:hAnsi="Arial" w:cs="Arial"/>
                <w:sz w:val="24"/>
                <w:szCs w:val="24"/>
              </w:rPr>
            </w:pPr>
            <w:r>
              <w:rPr>
                <w:rFonts w:ascii="Arial" w:hAnsi="Arial" w:cs="Arial"/>
                <w:sz w:val="24"/>
                <w:szCs w:val="24"/>
              </w:rPr>
              <w:t>9</w:t>
            </w:r>
          </w:p>
        </w:tc>
        <w:tc>
          <w:tcPr>
            <w:tcW w:w="3993" w:type="dxa"/>
          </w:tcPr>
          <w:p w:rsidR="00EA1507" w:rsidRDefault="00EA1507" w:rsidP="00A77983">
            <w:pPr>
              <w:spacing w:line="480" w:lineRule="auto"/>
              <w:jc w:val="center"/>
              <w:rPr>
                <w:rFonts w:ascii="Arial" w:hAnsi="Arial" w:cs="Arial"/>
                <w:sz w:val="24"/>
                <w:szCs w:val="24"/>
              </w:rPr>
            </w:pPr>
            <w:r w:rsidRPr="006F315C">
              <w:rPr>
                <w:rFonts w:ascii="Arial" w:eastAsia="Times New Roman" w:hAnsi="Arial" w:cs="Arial"/>
                <w:sz w:val="24"/>
                <w:szCs w:val="24"/>
                <w:lang w:eastAsia="es-MX"/>
              </w:rPr>
              <w:t xml:space="preserve">Salvador Varela Zamora </w:t>
            </w:r>
            <w:r>
              <w:rPr>
                <w:rFonts w:ascii="Arial" w:eastAsia="Times New Roman" w:hAnsi="Arial" w:cs="Arial"/>
                <w:sz w:val="24"/>
                <w:szCs w:val="24"/>
                <w:lang w:eastAsia="es-MX"/>
              </w:rPr>
              <w:t xml:space="preserve">                         </w:t>
            </w:r>
          </w:p>
        </w:tc>
        <w:tc>
          <w:tcPr>
            <w:tcW w:w="2207" w:type="dxa"/>
          </w:tcPr>
          <w:p w:rsidR="00EA1507" w:rsidRDefault="00EA1507" w:rsidP="00A77983">
            <w:pPr>
              <w:spacing w:line="480" w:lineRule="auto"/>
              <w:jc w:val="center"/>
              <w:rPr>
                <w:rFonts w:ascii="Arial" w:hAnsi="Arial" w:cs="Arial"/>
                <w:sz w:val="24"/>
                <w:szCs w:val="24"/>
              </w:rPr>
            </w:pPr>
            <w:r>
              <w:rPr>
                <w:rFonts w:ascii="Arial" w:hAnsi="Arial" w:cs="Arial"/>
                <w:sz w:val="24"/>
                <w:szCs w:val="24"/>
              </w:rPr>
              <w:t>Biblioteca Escolar</w:t>
            </w:r>
          </w:p>
        </w:tc>
        <w:tc>
          <w:tcPr>
            <w:tcW w:w="2730" w:type="dxa"/>
          </w:tcPr>
          <w:p w:rsidR="00EA1507" w:rsidRDefault="00EA1507" w:rsidP="00A77983">
            <w:pPr>
              <w:spacing w:line="480" w:lineRule="auto"/>
              <w:jc w:val="center"/>
              <w:rPr>
                <w:rFonts w:ascii="Arial" w:hAnsi="Arial" w:cs="Arial"/>
                <w:sz w:val="24"/>
                <w:szCs w:val="24"/>
              </w:rPr>
            </w:pPr>
          </w:p>
        </w:tc>
      </w:tr>
      <w:tr w:rsidR="00EA1507" w:rsidTr="00A77983">
        <w:tc>
          <w:tcPr>
            <w:tcW w:w="852" w:type="dxa"/>
          </w:tcPr>
          <w:p w:rsidR="00EA1507" w:rsidRDefault="00EA1507" w:rsidP="00A77983">
            <w:pPr>
              <w:spacing w:line="480" w:lineRule="auto"/>
              <w:jc w:val="center"/>
              <w:rPr>
                <w:rFonts w:ascii="Arial" w:hAnsi="Arial" w:cs="Arial"/>
                <w:sz w:val="24"/>
                <w:szCs w:val="24"/>
              </w:rPr>
            </w:pPr>
            <w:r>
              <w:rPr>
                <w:rFonts w:ascii="Arial" w:hAnsi="Arial" w:cs="Arial"/>
                <w:sz w:val="24"/>
                <w:szCs w:val="24"/>
              </w:rPr>
              <w:t>10</w:t>
            </w:r>
          </w:p>
        </w:tc>
        <w:tc>
          <w:tcPr>
            <w:tcW w:w="3993" w:type="dxa"/>
          </w:tcPr>
          <w:p w:rsidR="00EA1507" w:rsidRDefault="00EA1507" w:rsidP="00A77983">
            <w:pPr>
              <w:spacing w:line="480" w:lineRule="auto"/>
              <w:jc w:val="center"/>
              <w:rPr>
                <w:rFonts w:ascii="Arial" w:hAnsi="Arial" w:cs="Arial"/>
                <w:sz w:val="24"/>
                <w:szCs w:val="24"/>
              </w:rPr>
            </w:pPr>
            <w:r w:rsidRPr="006F315C">
              <w:rPr>
                <w:rFonts w:ascii="Arial" w:eastAsia="Times New Roman" w:hAnsi="Arial" w:cs="Arial"/>
                <w:sz w:val="24"/>
                <w:szCs w:val="24"/>
                <w:lang w:eastAsia="es-MX"/>
              </w:rPr>
              <w:t>Francisco Javier Flores Escobedo</w:t>
            </w:r>
            <w:r>
              <w:rPr>
                <w:rFonts w:ascii="Arial" w:eastAsia="Times New Roman" w:hAnsi="Arial" w:cs="Arial"/>
                <w:sz w:val="24"/>
                <w:szCs w:val="24"/>
                <w:lang w:eastAsia="es-MX"/>
              </w:rPr>
              <w:t xml:space="preserve">            </w:t>
            </w:r>
          </w:p>
        </w:tc>
        <w:tc>
          <w:tcPr>
            <w:tcW w:w="2207" w:type="dxa"/>
          </w:tcPr>
          <w:p w:rsidR="00EA1507" w:rsidRDefault="00EA1507" w:rsidP="00A77983">
            <w:pPr>
              <w:jc w:val="center"/>
              <w:rPr>
                <w:rFonts w:ascii="Arial" w:hAnsi="Arial" w:cs="Arial"/>
                <w:sz w:val="24"/>
                <w:szCs w:val="24"/>
              </w:rPr>
            </w:pPr>
            <w:r>
              <w:rPr>
                <w:rFonts w:ascii="Arial" w:eastAsia="Times New Roman" w:hAnsi="Arial" w:cs="Arial"/>
                <w:sz w:val="24"/>
                <w:szCs w:val="24"/>
                <w:lang w:eastAsia="es-MX"/>
              </w:rPr>
              <w:t>Maestro de Educación Física</w:t>
            </w:r>
          </w:p>
        </w:tc>
        <w:tc>
          <w:tcPr>
            <w:tcW w:w="2730" w:type="dxa"/>
          </w:tcPr>
          <w:p w:rsidR="00EA1507" w:rsidRDefault="00EA1507" w:rsidP="00A77983">
            <w:pPr>
              <w:spacing w:line="480" w:lineRule="auto"/>
              <w:jc w:val="center"/>
              <w:rPr>
                <w:rFonts w:ascii="Arial" w:hAnsi="Arial" w:cs="Arial"/>
                <w:sz w:val="24"/>
                <w:szCs w:val="24"/>
              </w:rPr>
            </w:pPr>
          </w:p>
        </w:tc>
      </w:tr>
    </w:tbl>
    <w:p w:rsidR="00EA1507" w:rsidRPr="00ED4FE8" w:rsidRDefault="00EA1507" w:rsidP="00EA1507">
      <w:pPr>
        <w:spacing w:after="0"/>
        <w:jc w:val="center"/>
        <w:rPr>
          <w:rFonts w:ascii="Arial" w:hAnsi="Arial" w:cs="Arial"/>
          <w:sz w:val="24"/>
          <w:szCs w:val="24"/>
        </w:rPr>
      </w:pPr>
    </w:p>
    <w:p w:rsidR="0099486E" w:rsidRDefault="0099486E"/>
    <w:sectPr w:rsidR="009948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buntu">
    <w:altName w:val="Times New Roman"/>
    <w:charset w:val="00"/>
    <w:family w:val="swiss"/>
    <w:pitch w:val="variable"/>
    <w:sig w:usb0="E00002FF" w:usb1="5000205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BE1EA0"/>
    <w:multiLevelType w:val="hybridMultilevel"/>
    <w:tmpl w:val="3030EC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507"/>
    <w:rsid w:val="00237F02"/>
    <w:rsid w:val="006376D8"/>
    <w:rsid w:val="0099486E"/>
    <w:rsid w:val="00EA15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019A5-D699-421A-9844-C28917F0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A15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A1507"/>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905</Words>
  <Characters>4978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2024-04-25T23:27:00Z</dcterms:created>
  <dcterms:modified xsi:type="dcterms:W3CDTF">2024-04-25T23:56:00Z</dcterms:modified>
</cp:coreProperties>
</file>