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2191"/>
        <w:tblW w:w="14027" w:type="dxa"/>
        <w:tblLook w:val="04A0" w:firstRow="1" w:lastRow="0" w:firstColumn="1" w:lastColumn="0" w:noHBand="0" w:noVBand="1"/>
      </w:tblPr>
      <w:tblGrid>
        <w:gridCol w:w="3132"/>
        <w:gridCol w:w="938"/>
        <w:gridCol w:w="373"/>
        <w:gridCol w:w="1150"/>
        <w:gridCol w:w="370"/>
        <w:gridCol w:w="1355"/>
        <w:gridCol w:w="370"/>
        <w:gridCol w:w="495"/>
        <w:gridCol w:w="452"/>
        <w:gridCol w:w="370"/>
        <w:gridCol w:w="901"/>
        <w:gridCol w:w="391"/>
        <w:gridCol w:w="1915"/>
        <w:gridCol w:w="370"/>
        <w:gridCol w:w="1134"/>
        <w:gridCol w:w="311"/>
      </w:tblGrid>
      <w:tr w:rsidR="00E80A7B" w14:paraId="54312E5A" w14:textId="77777777" w:rsidTr="002C4807">
        <w:tc>
          <w:tcPr>
            <w:tcW w:w="3132"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2F0DF807"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Jardín de Niños</w:t>
            </w:r>
          </w:p>
        </w:tc>
        <w:tc>
          <w:tcPr>
            <w:tcW w:w="5051" w:type="dxa"/>
            <w:gridSpan w:val="7"/>
            <w:tcBorders>
              <w:top w:val="single" w:sz="4" w:space="0" w:color="auto"/>
              <w:left w:val="single" w:sz="4" w:space="0" w:color="auto"/>
              <w:bottom w:val="single" w:sz="4" w:space="0" w:color="auto"/>
              <w:right w:val="single" w:sz="4" w:space="0" w:color="auto"/>
            </w:tcBorders>
            <w:shd w:val="clear" w:color="auto" w:fill="FFBB10"/>
            <w:vAlign w:val="center"/>
            <w:hideMark/>
          </w:tcPr>
          <w:p w14:paraId="45F0DEE9"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CCT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44A47D97"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Educadora</w:t>
            </w:r>
          </w:p>
        </w:tc>
        <w:tc>
          <w:tcPr>
            <w:tcW w:w="3730" w:type="dxa"/>
            <w:gridSpan w:val="4"/>
            <w:tcBorders>
              <w:top w:val="single" w:sz="4" w:space="0" w:color="auto"/>
              <w:left w:val="single" w:sz="4" w:space="0" w:color="auto"/>
              <w:bottom w:val="single" w:sz="4" w:space="0" w:color="auto"/>
              <w:right w:val="single" w:sz="4" w:space="0" w:color="auto"/>
            </w:tcBorders>
            <w:shd w:val="clear" w:color="auto" w:fill="29CAFF"/>
            <w:vAlign w:val="center"/>
            <w:hideMark/>
          </w:tcPr>
          <w:p w14:paraId="7572E7BD"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Tiempo</w:t>
            </w:r>
          </w:p>
        </w:tc>
      </w:tr>
      <w:tr w:rsidR="00E80A7B" w:rsidRPr="00712676" w14:paraId="2787E343" w14:textId="77777777" w:rsidTr="002C4807">
        <w:tc>
          <w:tcPr>
            <w:tcW w:w="3132" w:type="dxa"/>
            <w:tcBorders>
              <w:top w:val="single" w:sz="4" w:space="0" w:color="auto"/>
              <w:left w:val="single" w:sz="4" w:space="0" w:color="auto"/>
              <w:bottom w:val="single" w:sz="4" w:space="0" w:color="auto"/>
              <w:right w:val="single" w:sz="4" w:space="0" w:color="auto"/>
            </w:tcBorders>
            <w:vAlign w:val="center"/>
          </w:tcPr>
          <w:p w14:paraId="7DCC13B9" w14:textId="77777777" w:rsidR="00E80A7B" w:rsidRPr="00E80A7B" w:rsidRDefault="00E80A7B" w:rsidP="00403B51">
            <w:pPr>
              <w:spacing w:after="0" w:line="240" w:lineRule="auto"/>
              <w:jc w:val="center"/>
              <w:rPr>
                <w:rFonts w:ascii="Century Gothic" w:hAnsi="Century Gothic" w:cs="Arial"/>
                <w:szCs w:val="24"/>
                <w:lang w:val="es-MX"/>
              </w:rPr>
            </w:pPr>
            <w:r w:rsidRPr="00E80A7B">
              <w:rPr>
                <w:rFonts w:ascii="Century Gothic" w:hAnsi="Century Gothic" w:cs="Arial"/>
                <w:szCs w:val="24"/>
                <w:lang w:val="es-MX"/>
              </w:rPr>
              <w:t xml:space="preserve">El Caracol </w:t>
            </w:r>
          </w:p>
        </w:tc>
        <w:tc>
          <w:tcPr>
            <w:tcW w:w="5051" w:type="dxa"/>
            <w:gridSpan w:val="7"/>
            <w:tcBorders>
              <w:top w:val="single" w:sz="4" w:space="0" w:color="auto"/>
              <w:left w:val="single" w:sz="4" w:space="0" w:color="auto"/>
              <w:bottom w:val="single" w:sz="4" w:space="0" w:color="auto"/>
              <w:right w:val="single" w:sz="4" w:space="0" w:color="auto"/>
            </w:tcBorders>
            <w:vAlign w:val="center"/>
          </w:tcPr>
          <w:p w14:paraId="191DA907" w14:textId="77777777" w:rsidR="00E80A7B" w:rsidRPr="00E80A7B" w:rsidRDefault="00E80A7B" w:rsidP="00403B51">
            <w:pPr>
              <w:spacing w:after="0" w:line="240" w:lineRule="auto"/>
              <w:jc w:val="center"/>
              <w:rPr>
                <w:rFonts w:ascii="Century Gothic" w:hAnsi="Century Gothic" w:cs="Arial"/>
                <w:szCs w:val="24"/>
                <w:lang w:val="es-MX"/>
              </w:rPr>
            </w:pPr>
            <w:r w:rsidRPr="00E80A7B">
              <w:rPr>
                <w:rFonts w:ascii="Century Gothic" w:hAnsi="Century Gothic" w:cs="Arial"/>
                <w:szCs w:val="24"/>
                <w:lang w:val="es-MX"/>
              </w:rPr>
              <w:t>10DJN0106G</w:t>
            </w:r>
          </w:p>
        </w:tc>
        <w:tc>
          <w:tcPr>
            <w:tcW w:w="2114" w:type="dxa"/>
            <w:gridSpan w:val="4"/>
            <w:tcBorders>
              <w:top w:val="single" w:sz="4" w:space="0" w:color="auto"/>
              <w:left w:val="single" w:sz="4" w:space="0" w:color="auto"/>
              <w:bottom w:val="single" w:sz="4" w:space="0" w:color="auto"/>
              <w:right w:val="single" w:sz="4" w:space="0" w:color="auto"/>
            </w:tcBorders>
            <w:vAlign w:val="center"/>
          </w:tcPr>
          <w:p w14:paraId="21EA3F19" w14:textId="77777777" w:rsidR="00E80A7B" w:rsidRPr="00E80A7B" w:rsidRDefault="00E80A7B" w:rsidP="00403B51">
            <w:pPr>
              <w:spacing w:after="0" w:line="240" w:lineRule="auto"/>
              <w:jc w:val="center"/>
              <w:rPr>
                <w:rFonts w:ascii="Century Gothic" w:hAnsi="Century Gothic" w:cs="Arial"/>
                <w:szCs w:val="24"/>
              </w:rPr>
            </w:pPr>
            <w:r w:rsidRPr="00E80A7B">
              <w:rPr>
                <w:rFonts w:ascii="Century Gothic" w:hAnsi="Century Gothic" w:cs="Arial"/>
                <w:szCs w:val="24"/>
              </w:rPr>
              <w:t xml:space="preserve">Lizbet Paulina Cueto Soria </w:t>
            </w:r>
          </w:p>
        </w:tc>
        <w:tc>
          <w:tcPr>
            <w:tcW w:w="3730" w:type="dxa"/>
            <w:gridSpan w:val="4"/>
            <w:tcBorders>
              <w:top w:val="single" w:sz="4" w:space="0" w:color="auto"/>
              <w:left w:val="single" w:sz="4" w:space="0" w:color="auto"/>
              <w:bottom w:val="single" w:sz="4" w:space="0" w:color="auto"/>
              <w:right w:val="single" w:sz="4" w:space="0" w:color="auto"/>
            </w:tcBorders>
            <w:vAlign w:val="center"/>
            <w:hideMark/>
          </w:tcPr>
          <w:p w14:paraId="3283557C" w14:textId="77777777" w:rsidR="00E80A7B" w:rsidRPr="00E80A7B" w:rsidRDefault="00E80A7B" w:rsidP="00403B51">
            <w:pPr>
              <w:spacing w:after="0" w:line="240" w:lineRule="auto"/>
              <w:jc w:val="center"/>
              <w:rPr>
                <w:rFonts w:ascii="Century Gothic" w:hAnsi="Century Gothic" w:cs="Arial"/>
                <w:szCs w:val="24"/>
                <w:lang w:val="es-MX"/>
              </w:rPr>
            </w:pPr>
            <w:r w:rsidRPr="00E80A7B">
              <w:rPr>
                <w:rFonts w:ascii="Century Gothic" w:hAnsi="Century Gothic" w:cs="Arial"/>
                <w:szCs w:val="24"/>
                <w:lang w:val="es-MX"/>
              </w:rPr>
              <w:t>Inicio: 2 de Octubre</w:t>
            </w:r>
          </w:p>
          <w:p w14:paraId="737340BF" w14:textId="77777777" w:rsidR="00E80A7B" w:rsidRPr="00E80A7B" w:rsidRDefault="00E80A7B" w:rsidP="00403B51">
            <w:pPr>
              <w:spacing w:after="0" w:line="240" w:lineRule="auto"/>
              <w:jc w:val="center"/>
              <w:rPr>
                <w:rFonts w:ascii="Century Gothic" w:hAnsi="Century Gothic" w:cs="Arial"/>
                <w:szCs w:val="24"/>
                <w:lang w:val="es-MX"/>
              </w:rPr>
            </w:pPr>
            <w:r w:rsidRPr="00E80A7B">
              <w:rPr>
                <w:rFonts w:ascii="Century Gothic" w:hAnsi="Century Gothic" w:cs="Arial"/>
                <w:szCs w:val="24"/>
                <w:lang w:val="es-MX"/>
              </w:rPr>
              <w:t xml:space="preserve">Cierre: 26 de octubre </w:t>
            </w:r>
          </w:p>
        </w:tc>
      </w:tr>
      <w:tr w:rsidR="00E80A7B" w14:paraId="3C60D30E" w14:textId="77777777" w:rsidTr="002C4807">
        <w:tc>
          <w:tcPr>
            <w:tcW w:w="3132" w:type="dxa"/>
            <w:tcBorders>
              <w:top w:val="single" w:sz="4" w:space="0" w:color="auto"/>
              <w:left w:val="single" w:sz="4" w:space="0" w:color="auto"/>
              <w:bottom w:val="single" w:sz="4" w:space="0" w:color="auto"/>
              <w:right w:val="single" w:sz="4" w:space="0" w:color="auto"/>
            </w:tcBorders>
            <w:shd w:val="clear" w:color="auto" w:fill="CC99FF"/>
            <w:vAlign w:val="center"/>
            <w:hideMark/>
          </w:tcPr>
          <w:p w14:paraId="23264F31" w14:textId="77777777" w:rsidR="00E80A7B" w:rsidRDefault="00E80A7B" w:rsidP="00403B51">
            <w:pPr>
              <w:spacing w:after="0" w:line="240" w:lineRule="auto"/>
              <w:jc w:val="center"/>
              <w:rPr>
                <w:rFonts w:ascii="Arial" w:hAnsi="Arial" w:cs="Arial"/>
                <w:sz w:val="24"/>
                <w:szCs w:val="24"/>
                <w:lang w:val="es-MX"/>
              </w:rPr>
            </w:pPr>
            <w:r>
              <w:rPr>
                <w:rFonts w:ascii="Arial" w:hAnsi="Arial" w:cs="Arial"/>
                <w:b/>
                <w:bCs/>
                <w:sz w:val="24"/>
                <w:szCs w:val="24"/>
                <w:lang w:val="es-MX"/>
              </w:rPr>
              <w:t>Fase:</w:t>
            </w:r>
          </w:p>
        </w:tc>
        <w:tc>
          <w:tcPr>
            <w:tcW w:w="5051" w:type="dxa"/>
            <w:gridSpan w:val="7"/>
            <w:tcBorders>
              <w:top w:val="single" w:sz="4" w:space="0" w:color="auto"/>
              <w:left w:val="single" w:sz="4" w:space="0" w:color="auto"/>
              <w:bottom w:val="single" w:sz="4" w:space="0" w:color="auto"/>
              <w:right w:val="single" w:sz="4" w:space="0" w:color="auto"/>
            </w:tcBorders>
            <w:shd w:val="clear" w:color="auto" w:fill="FF6699"/>
            <w:vAlign w:val="center"/>
            <w:hideMark/>
          </w:tcPr>
          <w:p w14:paraId="0FB8DA14"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Grado y grupo:</w:t>
            </w:r>
          </w:p>
        </w:tc>
        <w:tc>
          <w:tcPr>
            <w:tcW w:w="5844" w:type="dxa"/>
            <w:gridSpan w:val="8"/>
            <w:tcBorders>
              <w:top w:val="single" w:sz="4" w:space="0" w:color="auto"/>
              <w:left w:val="single" w:sz="4" w:space="0" w:color="auto"/>
              <w:bottom w:val="single" w:sz="4" w:space="0" w:color="auto"/>
              <w:right w:val="single" w:sz="4" w:space="0" w:color="auto"/>
            </w:tcBorders>
            <w:shd w:val="clear" w:color="auto" w:fill="FF9900"/>
            <w:vAlign w:val="center"/>
            <w:hideMark/>
          </w:tcPr>
          <w:p w14:paraId="4192EB7C" w14:textId="77777777" w:rsidR="00E80A7B" w:rsidRDefault="00E80A7B" w:rsidP="00403B51">
            <w:pPr>
              <w:spacing w:after="0" w:line="240" w:lineRule="auto"/>
              <w:jc w:val="center"/>
              <w:rPr>
                <w:rFonts w:ascii="Arial" w:hAnsi="Arial" w:cs="Arial"/>
                <w:sz w:val="24"/>
                <w:szCs w:val="24"/>
                <w:lang w:val="es-MX"/>
              </w:rPr>
            </w:pPr>
            <w:r>
              <w:rPr>
                <w:rFonts w:ascii="Arial" w:hAnsi="Arial" w:cs="Arial"/>
                <w:b/>
                <w:bCs/>
                <w:sz w:val="24"/>
                <w:szCs w:val="24"/>
                <w:lang w:val="es-MX"/>
              </w:rPr>
              <w:t>Metodología:</w:t>
            </w:r>
            <w:r>
              <w:rPr>
                <w:rFonts w:ascii="Arial" w:hAnsi="Arial" w:cs="Arial"/>
                <w:sz w:val="24"/>
                <w:szCs w:val="24"/>
                <w:lang w:val="es-MX"/>
              </w:rPr>
              <w:t xml:space="preserve"> </w:t>
            </w:r>
          </w:p>
        </w:tc>
      </w:tr>
      <w:tr w:rsidR="00E80A7B" w14:paraId="1D6CC68F" w14:textId="77777777" w:rsidTr="002C4807">
        <w:tc>
          <w:tcPr>
            <w:tcW w:w="3132" w:type="dxa"/>
            <w:tcBorders>
              <w:top w:val="single" w:sz="4" w:space="0" w:color="auto"/>
              <w:left w:val="single" w:sz="4" w:space="0" w:color="auto"/>
              <w:bottom w:val="single" w:sz="4" w:space="0" w:color="auto"/>
              <w:right w:val="single" w:sz="4" w:space="0" w:color="auto"/>
            </w:tcBorders>
            <w:vAlign w:val="center"/>
            <w:hideMark/>
          </w:tcPr>
          <w:p w14:paraId="698DA636" w14:textId="5ECE4ACA" w:rsidR="00E80A7B" w:rsidRPr="002C4807" w:rsidRDefault="002C4807" w:rsidP="00403B51">
            <w:pPr>
              <w:spacing w:after="0" w:line="240" w:lineRule="auto"/>
              <w:jc w:val="center"/>
              <w:rPr>
                <w:rFonts w:ascii="Century Gothic" w:hAnsi="Century Gothic" w:cs="Arial"/>
                <w:sz w:val="24"/>
                <w:szCs w:val="24"/>
                <w:lang w:val="es-MX"/>
              </w:rPr>
            </w:pPr>
            <w:r w:rsidRPr="002C4807">
              <w:rPr>
                <w:rFonts w:ascii="Century Gothic" w:hAnsi="Century Gothic" w:cs="Arial"/>
                <w:sz w:val="24"/>
                <w:szCs w:val="24"/>
                <w:lang w:val="es-MX"/>
              </w:rPr>
              <w:t>1 y 2</w:t>
            </w:r>
          </w:p>
        </w:tc>
        <w:tc>
          <w:tcPr>
            <w:tcW w:w="5051" w:type="dxa"/>
            <w:gridSpan w:val="7"/>
            <w:tcBorders>
              <w:top w:val="single" w:sz="4" w:space="0" w:color="auto"/>
              <w:left w:val="single" w:sz="4" w:space="0" w:color="auto"/>
              <w:bottom w:val="single" w:sz="4" w:space="0" w:color="auto"/>
              <w:right w:val="single" w:sz="4" w:space="0" w:color="auto"/>
            </w:tcBorders>
            <w:vAlign w:val="center"/>
          </w:tcPr>
          <w:p w14:paraId="7A2E558F" w14:textId="77777777" w:rsidR="00E80A7B" w:rsidRPr="00E80A7B" w:rsidRDefault="00E80A7B" w:rsidP="00403B51">
            <w:pPr>
              <w:spacing w:after="0" w:line="240" w:lineRule="auto"/>
              <w:jc w:val="center"/>
              <w:rPr>
                <w:rFonts w:ascii="Century Gothic" w:hAnsi="Century Gothic" w:cs="Arial"/>
                <w:sz w:val="20"/>
                <w:szCs w:val="24"/>
                <w:lang w:val="es-MX"/>
              </w:rPr>
            </w:pPr>
            <w:r w:rsidRPr="00E80A7B">
              <w:rPr>
                <w:rFonts w:ascii="Century Gothic" w:hAnsi="Century Gothic" w:cs="Arial"/>
                <w:sz w:val="20"/>
                <w:szCs w:val="24"/>
                <w:lang w:val="es-MX"/>
              </w:rPr>
              <w:t>1 y 2</w:t>
            </w:r>
          </w:p>
        </w:tc>
        <w:tc>
          <w:tcPr>
            <w:tcW w:w="5844" w:type="dxa"/>
            <w:gridSpan w:val="8"/>
            <w:tcBorders>
              <w:top w:val="single" w:sz="4" w:space="0" w:color="auto"/>
              <w:left w:val="single" w:sz="4" w:space="0" w:color="auto"/>
              <w:bottom w:val="single" w:sz="4" w:space="0" w:color="auto"/>
              <w:right w:val="single" w:sz="4" w:space="0" w:color="auto"/>
            </w:tcBorders>
          </w:tcPr>
          <w:p w14:paraId="5E953706" w14:textId="77777777" w:rsidR="00E80A7B" w:rsidRPr="00E80A7B" w:rsidRDefault="00E80A7B" w:rsidP="00403B51">
            <w:pPr>
              <w:spacing w:after="0" w:line="240" w:lineRule="auto"/>
              <w:jc w:val="center"/>
              <w:rPr>
                <w:rFonts w:ascii="Century Gothic" w:hAnsi="Century Gothic" w:cs="Arial"/>
                <w:sz w:val="20"/>
                <w:szCs w:val="24"/>
                <w:lang w:val="es-MX"/>
              </w:rPr>
            </w:pPr>
            <w:r w:rsidRPr="00E80A7B">
              <w:rPr>
                <w:rFonts w:ascii="Century Gothic" w:hAnsi="Century Gothic" w:cs="Arial"/>
                <w:sz w:val="20"/>
                <w:szCs w:val="24"/>
                <w:lang w:val="es-MX"/>
              </w:rPr>
              <w:t xml:space="preserve">Proyecto Socio formativo </w:t>
            </w:r>
          </w:p>
        </w:tc>
      </w:tr>
      <w:tr w:rsidR="00E80A7B" w:rsidRPr="00712676" w14:paraId="38700A00" w14:textId="77777777" w:rsidTr="002C4807">
        <w:tc>
          <w:tcPr>
            <w:tcW w:w="3132" w:type="dxa"/>
            <w:tcBorders>
              <w:top w:val="single" w:sz="4" w:space="0" w:color="auto"/>
              <w:left w:val="single" w:sz="4" w:space="0" w:color="auto"/>
              <w:bottom w:val="single" w:sz="4" w:space="0" w:color="auto"/>
              <w:right w:val="single" w:sz="4" w:space="0" w:color="auto"/>
            </w:tcBorders>
            <w:shd w:val="clear" w:color="auto" w:fill="FFBB10"/>
            <w:vAlign w:val="center"/>
            <w:hideMark/>
          </w:tcPr>
          <w:p w14:paraId="710A2C92" w14:textId="77777777" w:rsidR="00E80A7B" w:rsidRDefault="00E80A7B" w:rsidP="00403B51">
            <w:pPr>
              <w:spacing w:after="0" w:line="240" w:lineRule="auto"/>
              <w:jc w:val="center"/>
              <w:rPr>
                <w:rFonts w:ascii="Arial" w:hAnsi="Arial" w:cs="Arial"/>
                <w:sz w:val="24"/>
                <w:szCs w:val="24"/>
                <w:lang w:val="es-MX"/>
              </w:rPr>
            </w:pPr>
            <w:r>
              <w:rPr>
                <w:rFonts w:ascii="Arial" w:hAnsi="Arial" w:cs="Arial"/>
                <w:b/>
                <w:bCs/>
                <w:sz w:val="24"/>
                <w:szCs w:val="24"/>
                <w:lang w:val="es-MX"/>
              </w:rPr>
              <w:t>Problema del contexto</w:t>
            </w:r>
          </w:p>
        </w:tc>
        <w:tc>
          <w:tcPr>
            <w:tcW w:w="10895" w:type="dxa"/>
            <w:gridSpan w:val="15"/>
            <w:tcBorders>
              <w:top w:val="single" w:sz="4" w:space="0" w:color="auto"/>
              <w:left w:val="single" w:sz="4" w:space="0" w:color="auto"/>
              <w:bottom w:val="single" w:sz="4" w:space="0" w:color="auto"/>
              <w:right w:val="single" w:sz="4" w:space="0" w:color="auto"/>
            </w:tcBorders>
            <w:vAlign w:val="center"/>
          </w:tcPr>
          <w:p w14:paraId="2E5CC7F7" w14:textId="77777777" w:rsidR="00E80A7B" w:rsidRPr="00E80A7B" w:rsidRDefault="00E80A7B">
            <w:pPr>
              <w:spacing w:after="0" w:line="240" w:lineRule="auto"/>
              <w:jc w:val="center"/>
              <w:rPr>
                <w:rFonts w:ascii="Century Gothic" w:hAnsi="Century Gothic" w:cs="Arial"/>
                <w:sz w:val="20"/>
                <w:szCs w:val="24"/>
                <w:lang w:val="es-MX"/>
              </w:rPr>
            </w:pPr>
            <w:r w:rsidRPr="00E80A7B">
              <w:rPr>
                <w:rFonts w:ascii="Century Gothic" w:hAnsi="Century Gothic" w:cs="Arial"/>
                <w:sz w:val="20"/>
                <w:szCs w:val="24"/>
                <w:lang w:val="es-MX"/>
              </w:rPr>
              <w:t>Según los resultados del diagnóstico se obtiene que los alumnos se encuentran en un nivel bajo en cuestión a hábitos de higiene personal además manifiestan bajo conocimiento sobre las herramientas de trabajo básicas en preescolar y todo debido a la falta de estimulación por los padres de familia.</w:t>
            </w:r>
          </w:p>
        </w:tc>
      </w:tr>
      <w:tr w:rsidR="00E80A7B" w:rsidRPr="00712676" w14:paraId="16C643BA" w14:textId="77777777" w:rsidTr="002C4807">
        <w:tc>
          <w:tcPr>
            <w:tcW w:w="3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D3C6F7A"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Propósito.</w:t>
            </w:r>
          </w:p>
        </w:tc>
        <w:tc>
          <w:tcPr>
            <w:tcW w:w="10895" w:type="dxa"/>
            <w:gridSpan w:val="15"/>
            <w:tcBorders>
              <w:top w:val="single" w:sz="4" w:space="0" w:color="auto"/>
              <w:left w:val="single" w:sz="4" w:space="0" w:color="auto"/>
              <w:bottom w:val="single" w:sz="4" w:space="0" w:color="auto"/>
              <w:right w:val="single" w:sz="4" w:space="0" w:color="auto"/>
            </w:tcBorders>
            <w:vAlign w:val="center"/>
          </w:tcPr>
          <w:p w14:paraId="528D6E1E" w14:textId="77777777" w:rsidR="00E80A7B" w:rsidRPr="00E80A7B" w:rsidRDefault="00E80A7B">
            <w:pPr>
              <w:spacing w:after="0" w:line="240" w:lineRule="auto"/>
              <w:jc w:val="center"/>
              <w:rPr>
                <w:rFonts w:ascii="Century Gothic" w:hAnsi="Century Gothic" w:cs="Arial"/>
                <w:sz w:val="20"/>
                <w:szCs w:val="24"/>
                <w:lang w:val="es-MX"/>
              </w:rPr>
            </w:pPr>
            <w:r w:rsidRPr="00E80A7B">
              <w:rPr>
                <w:rFonts w:ascii="Century Gothic" w:hAnsi="Century Gothic" w:cs="Arial"/>
                <w:sz w:val="20"/>
                <w:szCs w:val="24"/>
                <w:lang w:val="es-MX"/>
              </w:rPr>
              <w:t>Lograr que los alumnos conozcan el funcionamiento de las herramientas básicas y que les permita iniciar con los principios básicos del lavado de manos.</w:t>
            </w:r>
          </w:p>
        </w:tc>
      </w:tr>
      <w:tr w:rsidR="00E80A7B" w:rsidRPr="00712676" w14:paraId="12855F7D" w14:textId="77777777" w:rsidTr="002C4807">
        <w:tc>
          <w:tcPr>
            <w:tcW w:w="3132" w:type="dxa"/>
            <w:tcBorders>
              <w:top w:val="single" w:sz="4" w:space="0" w:color="auto"/>
              <w:left w:val="single" w:sz="4" w:space="0" w:color="auto"/>
              <w:bottom w:val="single" w:sz="4" w:space="0" w:color="auto"/>
              <w:right w:val="single" w:sz="4" w:space="0" w:color="auto"/>
            </w:tcBorders>
            <w:shd w:val="clear" w:color="auto" w:fill="29CAFF"/>
            <w:hideMark/>
          </w:tcPr>
          <w:p w14:paraId="4F20ED58"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Producto central por lograr:</w:t>
            </w:r>
          </w:p>
        </w:tc>
        <w:tc>
          <w:tcPr>
            <w:tcW w:w="10895" w:type="dxa"/>
            <w:gridSpan w:val="15"/>
            <w:tcBorders>
              <w:top w:val="single" w:sz="4" w:space="0" w:color="auto"/>
              <w:left w:val="single" w:sz="4" w:space="0" w:color="auto"/>
              <w:bottom w:val="single" w:sz="4" w:space="0" w:color="auto"/>
              <w:right w:val="single" w:sz="4" w:space="0" w:color="auto"/>
            </w:tcBorders>
            <w:vAlign w:val="center"/>
          </w:tcPr>
          <w:p w14:paraId="3D3E1A57" w14:textId="77777777" w:rsidR="00E80A7B" w:rsidRPr="00E80A7B" w:rsidRDefault="00E80A7B">
            <w:pPr>
              <w:spacing w:after="0" w:line="240" w:lineRule="auto"/>
              <w:jc w:val="center"/>
              <w:rPr>
                <w:rFonts w:ascii="Century Gothic" w:hAnsi="Century Gothic" w:cs="Arial"/>
                <w:sz w:val="20"/>
                <w:szCs w:val="24"/>
                <w:lang w:val="es-MX"/>
              </w:rPr>
            </w:pPr>
            <w:r w:rsidRPr="00E80A7B">
              <w:rPr>
                <w:rFonts w:ascii="Century Gothic" w:hAnsi="Century Gothic" w:cs="Arial"/>
                <w:sz w:val="20"/>
                <w:szCs w:val="24"/>
                <w:lang w:val="es-MX"/>
              </w:rPr>
              <w:t>Museo de creaciones con las manos</w:t>
            </w:r>
          </w:p>
        </w:tc>
      </w:tr>
      <w:tr w:rsidR="002C4807" w14:paraId="416B7F0C" w14:textId="77777777" w:rsidTr="002C4807">
        <w:tc>
          <w:tcPr>
            <w:tcW w:w="3132" w:type="dxa"/>
            <w:tcBorders>
              <w:top w:val="single" w:sz="4" w:space="0" w:color="auto"/>
              <w:left w:val="single" w:sz="4" w:space="0" w:color="auto"/>
              <w:bottom w:val="single" w:sz="4" w:space="0" w:color="auto"/>
              <w:right w:val="single" w:sz="4" w:space="0" w:color="auto"/>
            </w:tcBorders>
            <w:shd w:val="clear" w:color="auto" w:fill="CC99FF"/>
            <w:vAlign w:val="center"/>
            <w:hideMark/>
          </w:tcPr>
          <w:p w14:paraId="21ACF6C2" w14:textId="77777777" w:rsidR="00E80A7B" w:rsidRDefault="00E80A7B" w:rsidP="00403B51">
            <w:pPr>
              <w:spacing w:after="0" w:line="240" w:lineRule="auto"/>
              <w:jc w:val="center"/>
              <w:rPr>
                <w:rFonts w:ascii="Arial" w:hAnsi="Arial" w:cs="Arial"/>
                <w:b/>
                <w:bCs/>
                <w:sz w:val="24"/>
                <w:szCs w:val="24"/>
                <w:lang w:val="es-MX"/>
              </w:rPr>
            </w:pPr>
            <w:r>
              <w:rPr>
                <w:rFonts w:ascii="Arial" w:hAnsi="Arial" w:cs="Arial"/>
                <w:b/>
                <w:bCs/>
                <w:sz w:val="24"/>
                <w:szCs w:val="24"/>
                <w:lang w:val="es-MX"/>
              </w:rPr>
              <w:t>Ejes articuladores:</w:t>
            </w:r>
          </w:p>
        </w:tc>
        <w:tc>
          <w:tcPr>
            <w:tcW w:w="938" w:type="dxa"/>
            <w:tcBorders>
              <w:top w:val="single" w:sz="4" w:space="0" w:color="auto"/>
              <w:left w:val="single" w:sz="4" w:space="0" w:color="auto"/>
              <w:bottom w:val="single" w:sz="4" w:space="0" w:color="auto"/>
              <w:right w:val="single" w:sz="4" w:space="0" w:color="auto"/>
            </w:tcBorders>
            <w:vAlign w:val="center"/>
            <w:hideMark/>
          </w:tcPr>
          <w:p w14:paraId="03833ABC" w14:textId="77777777" w:rsidR="00E80A7B" w:rsidRPr="002C4807" w:rsidRDefault="00E80A7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Inclusión</w:t>
            </w:r>
          </w:p>
        </w:tc>
        <w:tc>
          <w:tcPr>
            <w:tcW w:w="373" w:type="dxa"/>
            <w:tcBorders>
              <w:top w:val="single" w:sz="4" w:space="0" w:color="auto"/>
              <w:left w:val="single" w:sz="4" w:space="0" w:color="auto"/>
              <w:bottom w:val="single" w:sz="4" w:space="0" w:color="auto"/>
              <w:right w:val="single" w:sz="4" w:space="0" w:color="auto"/>
            </w:tcBorders>
            <w:vAlign w:val="center"/>
            <w:hideMark/>
          </w:tcPr>
          <w:p w14:paraId="5C70F1FF" w14:textId="17DD9DA6" w:rsidR="00E80A7B" w:rsidRPr="002C4807" w:rsidRDefault="0083376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X</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400AA36" w14:textId="77777777" w:rsidR="00E80A7B" w:rsidRPr="002C4807" w:rsidRDefault="00E80A7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Pensamiento critico</w:t>
            </w:r>
          </w:p>
        </w:tc>
        <w:tc>
          <w:tcPr>
            <w:tcW w:w="370" w:type="dxa"/>
            <w:tcBorders>
              <w:top w:val="single" w:sz="4" w:space="0" w:color="auto"/>
              <w:left w:val="single" w:sz="4" w:space="0" w:color="auto"/>
              <w:bottom w:val="single" w:sz="4" w:space="0" w:color="auto"/>
              <w:right w:val="single" w:sz="4" w:space="0" w:color="auto"/>
            </w:tcBorders>
            <w:vAlign w:val="center"/>
          </w:tcPr>
          <w:p w14:paraId="588ECD01" w14:textId="77777777" w:rsidR="00E80A7B" w:rsidRPr="002C4807" w:rsidRDefault="00E80A7B" w:rsidP="00403B51">
            <w:pPr>
              <w:spacing w:after="0" w:line="240" w:lineRule="auto"/>
              <w:jc w:val="center"/>
              <w:rPr>
                <w:rFonts w:ascii="Century Gothic" w:hAnsi="Century Gothic" w:cs="Arial"/>
                <w:sz w:val="14"/>
                <w:szCs w:val="14"/>
                <w:lang w:val="es-MX"/>
              </w:rPr>
            </w:pPr>
          </w:p>
        </w:tc>
        <w:tc>
          <w:tcPr>
            <w:tcW w:w="1355" w:type="dxa"/>
            <w:tcBorders>
              <w:top w:val="single" w:sz="4" w:space="0" w:color="auto"/>
              <w:left w:val="single" w:sz="4" w:space="0" w:color="auto"/>
              <w:bottom w:val="single" w:sz="4" w:space="0" w:color="auto"/>
              <w:right w:val="single" w:sz="4" w:space="0" w:color="auto"/>
            </w:tcBorders>
            <w:vAlign w:val="center"/>
            <w:hideMark/>
          </w:tcPr>
          <w:p w14:paraId="795B9513" w14:textId="77777777" w:rsidR="00E80A7B" w:rsidRPr="002C4807" w:rsidRDefault="00E80A7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Interculturalidad crítica</w:t>
            </w:r>
          </w:p>
        </w:tc>
        <w:tc>
          <w:tcPr>
            <w:tcW w:w="370" w:type="dxa"/>
            <w:tcBorders>
              <w:top w:val="single" w:sz="4" w:space="0" w:color="auto"/>
              <w:left w:val="single" w:sz="4" w:space="0" w:color="auto"/>
              <w:bottom w:val="single" w:sz="4" w:space="0" w:color="auto"/>
              <w:right w:val="single" w:sz="4" w:space="0" w:color="auto"/>
            </w:tcBorders>
            <w:vAlign w:val="center"/>
          </w:tcPr>
          <w:p w14:paraId="4972E174" w14:textId="77777777" w:rsidR="00E80A7B" w:rsidRPr="002C4807" w:rsidRDefault="00E80A7B" w:rsidP="00403B51">
            <w:pPr>
              <w:spacing w:after="0" w:line="240" w:lineRule="auto"/>
              <w:jc w:val="center"/>
              <w:rPr>
                <w:rFonts w:ascii="Century Gothic" w:hAnsi="Century Gothic" w:cs="Arial"/>
                <w:sz w:val="14"/>
                <w:szCs w:val="14"/>
                <w:lang w:val="es-MX"/>
              </w:rPr>
            </w:pP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14:paraId="573FFA2D" w14:textId="77777777" w:rsidR="00E80A7B" w:rsidRPr="002C4807" w:rsidRDefault="00E80A7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Igualdad de genero</w:t>
            </w:r>
          </w:p>
        </w:tc>
        <w:tc>
          <w:tcPr>
            <w:tcW w:w="370" w:type="dxa"/>
            <w:tcBorders>
              <w:top w:val="single" w:sz="4" w:space="0" w:color="auto"/>
              <w:left w:val="single" w:sz="4" w:space="0" w:color="auto"/>
              <w:bottom w:val="single" w:sz="4" w:space="0" w:color="auto"/>
              <w:right w:val="single" w:sz="4" w:space="0" w:color="auto"/>
            </w:tcBorders>
            <w:vAlign w:val="center"/>
          </w:tcPr>
          <w:p w14:paraId="4C6D84C9" w14:textId="77777777" w:rsidR="00E80A7B" w:rsidRPr="002C4807" w:rsidRDefault="00E80A7B" w:rsidP="00403B51">
            <w:pPr>
              <w:spacing w:after="0" w:line="240" w:lineRule="auto"/>
              <w:jc w:val="center"/>
              <w:rPr>
                <w:rFonts w:ascii="Century Gothic" w:hAnsi="Century Gothic" w:cs="Arial"/>
                <w:sz w:val="14"/>
                <w:szCs w:val="14"/>
                <w:lang w:val="es-MX"/>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208BF733" w14:textId="77777777" w:rsidR="00E80A7B" w:rsidRPr="002C4807" w:rsidRDefault="00E80A7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Vida saludable</w:t>
            </w:r>
          </w:p>
        </w:tc>
        <w:tc>
          <w:tcPr>
            <w:tcW w:w="391" w:type="dxa"/>
            <w:tcBorders>
              <w:top w:val="single" w:sz="4" w:space="0" w:color="auto"/>
              <w:left w:val="single" w:sz="4" w:space="0" w:color="auto"/>
              <w:bottom w:val="single" w:sz="4" w:space="0" w:color="auto"/>
              <w:right w:val="single" w:sz="4" w:space="0" w:color="auto"/>
            </w:tcBorders>
            <w:vAlign w:val="center"/>
            <w:hideMark/>
          </w:tcPr>
          <w:p w14:paraId="349733BF" w14:textId="097DEB78" w:rsidR="00E80A7B" w:rsidRPr="002C4807" w:rsidRDefault="0083376B" w:rsidP="00403B51">
            <w:pPr>
              <w:spacing w:after="0" w:line="240" w:lineRule="auto"/>
              <w:rPr>
                <w:rFonts w:ascii="Century Gothic" w:hAnsi="Century Gothic" w:cs="Arial"/>
                <w:sz w:val="14"/>
                <w:szCs w:val="14"/>
                <w:lang w:val="es-MX"/>
              </w:rPr>
            </w:pPr>
            <w:r w:rsidRPr="002C4807">
              <w:rPr>
                <w:rFonts w:ascii="Century Gothic" w:hAnsi="Century Gothic" w:cs="Arial"/>
                <w:sz w:val="14"/>
                <w:szCs w:val="14"/>
                <w:lang w:val="es-MX"/>
              </w:rPr>
              <w:t>X</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7A90686" w14:textId="77777777" w:rsidR="00E80A7B" w:rsidRPr="002C4807" w:rsidRDefault="00E80A7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Apropiación de las culturas a través de la lectura y la escritura</w:t>
            </w:r>
          </w:p>
        </w:tc>
        <w:tc>
          <w:tcPr>
            <w:tcW w:w="370" w:type="dxa"/>
            <w:tcBorders>
              <w:top w:val="single" w:sz="4" w:space="0" w:color="auto"/>
              <w:left w:val="single" w:sz="4" w:space="0" w:color="auto"/>
              <w:bottom w:val="single" w:sz="4" w:space="0" w:color="auto"/>
              <w:right w:val="single" w:sz="4" w:space="0" w:color="auto"/>
            </w:tcBorders>
            <w:vAlign w:val="center"/>
            <w:hideMark/>
          </w:tcPr>
          <w:p w14:paraId="1A6BF7E2" w14:textId="4257DC8A" w:rsidR="00E80A7B" w:rsidRPr="002C4807" w:rsidRDefault="0083376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14B3B" w14:textId="77777777" w:rsidR="00E80A7B" w:rsidRPr="002C4807" w:rsidRDefault="00E80A7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Artes y experiencias estéticas</w:t>
            </w:r>
          </w:p>
        </w:tc>
        <w:tc>
          <w:tcPr>
            <w:tcW w:w="311" w:type="dxa"/>
            <w:tcBorders>
              <w:top w:val="single" w:sz="4" w:space="0" w:color="auto"/>
              <w:left w:val="single" w:sz="4" w:space="0" w:color="auto"/>
              <w:bottom w:val="single" w:sz="4" w:space="0" w:color="auto"/>
              <w:right w:val="single" w:sz="4" w:space="0" w:color="auto"/>
            </w:tcBorders>
            <w:vAlign w:val="center"/>
            <w:hideMark/>
          </w:tcPr>
          <w:p w14:paraId="217FDDC4" w14:textId="085EEE4E" w:rsidR="00E80A7B" w:rsidRPr="002C4807" w:rsidRDefault="0083376B" w:rsidP="00403B51">
            <w:pPr>
              <w:spacing w:after="0" w:line="240" w:lineRule="auto"/>
              <w:jc w:val="center"/>
              <w:rPr>
                <w:rFonts w:ascii="Century Gothic" w:hAnsi="Century Gothic" w:cs="Arial"/>
                <w:sz w:val="14"/>
                <w:szCs w:val="14"/>
                <w:lang w:val="es-MX"/>
              </w:rPr>
            </w:pPr>
            <w:r w:rsidRPr="002C4807">
              <w:rPr>
                <w:rFonts w:ascii="Century Gothic" w:hAnsi="Century Gothic" w:cs="Arial"/>
                <w:sz w:val="14"/>
                <w:szCs w:val="14"/>
                <w:lang w:val="es-MX"/>
              </w:rPr>
              <w:t>X</w:t>
            </w:r>
          </w:p>
        </w:tc>
      </w:tr>
    </w:tbl>
    <w:tbl>
      <w:tblPr>
        <w:tblStyle w:val="Tablaconcuadrcula"/>
        <w:tblW w:w="5000" w:type="pct"/>
        <w:tblLook w:val="04A0" w:firstRow="1" w:lastRow="0" w:firstColumn="1" w:lastColumn="0" w:noHBand="0" w:noVBand="1"/>
      </w:tblPr>
      <w:tblGrid>
        <w:gridCol w:w="3141"/>
        <w:gridCol w:w="5230"/>
        <w:gridCol w:w="5525"/>
      </w:tblGrid>
      <w:tr w:rsidR="00E80A7B" w:rsidRPr="00712676" w14:paraId="102A3FEC" w14:textId="77777777" w:rsidTr="00403B51">
        <w:tc>
          <w:tcPr>
            <w:tcW w:w="1130" w:type="pct"/>
            <w:tcBorders>
              <w:top w:val="single" w:sz="4" w:space="0" w:color="auto"/>
              <w:left w:val="single" w:sz="4" w:space="0" w:color="auto"/>
              <w:bottom w:val="single" w:sz="4" w:space="0" w:color="auto"/>
              <w:right w:val="single" w:sz="4" w:space="0" w:color="auto"/>
            </w:tcBorders>
            <w:shd w:val="clear" w:color="auto" w:fill="FFBB10"/>
            <w:vAlign w:val="center"/>
            <w:hideMark/>
          </w:tcPr>
          <w:p w14:paraId="53F5B6D7" w14:textId="77777777" w:rsidR="00E80A7B" w:rsidRDefault="00E80A7B" w:rsidP="00403B51">
            <w:pPr>
              <w:spacing w:after="0" w:line="240" w:lineRule="auto"/>
              <w:jc w:val="center"/>
              <w:rPr>
                <w:sz w:val="24"/>
                <w:szCs w:val="24"/>
                <w:lang w:val="es-MX"/>
              </w:rPr>
            </w:pPr>
            <w:r>
              <w:rPr>
                <w:rFonts w:ascii="Arial" w:eastAsia="Calibri" w:hAnsi="Arial" w:cs="Arial"/>
                <w:b/>
                <w:bCs/>
                <w:kern w:val="24"/>
                <w:sz w:val="24"/>
                <w:szCs w:val="24"/>
                <w:lang w:val="es-MX"/>
              </w:rPr>
              <w:t>CAMPO FORMATIVO</w:t>
            </w:r>
          </w:p>
        </w:tc>
        <w:tc>
          <w:tcPr>
            <w:tcW w:w="1882"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4743AE3" w14:textId="77777777" w:rsidR="00E80A7B" w:rsidRDefault="00E80A7B" w:rsidP="00403B51">
            <w:pPr>
              <w:spacing w:after="0" w:line="240" w:lineRule="auto"/>
              <w:jc w:val="center"/>
              <w:rPr>
                <w:sz w:val="24"/>
                <w:szCs w:val="24"/>
                <w:lang w:val="es-MX"/>
              </w:rPr>
            </w:pPr>
            <w:r>
              <w:rPr>
                <w:rFonts w:ascii="Arial" w:eastAsia="Calibri" w:hAnsi="Arial" w:cs="Arial"/>
                <w:b/>
                <w:bCs/>
                <w:kern w:val="24"/>
                <w:sz w:val="24"/>
                <w:szCs w:val="24"/>
                <w:lang w:val="es-MX"/>
              </w:rPr>
              <w:t>CONTENIDO</w:t>
            </w:r>
          </w:p>
        </w:tc>
        <w:tc>
          <w:tcPr>
            <w:tcW w:w="1988" w:type="pct"/>
            <w:tcBorders>
              <w:top w:val="single" w:sz="4" w:space="0" w:color="auto"/>
              <w:left w:val="single" w:sz="4" w:space="0" w:color="auto"/>
              <w:bottom w:val="single" w:sz="4" w:space="0" w:color="auto"/>
              <w:right w:val="single" w:sz="4" w:space="0" w:color="auto"/>
            </w:tcBorders>
            <w:shd w:val="clear" w:color="auto" w:fill="29CAFF"/>
            <w:vAlign w:val="center"/>
            <w:hideMark/>
          </w:tcPr>
          <w:p w14:paraId="4A03D5B4" w14:textId="77777777" w:rsidR="00E80A7B" w:rsidRDefault="00E80A7B" w:rsidP="00403B51">
            <w:pPr>
              <w:spacing w:after="0" w:line="240" w:lineRule="auto"/>
              <w:jc w:val="center"/>
              <w:rPr>
                <w:sz w:val="24"/>
                <w:szCs w:val="24"/>
                <w:lang w:val="es-MX"/>
              </w:rPr>
            </w:pPr>
            <w:r>
              <w:rPr>
                <w:rFonts w:ascii="Arial" w:eastAsia="Calibri" w:hAnsi="Arial" w:cs="Arial"/>
                <w:b/>
                <w:bCs/>
                <w:kern w:val="24"/>
                <w:sz w:val="24"/>
                <w:szCs w:val="24"/>
                <w:lang w:val="es-MX"/>
              </w:rPr>
              <w:t>PROCESO DEL DESARROLLO DE APRENDIZAJE</w:t>
            </w:r>
          </w:p>
        </w:tc>
      </w:tr>
      <w:tr w:rsidR="00E80A7B" w:rsidRPr="00712676" w14:paraId="04AFED6F" w14:textId="77777777" w:rsidTr="00403B51">
        <w:trPr>
          <w:trHeight w:val="1215"/>
        </w:trPr>
        <w:tc>
          <w:tcPr>
            <w:tcW w:w="1130" w:type="pct"/>
            <w:tcBorders>
              <w:top w:val="single" w:sz="4" w:space="0" w:color="auto"/>
              <w:left w:val="single" w:sz="4" w:space="0" w:color="auto"/>
              <w:bottom w:val="single" w:sz="4" w:space="0" w:color="auto"/>
              <w:right w:val="single" w:sz="4" w:space="0" w:color="auto"/>
            </w:tcBorders>
            <w:hideMark/>
          </w:tcPr>
          <w:p w14:paraId="40E83383" w14:textId="77777777" w:rsidR="00D04621" w:rsidRPr="0083376B" w:rsidRDefault="00D04621" w:rsidP="00403B51">
            <w:pPr>
              <w:spacing w:after="0" w:line="240" w:lineRule="auto"/>
              <w:jc w:val="center"/>
              <w:rPr>
                <w:rFonts w:ascii="Century Gothic" w:hAnsi="Century Gothic"/>
                <w:noProof/>
                <w:sz w:val="20"/>
                <w:lang w:val="es-MX" w:eastAsia="es-MX"/>
                <w14:ligatures w14:val="none"/>
              </w:rPr>
            </w:pPr>
          </w:p>
          <w:p w14:paraId="38C70BC6" w14:textId="77777777" w:rsidR="00D04621" w:rsidRPr="0083376B" w:rsidRDefault="00D04621" w:rsidP="00403B51">
            <w:pPr>
              <w:spacing w:after="0" w:line="240" w:lineRule="auto"/>
              <w:jc w:val="center"/>
              <w:rPr>
                <w:rFonts w:ascii="Century Gothic" w:hAnsi="Century Gothic"/>
                <w:noProof/>
                <w:sz w:val="20"/>
                <w:lang w:val="es-MX" w:eastAsia="es-MX"/>
                <w14:ligatures w14:val="none"/>
              </w:rPr>
            </w:pPr>
          </w:p>
          <w:p w14:paraId="02743144" w14:textId="77777777" w:rsidR="00D04621" w:rsidRPr="0083376B" w:rsidRDefault="00D04621" w:rsidP="00403B51">
            <w:pPr>
              <w:spacing w:after="0" w:line="240" w:lineRule="auto"/>
              <w:jc w:val="center"/>
              <w:rPr>
                <w:rFonts w:ascii="Century Gothic" w:hAnsi="Century Gothic"/>
                <w:noProof/>
                <w:sz w:val="20"/>
                <w:lang w:val="es-MX" w:eastAsia="es-MX"/>
                <w14:ligatures w14:val="none"/>
              </w:rPr>
            </w:pPr>
          </w:p>
          <w:p w14:paraId="3FE2F8EE" w14:textId="471B6EBD" w:rsidR="00E80A7B" w:rsidRPr="0083376B" w:rsidRDefault="00E80A7B" w:rsidP="00403B51">
            <w:pPr>
              <w:spacing w:after="0" w:line="240" w:lineRule="auto"/>
              <w:jc w:val="center"/>
              <w:rPr>
                <w:rFonts w:ascii="Century Gothic" w:hAnsi="Century Gothic"/>
                <w:sz w:val="20"/>
                <w:lang w:val="es-MX"/>
              </w:rPr>
            </w:pPr>
            <w:r w:rsidRPr="0083376B">
              <w:rPr>
                <w:rFonts w:ascii="Century Gothic" w:hAnsi="Century Gothic"/>
                <w:noProof/>
                <w:sz w:val="20"/>
                <w:lang w:val="es-MX" w:eastAsia="es-MX"/>
                <w14:ligatures w14:val="none"/>
              </w:rPr>
              <w:t xml:space="preserve">Lenguajes </w:t>
            </w:r>
          </w:p>
        </w:tc>
        <w:tc>
          <w:tcPr>
            <w:tcW w:w="1882" w:type="pct"/>
            <w:tcBorders>
              <w:top w:val="single" w:sz="4" w:space="0" w:color="auto"/>
              <w:left w:val="single" w:sz="4" w:space="0" w:color="auto"/>
              <w:bottom w:val="single" w:sz="4" w:space="0" w:color="auto"/>
              <w:right w:val="single" w:sz="4" w:space="0" w:color="auto"/>
            </w:tcBorders>
            <w:vAlign w:val="center"/>
          </w:tcPr>
          <w:p w14:paraId="21625F00" w14:textId="086E7AD7" w:rsidR="00D04621" w:rsidRPr="0083376B" w:rsidRDefault="00D04621" w:rsidP="00D04621">
            <w:pPr>
              <w:jc w:val="both"/>
              <w:rPr>
                <w:rFonts w:ascii="Century Gothic" w:eastAsia="Century Gothic" w:hAnsi="Century Gothic" w:cs="Century Gothic"/>
                <w:bCs/>
                <w:sz w:val="20"/>
                <w:lang w:val="es-MX"/>
              </w:rPr>
            </w:pPr>
            <w:r w:rsidRPr="0083376B">
              <w:rPr>
                <w:rFonts w:ascii="Century Gothic" w:hAnsi="Century Gothic" w:cs="Arial"/>
                <w:sz w:val="20"/>
                <w:lang w:val="es-MX"/>
              </w:rPr>
              <w:t>P1.</w:t>
            </w:r>
            <w:r w:rsidRPr="0083376B">
              <w:rPr>
                <w:rFonts w:ascii="Century Gothic" w:eastAsia="Century Gothic" w:hAnsi="Century Gothic" w:cs="Century Gothic"/>
                <w:bCs/>
                <w:sz w:val="20"/>
                <w:lang w:val="es-MX"/>
              </w:rPr>
              <w:t xml:space="preserve"> El encuentro creador de </w:t>
            </w:r>
            <w:proofErr w:type="gramStart"/>
            <w:r w:rsidRPr="0083376B">
              <w:rPr>
                <w:rFonts w:ascii="Century Gothic" w:eastAsia="Century Gothic" w:hAnsi="Century Gothic" w:cs="Century Gothic"/>
                <w:bCs/>
                <w:sz w:val="20"/>
                <w:lang w:val="es-MX"/>
              </w:rPr>
              <w:t>niñas y niños</w:t>
            </w:r>
            <w:proofErr w:type="gramEnd"/>
            <w:r w:rsidRPr="0083376B">
              <w:rPr>
                <w:rFonts w:ascii="Century Gothic" w:eastAsia="Century Gothic" w:hAnsi="Century Gothic" w:cs="Century Gothic"/>
                <w:bCs/>
                <w:sz w:val="20"/>
                <w:lang w:val="es-MX"/>
              </w:rPr>
              <w:t xml:space="preserve"> consigo mismas, consigo mismos, y con el mundo, por medio del disfrute de las experiencias artísticas</w:t>
            </w:r>
          </w:p>
          <w:p w14:paraId="0174A525" w14:textId="6283E3ED" w:rsidR="00E80A7B" w:rsidRPr="0083376B" w:rsidRDefault="00D04621" w:rsidP="00D04621">
            <w:pPr>
              <w:jc w:val="both"/>
              <w:rPr>
                <w:rFonts w:ascii="Century Gothic" w:eastAsia="Century Gothic" w:hAnsi="Century Gothic" w:cs="Century Gothic"/>
                <w:bCs/>
                <w:sz w:val="20"/>
                <w:lang w:val="es-MX"/>
              </w:rPr>
            </w:pPr>
            <w:r w:rsidRPr="0083376B">
              <w:rPr>
                <w:rFonts w:ascii="Century Gothic" w:hAnsi="Century Gothic" w:cs="Arial"/>
                <w:sz w:val="20"/>
                <w:lang w:val="es-MX"/>
              </w:rPr>
              <w:t>P2.</w:t>
            </w:r>
            <w:r w:rsidRPr="0083376B">
              <w:rPr>
                <w:rFonts w:ascii="Century Gothic" w:eastAsia="Century Gothic" w:hAnsi="Century Gothic" w:cs="Century Gothic"/>
                <w:bCs/>
                <w:sz w:val="20"/>
                <w:lang w:val="es-MX"/>
              </w:rPr>
              <w:t xml:space="preserve"> Expresión de emociones y experiencias, en igualdad de oportunidades, apoyándose de recursos gráficos personales y de los lenguajes artísticos.</w:t>
            </w:r>
          </w:p>
        </w:tc>
        <w:tc>
          <w:tcPr>
            <w:tcW w:w="1988" w:type="pct"/>
            <w:tcBorders>
              <w:top w:val="single" w:sz="4" w:space="0" w:color="auto"/>
              <w:left w:val="single" w:sz="4" w:space="0" w:color="auto"/>
              <w:bottom w:val="single" w:sz="4" w:space="0" w:color="auto"/>
              <w:right w:val="single" w:sz="4" w:space="0" w:color="auto"/>
            </w:tcBorders>
            <w:vAlign w:val="center"/>
          </w:tcPr>
          <w:p w14:paraId="2C76F8E6" w14:textId="77777777" w:rsidR="00D04621" w:rsidRPr="0083376B" w:rsidRDefault="00D04621" w:rsidP="00D04621">
            <w:pPr>
              <w:jc w:val="both"/>
              <w:rPr>
                <w:rFonts w:ascii="Century Gothic" w:eastAsia="Century Gothic" w:hAnsi="Century Gothic" w:cs="Century Gothic"/>
                <w:bCs/>
                <w:sz w:val="20"/>
                <w:lang w:val="es-MX"/>
              </w:rPr>
            </w:pPr>
            <w:r w:rsidRPr="0083376B">
              <w:rPr>
                <w:rFonts w:ascii="Century Gothic" w:hAnsi="Century Gothic" w:cs="Arial"/>
                <w:sz w:val="20"/>
                <w:lang w:val="es-MX"/>
              </w:rPr>
              <w:t xml:space="preserve">P1. </w:t>
            </w:r>
            <w:r w:rsidRPr="0083376B">
              <w:rPr>
                <w:rFonts w:ascii="Century Gothic" w:eastAsia="Century Gothic" w:hAnsi="Century Gothic" w:cs="Century Gothic"/>
                <w:bCs/>
                <w:sz w:val="20"/>
                <w:lang w:val="es-MX"/>
              </w:rPr>
              <w:t>Disfruta la lectura como experiencia que alimenta su curiosidad y capacidad creadora tanto en familia como en el servicio educativo.</w:t>
            </w:r>
          </w:p>
          <w:p w14:paraId="72F03862" w14:textId="2821A84A" w:rsidR="00E80A7B" w:rsidRPr="0083376B" w:rsidRDefault="00D04621" w:rsidP="00D04621">
            <w:pPr>
              <w:spacing w:after="0" w:line="240" w:lineRule="auto"/>
              <w:rPr>
                <w:rFonts w:ascii="Century Gothic" w:hAnsi="Century Gothic" w:cs="Arial"/>
                <w:sz w:val="20"/>
                <w:lang w:val="es-MX"/>
              </w:rPr>
            </w:pPr>
            <w:r w:rsidRPr="0083376B">
              <w:rPr>
                <w:rFonts w:ascii="Century Gothic" w:hAnsi="Century Gothic" w:cs="Arial"/>
                <w:sz w:val="20"/>
                <w:lang w:val="es-MX"/>
              </w:rPr>
              <w:t>P2.</w:t>
            </w:r>
            <w:r w:rsidRPr="0083376B">
              <w:rPr>
                <w:rFonts w:ascii="Century Gothic" w:eastAsia="Century Gothic" w:hAnsi="Century Gothic" w:cs="Century Gothic"/>
                <w:bCs/>
                <w:sz w:val="20"/>
                <w:lang w:val="es-MX"/>
              </w:rPr>
              <w:t xml:space="preserve"> Explica a otras personas lo que representan producciones graficas (alguna emoción, experiencia, paisaje, ser vivo o persona).</w:t>
            </w:r>
          </w:p>
        </w:tc>
      </w:tr>
      <w:tr w:rsidR="00E80A7B" w:rsidRPr="00712676" w14:paraId="59FAFD6B" w14:textId="77777777" w:rsidTr="00E80A7B">
        <w:trPr>
          <w:trHeight w:val="1189"/>
        </w:trPr>
        <w:tc>
          <w:tcPr>
            <w:tcW w:w="1130" w:type="pct"/>
            <w:tcBorders>
              <w:top w:val="single" w:sz="4" w:space="0" w:color="auto"/>
              <w:left w:val="single" w:sz="4" w:space="0" w:color="auto"/>
              <w:bottom w:val="single" w:sz="4" w:space="0" w:color="auto"/>
              <w:right w:val="single" w:sz="4" w:space="0" w:color="auto"/>
            </w:tcBorders>
            <w:hideMark/>
          </w:tcPr>
          <w:p w14:paraId="48A06AD1" w14:textId="77777777" w:rsidR="0083376B" w:rsidRPr="0083376B" w:rsidRDefault="0083376B" w:rsidP="00403B51">
            <w:pPr>
              <w:spacing w:after="0" w:line="240" w:lineRule="auto"/>
              <w:jc w:val="center"/>
              <w:rPr>
                <w:rFonts w:ascii="Century Gothic" w:hAnsi="Century Gothic"/>
                <w:noProof/>
                <w:sz w:val="20"/>
                <w:lang w:val="es-MX" w:eastAsia="es-MX"/>
                <w14:ligatures w14:val="none"/>
              </w:rPr>
            </w:pPr>
          </w:p>
          <w:p w14:paraId="154E0D0A" w14:textId="77777777" w:rsidR="0083376B" w:rsidRPr="0083376B" w:rsidRDefault="0083376B" w:rsidP="00403B51">
            <w:pPr>
              <w:spacing w:after="0" w:line="240" w:lineRule="auto"/>
              <w:jc w:val="center"/>
              <w:rPr>
                <w:rFonts w:ascii="Century Gothic" w:hAnsi="Century Gothic"/>
                <w:noProof/>
                <w:sz w:val="20"/>
                <w:lang w:val="es-MX" w:eastAsia="es-MX"/>
                <w14:ligatures w14:val="none"/>
              </w:rPr>
            </w:pPr>
          </w:p>
          <w:p w14:paraId="6C3474A4" w14:textId="4D2EBE79" w:rsidR="00E80A7B" w:rsidRPr="0083376B" w:rsidRDefault="00E80A7B" w:rsidP="00403B51">
            <w:pPr>
              <w:spacing w:after="0" w:line="240" w:lineRule="auto"/>
              <w:jc w:val="center"/>
              <w:rPr>
                <w:rFonts w:ascii="Century Gothic" w:hAnsi="Century Gothic"/>
                <w:sz w:val="20"/>
                <w:lang w:val="es-MX"/>
              </w:rPr>
            </w:pPr>
            <w:r w:rsidRPr="0083376B">
              <w:rPr>
                <w:rFonts w:ascii="Century Gothic" w:hAnsi="Century Gothic"/>
                <w:noProof/>
                <w:sz w:val="20"/>
                <w:lang w:val="es-MX" w:eastAsia="es-MX"/>
                <w14:ligatures w14:val="none"/>
              </w:rPr>
              <w:t xml:space="preserve">Saberes y Pensamiento Cientifico </w:t>
            </w:r>
          </w:p>
        </w:tc>
        <w:tc>
          <w:tcPr>
            <w:tcW w:w="1882" w:type="pct"/>
            <w:tcBorders>
              <w:top w:val="single" w:sz="4" w:space="0" w:color="auto"/>
              <w:left w:val="single" w:sz="4" w:space="0" w:color="auto"/>
              <w:bottom w:val="single" w:sz="4" w:space="0" w:color="auto"/>
              <w:right w:val="single" w:sz="4" w:space="0" w:color="auto"/>
            </w:tcBorders>
            <w:vAlign w:val="center"/>
          </w:tcPr>
          <w:p w14:paraId="474895BC" w14:textId="77777777" w:rsidR="00E80A7B" w:rsidRPr="0083376B" w:rsidRDefault="00D04621" w:rsidP="00D04621">
            <w:pPr>
              <w:spacing w:after="0" w:line="240" w:lineRule="auto"/>
              <w:jc w:val="both"/>
              <w:rPr>
                <w:rFonts w:ascii="Century Gothic" w:eastAsia="Century Gothic" w:hAnsi="Century Gothic" w:cs="Century Gothic"/>
                <w:bCs/>
                <w:sz w:val="20"/>
                <w:lang w:val="es-MX"/>
              </w:rPr>
            </w:pPr>
            <w:r w:rsidRPr="0083376B">
              <w:rPr>
                <w:rFonts w:ascii="Century Gothic" w:hAnsi="Century Gothic" w:cs="Arial"/>
                <w:sz w:val="20"/>
                <w:lang w:val="es-MX"/>
              </w:rPr>
              <w:t xml:space="preserve">P1. </w:t>
            </w:r>
            <w:r w:rsidRPr="0083376B">
              <w:rPr>
                <w:rFonts w:ascii="Century Gothic" w:eastAsia="Century Gothic" w:hAnsi="Century Gothic" w:cs="Century Gothic"/>
                <w:bCs/>
                <w:sz w:val="20"/>
                <w:lang w:val="es-MX"/>
              </w:rPr>
              <w:t>La exploración e investigación del mundo para el desarrollo del pensamiento a través de la curiosidad, los sentidos y la creatividad.</w:t>
            </w:r>
          </w:p>
          <w:p w14:paraId="3DE38846" w14:textId="7361790E" w:rsidR="0083376B" w:rsidRPr="0083376B" w:rsidRDefault="00D04621" w:rsidP="0083376B">
            <w:pPr>
              <w:jc w:val="both"/>
              <w:rPr>
                <w:rFonts w:ascii="Century Gothic" w:eastAsia="Century Gothic" w:hAnsi="Century Gothic" w:cs="Century Gothic"/>
                <w:bCs/>
                <w:sz w:val="20"/>
                <w:lang w:val="es-MX"/>
              </w:rPr>
            </w:pPr>
            <w:r w:rsidRPr="0083376B">
              <w:rPr>
                <w:rFonts w:ascii="Century Gothic" w:hAnsi="Century Gothic" w:cs="Arial"/>
                <w:sz w:val="20"/>
                <w:lang w:val="es-MX"/>
              </w:rPr>
              <w:t>P2.</w:t>
            </w:r>
            <w:r w:rsidR="0083376B" w:rsidRPr="0083376B">
              <w:rPr>
                <w:rFonts w:ascii="Century Gothic" w:eastAsia="Century Gothic" w:hAnsi="Century Gothic" w:cs="Century Gothic"/>
                <w:bCs/>
                <w:sz w:val="20"/>
                <w:lang w:val="es-MX"/>
              </w:rPr>
              <w:t xml:space="preserve"> Saberes familiares y comunitarios que resuelven situaciones y necesidades en el hogar y la comunidad. </w:t>
            </w:r>
          </w:p>
          <w:p w14:paraId="336BB60F" w14:textId="5CEFB78D" w:rsidR="00D04621" w:rsidRPr="0083376B" w:rsidRDefault="00D04621" w:rsidP="00D04621">
            <w:pPr>
              <w:spacing w:after="0" w:line="240" w:lineRule="auto"/>
              <w:jc w:val="both"/>
              <w:rPr>
                <w:rFonts w:ascii="Century Gothic" w:hAnsi="Century Gothic" w:cs="Arial"/>
                <w:sz w:val="20"/>
                <w:lang w:val="es-MX"/>
              </w:rPr>
            </w:pPr>
          </w:p>
        </w:tc>
        <w:tc>
          <w:tcPr>
            <w:tcW w:w="1988" w:type="pct"/>
            <w:tcBorders>
              <w:top w:val="single" w:sz="4" w:space="0" w:color="auto"/>
              <w:left w:val="single" w:sz="4" w:space="0" w:color="auto"/>
              <w:bottom w:val="single" w:sz="4" w:space="0" w:color="auto"/>
              <w:right w:val="single" w:sz="4" w:space="0" w:color="auto"/>
            </w:tcBorders>
            <w:vAlign w:val="center"/>
          </w:tcPr>
          <w:p w14:paraId="39177C2D" w14:textId="77777777" w:rsidR="00E80A7B" w:rsidRPr="0083376B" w:rsidRDefault="00D04621" w:rsidP="00D04621">
            <w:pPr>
              <w:spacing w:after="0" w:line="240" w:lineRule="auto"/>
              <w:jc w:val="both"/>
              <w:rPr>
                <w:rFonts w:ascii="Century Gothic" w:eastAsia="Century Gothic" w:hAnsi="Century Gothic" w:cs="Century Gothic"/>
                <w:bCs/>
                <w:sz w:val="20"/>
                <w:lang w:val="es-MX"/>
              </w:rPr>
            </w:pPr>
            <w:r w:rsidRPr="0083376B">
              <w:rPr>
                <w:rFonts w:ascii="Century Gothic" w:hAnsi="Century Gothic" w:cs="Arial"/>
                <w:sz w:val="20"/>
                <w:lang w:val="es-MX"/>
              </w:rPr>
              <w:t>P1.</w:t>
            </w:r>
            <w:r w:rsidRPr="0083376B">
              <w:rPr>
                <w:rFonts w:ascii="Century Gothic" w:eastAsia="Century Gothic" w:hAnsi="Century Gothic" w:cs="Century Gothic"/>
                <w:bCs/>
                <w:sz w:val="20"/>
                <w:lang w:val="es-MX"/>
              </w:rPr>
              <w:t xml:space="preserve"> Observa y conversa con otras y otros, para escucharse, socializar y validar los descubrimientos, las hipótesis y las creaciones.</w:t>
            </w:r>
          </w:p>
          <w:p w14:paraId="4634284D" w14:textId="2A9F8471" w:rsidR="0083376B" w:rsidRPr="0083376B" w:rsidRDefault="0083376B" w:rsidP="00D04621">
            <w:pPr>
              <w:spacing w:after="0" w:line="240" w:lineRule="auto"/>
              <w:jc w:val="both"/>
              <w:rPr>
                <w:rFonts w:ascii="Century Gothic" w:hAnsi="Century Gothic" w:cs="Arial"/>
                <w:sz w:val="20"/>
                <w:lang w:val="es-MX"/>
              </w:rPr>
            </w:pPr>
            <w:r w:rsidRPr="0083376B">
              <w:rPr>
                <w:rFonts w:ascii="Century Gothic" w:hAnsi="Century Gothic" w:cs="Arial"/>
                <w:sz w:val="20"/>
                <w:lang w:val="es-MX"/>
              </w:rPr>
              <w:t>P2.</w:t>
            </w:r>
            <w:r w:rsidRPr="0083376B">
              <w:rPr>
                <w:rFonts w:ascii="Century Gothic" w:eastAsia="Century Gothic" w:hAnsi="Century Gothic" w:cs="Century Gothic"/>
                <w:bCs/>
                <w:sz w:val="20"/>
                <w:lang w:val="es-MX"/>
              </w:rPr>
              <w:t xml:space="preserve"> Selecciona saberes familiares y comunitarios útiles, para resolver situaciones diversas, los compara con los de sus pares y cuida su integridad y la de los demás.</w:t>
            </w:r>
          </w:p>
        </w:tc>
      </w:tr>
      <w:tr w:rsidR="00E80A7B" w:rsidRPr="00712676" w14:paraId="02B5374E" w14:textId="77777777" w:rsidTr="00403B51">
        <w:trPr>
          <w:trHeight w:val="1408"/>
        </w:trPr>
        <w:tc>
          <w:tcPr>
            <w:tcW w:w="1130" w:type="pct"/>
            <w:tcBorders>
              <w:top w:val="single" w:sz="4" w:space="0" w:color="auto"/>
              <w:left w:val="single" w:sz="4" w:space="0" w:color="auto"/>
              <w:bottom w:val="single" w:sz="4" w:space="0" w:color="auto"/>
              <w:right w:val="single" w:sz="4" w:space="0" w:color="auto"/>
            </w:tcBorders>
            <w:vAlign w:val="center"/>
            <w:hideMark/>
          </w:tcPr>
          <w:p w14:paraId="0CD8DDD9" w14:textId="77777777" w:rsidR="00E80A7B" w:rsidRPr="00E80A7B" w:rsidRDefault="00E80A7B" w:rsidP="00E80A7B">
            <w:pPr>
              <w:spacing w:after="0" w:line="240" w:lineRule="auto"/>
              <w:jc w:val="center"/>
              <w:rPr>
                <w:rFonts w:ascii="Century Gothic" w:hAnsi="Century Gothic"/>
                <w:noProof/>
                <w:szCs w:val="24"/>
              </w:rPr>
            </w:pPr>
            <w:r w:rsidRPr="00E80A7B">
              <w:rPr>
                <w:rFonts w:ascii="Century Gothic" w:hAnsi="Century Gothic"/>
                <w:noProof/>
                <w:szCs w:val="24"/>
              </w:rPr>
              <w:lastRenderedPageBreak/>
              <w:t>Etica, Naturaleza y Sociedad</w:t>
            </w:r>
          </w:p>
        </w:tc>
        <w:tc>
          <w:tcPr>
            <w:tcW w:w="1882" w:type="pct"/>
            <w:tcBorders>
              <w:top w:val="single" w:sz="4" w:space="0" w:color="auto"/>
              <w:left w:val="single" w:sz="4" w:space="0" w:color="auto"/>
              <w:bottom w:val="single" w:sz="4" w:space="0" w:color="auto"/>
              <w:right w:val="single" w:sz="4" w:space="0" w:color="auto"/>
            </w:tcBorders>
            <w:vAlign w:val="center"/>
          </w:tcPr>
          <w:p w14:paraId="3B31DA3E" w14:textId="286ECCA6" w:rsidR="0083376B" w:rsidRPr="0083376B" w:rsidRDefault="0083376B" w:rsidP="0083376B">
            <w:pPr>
              <w:jc w:val="both"/>
              <w:rPr>
                <w:rFonts w:ascii="Century Gothic" w:eastAsia="Century Gothic" w:hAnsi="Century Gothic" w:cs="Century Gothic"/>
                <w:bCs/>
                <w:sz w:val="20"/>
                <w:lang w:val="es-MX"/>
              </w:rPr>
            </w:pPr>
            <w:r w:rsidRPr="0083376B">
              <w:rPr>
                <w:rFonts w:ascii="Century Gothic" w:hAnsi="Century Gothic" w:cs="Arial"/>
                <w:color w:val="000000" w:themeColor="text1"/>
                <w:kern w:val="24"/>
                <w:sz w:val="20"/>
                <w:lang w:val="es-MX"/>
              </w:rPr>
              <w:t>P1.</w:t>
            </w:r>
            <w:r w:rsidRPr="0083376B">
              <w:rPr>
                <w:rFonts w:ascii="Century Gothic" w:eastAsia="Century Gothic" w:hAnsi="Century Gothic" w:cs="Century Gothic"/>
                <w:bCs/>
                <w:sz w:val="20"/>
                <w:lang w:val="es-MX"/>
              </w:rPr>
              <w:t xml:space="preserve"> El enfoque de derechos como base de la intervención integral con </w:t>
            </w:r>
            <w:proofErr w:type="gramStart"/>
            <w:r w:rsidRPr="0083376B">
              <w:rPr>
                <w:rFonts w:ascii="Century Gothic" w:eastAsia="Century Gothic" w:hAnsi="Century Gothic" w:cs="Century Gothic"/>
                <w:bCs/>
                <w:sz w:val="20"/>
                <w:lang w:val="es-MX"/>
              </w:rPr>
              <w:t>niñas y niños</w:t>
            </w:r>
            <w:proofErr w:type="gramEnd"/>
            <w:r w:rsidRPr="0083376B">
              <w:rPr>
                <w:rFonts w:ascii="Century Gothic" w:eastAsia="Century Gothic" w:hAnsi="Century Gothic" w:cs="Century Gothic"/>
                <w:bCs/>
                <w:sz w:val="20"/>
                <w:lang w:val="es-MX"/>
              </w:rPr>
              <w:t>.</w:t>
            </w:r>
          </w:p>
          <w:p w14:paraId="76C3777D" w14:textId="63869FE3" w:rsidR="00E80A7B" w:rsidRPr="0083376B" w:rsidRDefault="0083376B" w:rsidP="0083376B">
            <w:pPr>
              <w:jc w:val="both"/>
              <w:rPr>
                <w:rFonts w:ascii="Century Gothic" w:eastAsia="Century Gothic" w:hAnsi="Century Gothic" w:cs="Century Gothic"/>
                <w:bCs/>
                <w:lang w:val="es-MX"/>
              </w:rPr>
            </w:pPr>
            <w:r w:rsidRPr="0083376B">
              <w:rPr>
                <w:rFonts w:ascii="Century Gothic" w:hAnsi="Century Gothic" w:cs="Arial"/>
                <w:color w:val="000000" w:themeColor="text1"/>
                <w:kern w:val="24"/>
                <w:sz w:val="20"/>
                <w:lang w:val="es-MX"/>
              </w:rPr>
              <w:t xml:space="preserve">P2. </w:t>
            </w:r>
            <w:r w:rsidRPr="0083376B">
              <w:rPr>
                <w:rFonts w:ascii="Century Gothic" w:eastAsia="Century Gothic" w:hAnsi="Century Gothic" w:cs="Century Gothic"/>
                <w:bCs/>
                <w:sz w:val="20"/>
                <w:szCs w:val="20"/>
                <w:lang w:val="es-MX"/>
              </w:rPr>
              <w:t>Interacción, cuidado, conservación y regeneración de la naturaleza, que favorece la construcción de una conciencia socioambiental.</w:t>
            </w:r>
          </w:p>
        </w:tc>
        <w:tc>
          <w:tcPr>
            <w:tcW w:w="1988" w:type="pct"/>
            <w:tcBorders>
              <w:top w:val="single" w:sz="4" w:space="0" w:color="auto"/>
              <w:left w:val="single" w:sz="4" w:space="0" w:color="auto"/>
              <w:bottom w:val="single" w:sz="4" w:space="0" w:color="auto"/>
              <w:right w:val="single" w:sz="4" w:space="0" w:color="auto"/>
            </w:tcBorders>
            <w:vAlign w:val="center"/>
          </w:tcPr>
          <w:p w14:paraId="01A28063" w14:textId="77777777" w:rsidR="00E80A7B" w:rsidRDefault="0083376B" w:rsidP="0083376B">
            <w:pPr>
              <w:spacing w:after="0" w:line="240" w:lineRule="auto"/>
              <w:jc w:val="both"/>
              <w:rPr>
                <w:rFonts w:ascii="Century Gothic" w:eastAsia="Century Gothic" w:hAnsi="Century Gothic" w:cs="Century Gothic"/>
                <w:bCs/>
                <w:sz w:val="20"/>
                <w:lang w:val="es-MX"/>
              </w:rPr>
            </w:pPr>
            <w:r w:rsidRPr="0083376B">
              <w:rPr>
                <w:rFonts w:ascii="Century Gothic" w:hAnsi="Century Gothic" w:cs="Arial"/>
                <w:color w:val="000000" w:themeColor="text1"/>
                <w:kern w:val="24"/>
                <w:sz w:val="20"/>
                <w:lang w:val="es-MX"/>
              </w:rPr>
              <w:t>P1.</w:t>
            </w:r>
            <w:r w:rsidRPr="0083376B">
              <w:rPr>
                <w:rFonts w:ascii="Century Gothic" w:eastAsia="Century Gothic" w:hAnsi="Century Gothic" w:cs="Century Gothic"/>
                <w:bCs/>
                <w:sz w:val="20"/>
                <w:lang w:val="es-MX"/>
              </w:rPr>
              <w:t xml:space="preserve"> Crea, se expresa y convive en experiencias de juego, decidiendo en libertad su participación y sus formas de expresión.</w:t>
            </w:r>
          </w:p>
          <w:p w14:paraId="43CBF650" w14:textId="6C0AE368" w:rsidR="0083376B" w:rsidRPr="0083376B" w:rsidRDefault="0083376B" w:rsidP="0083376B">
            <w:pPr>
              <w:spacing w:after="0" w:line="240" w:lineRule="auto"/>
              <w:jc w:val="both"/>
              <w:rPr>
                <w:rFonts w:ascii="Century Gothic" w:hAnsi="Century Gothic" w:cs="Arial"/>
                <w:color w:val="000000" w:themeColor="text1"/>
                <w:kern w:val="24"/>
                <w:sz w:val="20"/>
                <w:lang w:val="es-MX"/>
              </w:rPr>
            </w:pPr>
            <w:r>
              <w:rPr>
                <w:rFonts w:ascii="Century Gothic" w:eastAsia="Century Gothic" w:hAnsi="Century Gothic" w:cs="Century Gothic"/>
                <w:bCs/>
                <w:color w:val="000000" w:themeColor="text1"/>
                <w:sz w:val="20"/>
                <w:lang w:val="es-MX"/>
              </w:rPr>
              <w:t>P2.</w:t>
            </w:r>
            <w:r>
              <w:rPr>
                <w:rFonts w:ascii="Arial" w:hAnsi="Arial" w:cs="Arial"/>
                <w:color w:val="000000" w:themeColor="text1"/>
                <w:kern w:val="24"/>
                <w:sz w:val="24"/>
                <w:szCs w:val="24"/>
                <w:lang w:val="es-MX"/>
              </w:rPr>
              <w:t xml:space="preserve"> </w:t>
            </w:r>
            <w:r w:rsidRPr="0083376B">
              <w:rPr>
                <w:rFonts w:ascii="Century Gothic" w:hAnsi="Century Gothic" w:cs="Arial"/>
                <w:color w:val="000000" w:themeColor="text1"/>
                <w:kern w:val="24"/>
                <w:sz w:val="20"/>
                <w:szCs w:val="20"/>
                <w:lang w:val="es-MX"/>
              </w:rPr>
              <w:t>Identifica acciones que deterioran la naturaleza las evita e invita a sus pares a cuidarla.</w:t>
            </w:r>
          </w:p>
        </w:tc>
      </w:tr>
      <w:tr w:rsidR="00E80A7B" w:rsidRPr="00712676" w14:paraId="4E7AD465" w14:textId="77777777" w:rsidTr="00403B51">
        <w:trPr>
          <w:trHeight w:val="50"/>
        </w:trPr>
        <w:tc>
          <w:tcPr>
            <w:tcW w:w="1130" w:type="pct"/>
            <w:tcBorders>
              <w:top w:val="single" w:sz="4" w:space="0" w:color="auto"/>
              <w:left w:val="single" w:sz="4" w:space="0" w:color="auto"/>
              <w:bottom w:val="single" w:sz="4" w:space="0" w:color="auto"/>
              <w:right w:val="single" w:sz="4" w:space="0" w:color="auto"/>
            </w:tcBorders>
            <w:vAlign w:val="center"/>
            <w:hideMark/>
          </w:tcPr>
          <w:p w14:paraId="7D174F73" w14:textId="77777777" w:rsidR="00E80A7B" w:rsidRPr="00D04621" w:rsidRDefault="00E80A7B" w:rsidP="00403B51">
            <w:pPr>
              <w:spacing w:after="0" w:line="240" w:lineRule="auto"/>
              <w:jc w:val="center"/>
              <w:rPr>
                <w:rFonts w:ascii="Century Gothic" w:hAnsi="Century Gothic"/>
                <w:noProof/>
                <w:szCs w:val="24"/>
                <w:lang w:val="es-MX"/>
              </w:rPr>
            </w:pPr>
            <w:r w:rsidRPr="00E80A7B">
              <w:rPr>
                <w:rFonts w:ascii="Century Gothic" w:hAnsi="Century Gothic"/>
                <w:noProof/>
                <w:szCs w:val="24"/>
                <w:lang w:val="es-MX" w:eastAsia="es-MX"/>
                <w14:ligatures w14:val="none"/>
              </w:rPr>
              <w:t xml:space="preserve">De lo Humano a lo Comunitario </w:t>
            </w:r>
          </w:p>
        </w:tc>
        <w:tc>
          <w:tcPr>
            <w:tcW w:w="1882" w:type="pct"/>
            <w:tcBorders>
              <w:top w:val="single" w:sz="4" w:space="0" w:color="auto"/>
              <w:left w:val="single" w:sz="4" w:space="0" w:color="auto"/>
              <w:bottom w:val="single" w:sz="4" w:space="0" w:color="auto"/>
              <w:right w:val="single" w:sz="4" w:space="0" w:color="auto"/>
            </w:tcBorders>
            <w:vAlign w:val="center"/>
          </w:tcPr>
          <w:p w14:paraId="232C2B4D" w14:textId="77777777" w:rsidR="00E80A7B" w:rsidRPr="0083376B" w:rsidRDefault="0083376B" w:rsidP="0083376B">
            <w:pPr>
              <w:spacing w:after="0" w:line="240" w:lineRule="auto"/>
              <w:jc w:val="both"/>
              <w:rPr>
                <w:rFonts w:ascii="Century Gothic" w:eastAsia="Century Gothic" w:hAnsi="Century Gothic" w:cs="Century Gothic"/>
                <w:bCs/>
                <w:sz w:val="20"/>
                <w:szCs w:val="20"/>
                <w:lang w:val="es-MX"/>
              </w:rPr>
            </w:pPr>
            <w:r w:rsidRPr="0083376B">
              <w:rPr>
                <w:rFonts w:ascii="Century Gothic" w:hAnsi="Century Gothic" w:cs="Arial"/>
                <w:color w:val="000000" w:themeColor="text1"/>
                <w:kern w:val="24"/>
                <w:sz w:val="20"/>
                <w:szCs w:val="20"/>
                <w:lang w:val="es-MX"/>
              </w:rPr>
              <w:t xml:space="preserve">P1. </w:t>
            </w:r>
            <w:r w:rsidRPr="0083376B">
              <w:rPr>
                <w:rFonts w:ascii="Century Gothic" w:eastAsia="Century Gothic" w:hAnsi="Century Gothic" w:cs="Century Gothic"/>
                <w:bCs/>
                <w:sz w:val="20"/>
                <w:szCs w:val="20"/>
                <w:lang w:val="es-MX"/>
              </w:rPr>
              <w:t>El contacto y el sostén como bases del desarrollo corporal y las viviendas afectivas.</w:t>
            </w:r>
          </w:p>
          <w:p w14:paraId="024FDDC1" w14:textId="689447A3" w:rsidR="0083376B" w:rsidRPr="0083376B" w:rsidRDefault="0083376B" w:rsidP="0083376B">
            <w:pPr>
              <w:spacing w:after="0" w:line="240" w:lineRule="auto"/>
              <w:jc w:val="both"/>
              <w:rPr>
                <w:rFonts w:ascii="Century Gothic" w:hAnsi="Century Gothic" w:cs="Arial"/>
                <w:color w:val="000000" w:themeColor="text1"/>
                <w:kern w:val="24"/>
                <w:sz w:val="20"/>
                <w:szCs w:val="20"/>
                <w:lang w:val="es-MX"/>
              </w:rPr>
            </w:pPr>
            <w:r w:rsidRPr="0083376B">
              <w:rPr>
                <w:rFonts w:ascii="Century Gothic" w:hAnsi="Century Gothic" w:cs="Arial"/>
                <w:color w:val="000000" w:themeColor="text1"/>
                <w:sz w:val="20"/>
                <w:szCs w:val="20"/>
                <w:lang w:val="es-MX"/>
              </w:rPr>
              <w:t>P2.</w:t>
            </w:r>
            <w:r w:rsidRPr="0083376B">
              <w:rPr>
                <w:rFonts w:ascii="Century Gothic" w:hAnsi="Century Gothic" w:cs="Arial"/>
                <w:color w:val="000000" w:themeColor="text1"/>
                <w:kern w:val="24"/>
                <w:sz w:val="20"/>
                <w:szCs w:val="20"/>
                <w:lang w:val="es-MX"/>
              </w:rPr>
              <w:t xml:space="preserve"> Precisión y coordinación en los movimientos al usar objetos, herramientas y materiales, de acuerdo con sus condiciones, capacidades y características.</w:t>
            </w:r>
          </w:p>
        </w:tc>
        <w:tc>
          <w:tcPr>
            <w:tcW w:w="1988" w:type="pct"/>
            <w:tcBorders>
              <w:top w:val="single" w:sz="4" w:space="0" w:color="auto"/>
              <w:left w:val="single" w:sz="4" w:space="0" w:color="auto"/>
              <w:bottom w:val="single" w:sz="4" w:space="0" w:color="auto"/>
              <w:right w:val="single" w:sz="4" w:space="0" w:color="auto"/>
            </w:tcBorders>
            <w:vAlign w:val="center"/>
          </w:tcPr>
          <w:p w14:paraId="5985810B" w14:textId="77777777" w:rsidR="00E80A7B" w:rsidRPr="0083376B" w:rsidRDefault="0083376B" w:rsidP="0083376B">
            <w:pPr>
              <w:spacing w:after="0" w:line="240" w:lineRule="auto"/>
              <w:jc w:val="both"/>
              <w:rPr>
                <w:rFonts w:ascii="Century Gothic" w:eastAsia="Century Gothic" w:hAnsi="Century Gothic" w:cs="Century Gothic"/>
                <w:bCs/>
                <w:sz w:val="20"/>
                <w:szCs w:val="20"/>
                <w:lang w:val="es-MX"/>
              </w:rPr>
            </w:pPr>
            <w:r w:rsidRPr="0083376B">
              <w:rPr>
                <w:rFonts w:ascii="Century Gothic" w:hAnsi="Century Gothic" w:cs="Arial"/>
                <w:color w:val="000000" w:themeColor="text1"/>
                <w:kern w:val="24"/>
                <w:sz w:val="20"/>
                <w:szCs w:val="20"/>
                <w:lang w:val="es-MX"/>
              </w:rPr>
              <w:t>P1.</w:t>
            </w:r>
            <w:r w:rsidRPr="0083376B">
              <w:rPr>
                <w:rFonts w:ascii="Century Gothic" w:eastAsia="Century Gothic" w:hAnsi="Century Gothic" w:cs="Century Gothic"/>
                <w:bCs/>
                <w:sz w:val="20"/>
                <w:szCs w:val="20"/>
                <w:lang w:val="es-MX"/>
              </w:rPr>
              <w:t xml:space="preserve"> Descubre y desarrolla sus capacidades motrices experimentado la seguridad en el movimiento mediante la interacción afectiva con sus figuras de referencia.</w:t>
            </w:r>
          </w:p>
          <w:p w14:paraId="4CFAD99A" w14:textId="2D606730" w:rsidR="0083376B" w:rsidRPr="0083376B" w:rsidRDefault="0083376B" w:rsidP="0083376B">
            <w:pPr>
              <w:spacing w:after="0" w:line="240" w:lineRule="auto"/>
              <w:jc w:val="both"/>
              <w:rPr>
                <w:rFonts w:ascii="Century Gothic" w:hAnsi="Century Gothic" w:cs="Arial"/>
                <w:color w:val="000000" w:themeColor="text1"/>
                <w:kern w:val="24"/>
                <w:sz w:val="20"/>
                <w:szCs w:val="20"/>
                <w:lang w:val="es-MX"/>
              </w:rPr>
            </w:pPr>
            <w:r w:rsidRPr="0083376B">
              <w:rPr>
                <w:rFonts w:ascii="Century Gothic" w:hAnsi="Century Gothic" w:cs="Arial"/>
                <w:color w:val="000000" w:themeColor="text1"/>
                <w:sz w:val="20"/>
                <w:szCs w:val="20"/>
                <w:lang w:val="es-MX"/>
              </w:rPr>
              <w:t>P2.</w:t>
            </w:r>
            <w:r w:rsidRPr="0083376B">
              <w:rPr>
                <w:rFonts w:ascii="Century Gothic" w:hAnsi="Century Gothic" w:cs="Arial"/>
                <w:color w:val="000000" w:themeColor="text1"/>
                <w:kern w:val="24"/>
                <w:sz w:val="20"/>
                <w:szCs w:val="20"/>
                <w:lang w:val="es-MX"/>
              </w:rPr>
              <w:t xml:space="preserve"> Usa objetos, herramientas y materiales pertinentes que le ayudan a resolver situaciones específicas y cotidianas en casa y escuela</w:t>
            </w:r>
          </w:p>
        </w:tc>
      </w:tr>
    </w:tbl>
    <w:p w14:paraId="5933034D" w14:textId="77777777" w:rsidR="00E80A7B" w:rsidRDefault="00E80A7B" w:rsidP="00E80A7B">
      <w:pPr>
        <w:rPr>
          <w:lang w:val="es-MX"/>
        </w:rPr>
      </w:pPr>
    </w:p>
    <w:tbl>
      <w:tblPr>
        <w:tblStyle w:val="Tablaconcuadrcula"/>
        <w:tblW w:w="5000" w:type="pct"/>
        <w:tblLayout w:type="fixed"/>
        <w:tblLook w:val="04A0" w:firstRow="1" w:lastRow="0" w:firstColumn="1" w:lastColumn="0" w:noHBand="0" w:noVBand="1"/>
      </w:tblPr>
      <w:tblGrid>
        <w:gridCol w:w="2394"/>
        <w:gridCol w:w="1078"/>
        <w:gridCol w:w="5397"/>
        <w:gridCol w:w="2690"/>
        <w:gridCol w:w="2337"/>
      </w:tblGrid>
      <w:tr w:rsidR="00E80A7B" w14:paraId="42E45B3F" w14:textId="77777777" w:rsidTr="00E0173D">
        <w:tc>
          <w:tcPr>
            <w:tcW w:w="861" w:type="pct"/>
            <w:shd w:val="clear" w:color="auto" w:fill="E5B8B7" w:themeFill="accent2" w:themeFillTint="66"/>
          </w:tcPr>
          <w:p w14:paraId="15128E4C" w14:textId="77777777" w:rsidR="00E80A7B" w:rsidRPr="00E80A7B" w:rsidRDefault="00E80A7B" w:rsidP="00E80A7B">
            <w:pPr>
              <w:tabs>
                <w:tab w:val="left" w:pos="1200"/>
              </w:tabs>
              <w:jc w:val="center"/>
              <w:rPr>
                <w:rFonts w:ascii="Snap ITC" w:hAnsi="Snap ITC"/>
                <w:sz w:val="20"/>
              </w:rPr>
            </w:pPr>
            <w:proofErr w:type="spellStart"/>
            <w:r w:rsidRPr="00E80A7B">
              <w:rPr>
                <w:rFonts w:ascii="Snap ITC" w:hAnsi="Snap ITC"/>
                <w:sz w:val="20"/>
              </w:rPr>
              <w:t>Momento</w:t>
            </w:r>
            <w:proofErr w:type="spellEnd"/>
          </w:p>
        </w:tc>
        <w:tc>
          <w:tcPr>
            <w:tcW w:w="388" w:type="pct"/>
            <w:shd w:val="clear" w:color="auto" w:fill="92D050"/>
          </w:tcPr>
          <w:p w14:paraId="03E9AD9D" w14:textId="77777777" w:rsidR="00E80A7B" w:rsidRPr="00E80A7B" w:rsidRDefault="00E80A7B" w:rsidP="00E80A7B">
            <w:pPr>
              <w:tabs>
                <w:tab w:val="left" w:pos="1200"/>
              </w:tabs>
              <w:jc w:val="center"/>
              <w:rPr>
                <w:rFonts w:ascii="Snap ITC" w:hAnsi="Snap ITC"/>
                <w:sz w:val="20"/>
              </w:rPr>
            </w:pPr>
            <w:proofErr w:type="spellStart"/>
            <w:r w:rsidRPr="00E80A7B">
              <w:rPr>
                <w:rFonts w:ascii="Snap ITC" w:hAnsi="Snap ITC"/>
                <w:sz w:val="20"/>
              </w:rPr>
              <w:t>Sesión</w:t>
            </w:r>
            <w:proofErr w:type="spellEnd"/>
          </w:p>
        </w:tc>
        <w:tc>
          <w:tcPr>
            <w:tcW w:w="1942" w:type="pct"/>
            <w:shd w:val="clear" w:color="auto" w:fill="95B3D7" w:themeFill="accent1" w:themeFillTint="99"/>
          </w:tcPr>
          <w:p w14:paraId="36B615C2" w14:textId="77777777" w:rsidR="00E80A7B" w:rsidRPr="00E80A7B" w:rsidRDefault="00E80A7B" w:rsidP="00E80A7B">
            <w:pPr>
              <w:tabs>
                <w:tab w:val="left" w:pos="1200"/>
              </w:tabs>
              <w:jc w:val="center"/>
              <w:rPr>
                <w:rFonts w:ascii="Snap ITC" w:hAnsi="Snap ITC"/>
                <w:sz w:val="20"/>
              </w:rPr>
            </w:pPr>
            <w:proofErr w:type="spellStart"/>
            <w:r w:rsidRPr="00E80A7B">
              <w:rPr>
                <w:rFonts w:ascii="Snap ITC" w:hAnsi="Snap ITC"/>
                <w:sz w:val="20"/>
              </w:rPr>
              <w:t>Actividades</w:t>
            </w:r>
            <w:proofErr w:type="spellEnd"/>
          </w:p>
        </w:tc>
        <w:tc>
          <w:tcPr>
            <w:tcW w:w="968" w:type="pct"/>
            <w:shd w:val="clear" w:color="auto" w:fill="FFFF00"/>
          </w:tcPr>
          <w:p w14:paraId="026D9663" w14:textId="77777777" w:rsidR="00E80A7B" w:rsidRPr="00E80A7B" w:rsidRDefault="00E80A7B" w:rsidP="00E80A7B">
            <w:pPr>
              <w:tabs>
                <w:tab w:val="left" w:pos="1200"/>
              </w:tabs>
              <w:jc w:val="center"/>
              <w:rPr>
                <w:rFonts w:ascii="Snap ITC" w:hAnsi="Snap ITC"/>
                <w:sz w:val="20"/>
              </w:rPr>
            </w:pPr>
            <w:proofErr w:type="spellStart"/>
            <w:r w:rsidRPr="00E80A7B">
              <w:rPr>
                <w:rFonts w:ascii="Snap ITC" w:hAnsi="Snap ITC"/>
                <w:sz w:val="20"/>
              </w:rPr>
              <w:t>Evaluación</w:t>
            </w:r>
            <w:proofErr w:type="spellEnd"/>
            <w:r w:rsidRPr="00E80A7B">
              <w:rPr>
                <w:rFonts w:ascii="Snap ITC" w:hAnsi="Snap ITC"/>
                <w:sz w:val="20"/>
              </w:rPr>
              <w:t xml:space="preserve"> </w:t>
            </w:r>
            <w:proofErr w:type="spellStart"/>
            <w:r w:rsidRPr="00E80A7B">
              <w:rPr>
                <w:rFonts w:ascii="Snap ITC" w:hAnsi="Snap ITC"/>
                <w:sz w:val="20"/>
              </w:rPr>
              <w:t>basada</w:t>
            </w:r>
            <w:proofErr w:type="spellEnd"/>
            <w:r w:rsidRPr="00E80A7B">
              <w:rPr>
                <w:rFonts w:ascii="Snap ITC" w:hAnsi="Snap ITC"/>
                <w:sz w:val="20"/>
              </w:rPr>
              <w:t xml:space="preserve"> </w:t>
            </w:r>
            <w:proofErr w:type="spellStart"/>
            <w:r w:rsidRPr="00E80A7B">
              <w:rPr>
                <w:rFonts w:ascii="Snap ITC" w:hAnsi="Snap ITC"/>
                <w:sz w:val="20"/>
              </w:rPr>
              <w:t>en</w:t>
            </w:r>
            <w:proofErr w:type="spellEnd"/>
            <w:r w:rsidRPr="00E80A7B">
              <w:rPr>
                <w:rFonts w:ascii="Snap ITC" w:hAnsi="Snap ITC"/>
                <w:sz w:val="20"/>
              </w:rPr>
              <w:t xml:space="preserve"> PDA</w:t>
            </w:r>
          </w:p>
        </w:tc>
        <w:tc>
          <w:tcPr>
            <w:tcW w:w="841" w:type="pct"/>
            <w:shd w:val="clear" w:color="auto" w:fill="FABF8F" w:themeFill="accent6" w:themeFillTint="99"/>
          </w:tcPr>
          <w:p w14:paraId="412EFE73" w14:textId="77777777" w:rsidR="00E80A7B" w:rsidRPr="00E80A7B" w:rsidRDefault="00E80A7B" w:rsidP="00E80A7B">
            <w:pPr>
              <w:tabs>
                <w:tab w:val="left" w:pos="1200"/>
              </w:tabs>
              <w:jc w:val="center"/>
              <w:rPr>
                <w:rFonts w:ascii="Snap ITC" w:hAnsi="Snap ITC"/>
                <w:sz w:val="20"/>
              </w:rPr>
            </w:pPr>
            <w:proofErr w:type="spellStart"/>
            <w:r w:rsidRPr="00E80A7B">
              <w:rPr>
                <w:rFonts w:ascii="Snap ITC" w:hAnsi="Snap ITC"/>
                <w:sz w:val="20"/>
              </w:rPr>
              <w:t>Recursos</w:t>
            </w:r>
            <w:proofErr w:type="spellEnd"/>
          </w:p>
        </w:tc>
      </w:tr>
      <w:tr w:rsidR="00E80A7B" w:rsidRPr="00712676" w14:paraId="5289343C" w14:textId="77777777" w:rsidTr="00E0173D">
        <w:trPr>
          <w:trHeight w:val="376"/>
        </w:trPr>
        <w:tc>
          <w:tcPr>
            <w:tcW w:w="861" w:type="pct"/>
          </w:tcPr>
          <w:p w14:paraId="4D8D45B8" w14:textId="77777777" w:rsidR="00E80A7B" w:rsidRDefault="00E80A7B" w:rsidP="00E80A7B">
            <w:pPr>
              <w:pStyle w:val="NormalWeb"/>
              <w:spacing w:before="53" w:beforeAutospacing="0" w:after="0" w:afterAutospacing="0"/>
              <w:ind w:left="144"/>
              <w:jc w:val="center"/>
              <w:rPr>
                <w:rFonts w:ascii="Snap ITC" w:hAnsi="Snap ITC" w:cs="Calibri"/>
                <w:color w:val="000000" w:themeColor="text1"/>
                <w:kern w:val="24"/>
                <w:sz w:val="30"/>
                <w:szCs w:val="30"/>
              </w:rPr>
            </w:pPr>
          </w:p>
          <w:p w14:paraId="32DF9532" w14:textId="77777777" w:rsidR="00E80A7B" w:rsidRDefault="00E80A7B" w:rsidP="0083376B">
            <w:pPr>
              <w:pStyle w:val="NormalWeb"/>
              <w:spacing w:before="53" w:beforeAutospacing="0" w:after="0" w:afterAutospacing="0"/>
              <w:rPr>
                <w:rFonts w:ascii="Snap ITC" w:hAnsi="Snap ITC" w:cs="Calibri"/>
                <w:color w:val="000000" w:themeColor="text1"/>
                <w:kern w:val="24"/>
                <w:sz w:val="30"/>
                <w:szCs w:val="30"/>
              </w:rPr>
            </w:pPr>
          </w:p>
          <w:p w14:paraId="466B7661" w14:textId="77777777" w:rsidR="00E80A7B" w:rsidRDefault="00E80A7B" w:rsidP="00E80A7B">
            <w:pPr>
              <w:pStyle w:val="NormalWeb"/>
              <w:spacing w:before="53" w:beforeAutospacing="0" w:after="0" w:afterAutospacing="0"/>
              <w:ind w:left="144"/>
              <w:jc w:val="center"/>
              <w:rPr>
                <w:rFonts w:ascii="Snap ITC" w:hAnsi="Snap ITC" w:cs="Calibri"/>
                <w:color w:val="000000" w:themeColor="text1"/>
                <w:kern w:val="24"/>
                <w:sz w:val="30"/>
                <w:szCs w:val="30"/>
              </w:rPr>
            </w:pPr>
          </w:p>
          <w:p w14:paraId="23A95190" w14:textId="77777777" w:rsidR="00E80A7B" w:rsidRDefault="00E80A7B" w:rsidP="00E80A7B">
            <w:pPr>
              <w:pStyle w:val="NormalWeb"/>
              <w:spacing w:before="53" w:beforeAutospacing="0" w:after="0" w:afterAutospacing="0"/>
              <w:ind w:left="144"/>
              <w:jc w:val="center"/>
              <w:rPr>
                <w:rFonts w:ascii="Snap ITC" w:hAnsi="Snap ITC" w:cs="Calibri"/>
                <w:color w:val="000000" w:themeColor="text1"/>
                <w:kern w:val="24"/>
                <w:sz w:val="30"/>
                <w:szCs w:val="30"/>
              </w:rPr>
            </w:pPr>
          </w:p>
          <w:p w14:paraId="31AAD17D" w14:textId="77777777" w:rsidR="00E80A7B" w:rsidRPr="00E80A7B" w:rsidRDefault="00E80A7B" w:rsidP="00E80A7B">
            <w:pPr>
              <w:pStyle w:val="NormalWeb"/>
              <w:spacing w:before="53" w:beforeAutospacing="0" w:after="0" w:afterAutospacing="0"/>
              <w:ind w:left="144"/>
              <w:jc w:val="center"/>
              <w:rPr>
                <w:rFonts w:ascii="Snap ITC" w:hAnsi="Snap ITC" w:cs="Arial"/>
                <w:sz w:val="36"/>
                <w:szCs w:val="36"/>
              </w:rPr>
            </w:pPr>
            <w:r w:rsidRPr="00E80A7B">
              <w:rPr>
                <w:rFonts w:ascii="Snap ITC" w:hAnsi="Snap ITC" w:cs="Calibri"/>
                <w:color w:val="000000" w:themeColor="text1"/>
                <w:kern w:val="24"/>
                <w:szCs w:val="30"/>
              </w:rPr>
              <w:t>NOS</w:t>
            </w:r>
            <w:r w:rsidRPr="00E80A7B">
              <w:rPr>
                <w:rFonts w:ascii="Snap ITC" w:hAnsi="Snap ITC" w:cs="Calibri"/>
                <w:color w:val="000000" w:themeColor="text1"/>
                <w:spacing w:val="-11"/>
                <w:kern w:val="24"/>
                <w:szCs w:val="30"/>
              </w:rPr>
              <w:t xml:space="preserve"> </w:t>
            </w:r>
            <w:r w:rsidRPr="00E80A7B">
              <w:rPr>
                <w:rFonts w:ascii="Snap ITC" w:hAnsi="Snap ITC" w:cs="Calibri"/>
                <w:color w:val="000000" w:themeColor="text1"/>
                <w:spacing w:val="-3"/>
                <w:kern w:val="24"/>
                <w:szCs w:val="30"/>
              </w:rPr>
              <w:t>MOTIVAMOS</w:t>
            </w:r>
          </w:p>
        </w:tc>
        <w:tc>
          <w:tcPr>
            <w:tcW w:w="388" w:type="pct"/>
          </w:tcPr>
          <w:p w14:paraId="01336987" w14:textId="77777777" w:rsidR="00E80A7B" w:rsidRDefault="00E80A7B" w:rsidP="00E80A7B">
            <w:pPr>
              <w:tabs>
                <w:tab w:val="left" w:pos="1200"/>
              </w:tabs>
              <w:jc w:val="center"/>
              <w:rPr>
                <w:rFonts w:ascii="Snap ITC" w:hAnsi="Snap ITC"/>
              </w:rPr>
            </w:pPr>
          </w:p>
          <w:p w14:paraId="2C640D9A" w14:textId="77777777" w:rsidR="00E80A7B" w:rsidRDefault="00E80A7B" w:rsidP="00E80A7B">
            <w:pPr>
              <w:tabs>
                <w:tab w:val="left" w:pos="1200"/>
              </w:tabs>
              <w:jc w:val="center"/>
              <w:rPr>
                <w:rFonts w:ascii="Snap ITC" w:hAnsi="Snap ITC"/>
              </w:rPr>
            </w:pPr>
          </w:p>
          <w:p w14:paraId="2F280377" w14:textId="77777777" w:rsidR="00E80A7B" w:rsidRDefault="00E80A7B" w:rsidP="00E60909">
            <w:pPr>
              <w:tabs>
                <w:tab w:val="left" w:pos="1200"/>
              </w:tabs>
              <w:rPr>
                <w:rFonts w:ascii="Snap ITC" w:hAnsi="Snap ITC"/>
              </w:rPr>
            </w:pPr>
          </w:p>
          <w:p w14:paraId="2D19C5C5" w14:textId="77777777" w:rsidR="00E80A7B" w:rsidRDefault="00E80A7B" w:rsidP="00E80A7B">
            <w:pPr>
              <w:tabs>
                <w:tab w:val="left" w:pos="1200"/>
              </w:tabs>
              <w:jc w:val="center"/>
              <w:rPr>
                <w:rFonts w:ascii="Snap ITC" w:hAnsi="Snap ITC"/>
              </w:rPr>
            </w:pPr>
          </w:p>
          <w:p w14:paraId="50C4F2BA" w14:textId="77777777" w:rsidR="00E80A7B" w:rsidRPr="00E80A7B" w:rsidRDefault="00E80A7B" w:rsidP="00E80A7B">
            <w:pPr>
              <w:tabs>
                <w:tab w:val="left" w:pos="1200"/>
              </w:tabs>
              <w:jc w:val="center"/>
              <w:rPr>
                <w:rFonts w:ascii="Snap ITC" w:hAnsi="Snap ITC"/>
              </w:rPr>
            </w:pPr>
            <w:r w:rsidRPr="00E80A7B">
              <w:rPr>
                <w:rFonts w:ascii="Snap ITC" w:hAnsi="Snap ITC"/>
              </w:rPr>
              <w:t>1,2,3</w:t>
            </w:r>
          </w:p>
        </w:tc>
        <w:tc>
          <w:tcPr>
            <w:tcW w:w="1942" w:type="pct"/>
          </w:tcPr>
          <w:p w14:paraId="2EA0B372"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¿Qué podemos hacer con nuestras manos? Cantamos y presentamos nuestras manitas con la canción SACO UNA MANITA y preguntar si saben para qué las utilizamos. Anotar las respuestas que me dieron en el </w:t>
            </w:r>
            <w:proofErr w:type="gramStart"/>
            <w:r w:rsidRPr="005F2546">
              <w:rPr>
                <w:rFonts w:ascii="Century Gothic" w:hAnsi="Century Gothic"/>
                <w:sz w:val="20"/>
                <w:szCs w:val="20"/>
                <w:lang w:val="es-MX"/>
              </w:rPr>
              <w:t>pizarrón  y</w:t>
            </w:r>
            <w:proofErr w:type="gramEnd"/>
            <w:r w:rsidRPr="005F2546">
              <w:rPr>
                <w:rFonts w:ascii="Century Gothic" w:hAnsi="Century Gothic"/>
                <w:sz w:val="20"/>
                <w:szCs w:val="20"/>
                <w:lang w:val="es-MX"/>
              </w:rPr>
              <w:t xml:space="preserve"> que podemos hacer con ellas </w:t>
            </w:r>
          </w:p>
          <w:p w14:paraId="6610E923"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Cuento mis manos. Leer el cuento de mis manos escrito por ALIKI, después reflexionamos nuevamente con la canción de las manos y les pregunto que les gustaría hacer con sus manos aquí en la escuela, también agrego el apartado de cómo debemos cuidar nuestras manos y pongo sus ideas </w:t>
            </w:r>
          </w:p>
          <w:p w14:paraId="31CCE3EB"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Pinta una manita. los invito a hacer una manita y la colocamos en un mural con pintura y lo decoramos con diamantina </w:t>
            </w:r>
          </w:p>
          <w:p w14:paraId="35380C1A" w14:textId="343FAF48" w:rsidR="00E60909" w:rsidRPr="005F2546" w:rsidRDefault="00E60909"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Se le proyectara un video MI NOMBRE, se les </w:t>
            </w:r>
            <w:r w:rsidRPr="005F2546">
              <w:rPr>
                <w:rFonts w:ascii="Century Gothic" w:hAnsi="Century Gothic"/>
                <w:sz w:val="20"/>
                <w:szCs w:val="20"/>
                <w:lang w:val="es-MX"/>
              </w:rPr>
              <w:lastRenderedPageBreak/>
              <w:t xml:space="preserve">cuestionara a los niños ¿de </w:t>
            </w:r>
            <w:proofErr w:type="spellStart"/>
            <w:r w:rsidRPr="005F2546">
              <w:rPr>
                <w:rFonts w:ascii="Century Gothic" w:hAnsi="Century Gothic"/>
                <w:sz w:val="20"/>
                <w:szCs w:val="20"/>
                <w:lang w:val="es-MX"/>
              </w:rPr>
              <w:t>que</w:t>
            </w:r>
            <w:proofErr w:type="spellEnd"/>
            <w:r w:rsidRPr="005F2546">
              <w:rPr>
                <w:rFonts w:ascii="Century Gothic" w:hAnsi="Century Gothic"/>
                <w:sz w:val="20"/>
                <w:szCs w:val="20"/>
                <w:lang w:val="es-MX"/>
              </w:rPr>
              <w:t xml:space="preserve"> trato?, ¿es importante el nombre?, ¿Cómo les gusta que les digan?</w:t>
            </w:r>
          </w:p>
          <w:p w14:paraId="0F00D3E4" w14:textId="5E3C3FC4" w:rsidR="00E60909" w:rsidRPr="005F2546" w:rsidRDefault="00E60909"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Este es mi nombre, en una hoja en blanco pasare niño por niño a escribir su nombre, se les pedirá que lo repasen con su dedo, para posteriormente usando sus manitas, decoraran su nombre</w:t>
            </w:r>
          </w:p>
          <w:p w14:paraId="1C50800C"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Observa tus manos. </w:t>
            </w:r>
            <w:proofErr w:type="gramStart"/>
            <w:r w:rsidRPr="005F2546">
              <w:rPr>
                <w:rFonts w:ascii="Century Gothic" w:hAnsi="Century Gothic"/>
                <w:sz w:val="20"/>
                <w:szCs w:val="20"/>
                <w:lang w:val="es-MX"/>
              </w:rPr>
              <w:t>Pedir</w:t>
            </w:r>
            <w:proofErr w:type="gramEnd"/>
            <w:r w:rsidRPr="005F2546">
              <w:rPr>
                <w:rFonts w:ascii="Century Gothic" w:hAnsi="Century Gothic"/>
                <w:sz w:val="20"/>
                <w:szCs w:val="20"/>
                <w:lang w:val="es-MX"/>
              </w:rPr>
              <w:t xml:space="preserve"> que observen sus manitas y me digan cómo se ven, si están limpias o sucias que debemos hacer para tenerlas limpias y que debemos utilizar (hablamos sobre el agua y el jabón) y los invito a lavarse las manos, una vez hecho eso reflexionamos sobre si se las limpiaron bien o no, les recuerdo la importancia de cuidar sus manos mencionando las respuestas que ellos mismos me dieron en la mañana</w:t>
            </w:r>
          </w:p>
          <w:p w14:paraId="574CFF62"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Hola pincel y tijeras. Presentar títeres de herramientas escolares, se saludan y se les pregunta que utilizamos para agarrar el pincel, lápiz, </w:t>
            </w:r>
            <w:proofErr w:type="spellStart"/>
            <w:r w:rsidRPr="005F2546">
              <w:rPr>
                <w:rFonts w:ascii="Century Gothic" w:hAnsi="Century Gothic"/>
                <w:sz w:val="20"/>
                <w:szCs w:val="20"/>
                <w:lang w:val="es-MX"/>
              </w:rPr>
              <w:t>resistol</w:t>
            </w:r>
            <w:proofErr w:type="spellEnd"/>
            <w:r w:rsidRPr="005F2546">
              <w:rPr>
                <w:rFonts w:ascii="Century Gothic" w:hAnsi="Century Gothic"/>
                <w:sz w:val="20"/>
                <w:szCs w:val="20"/>
                <w:lang w:val="es-MX"/>
              </w:rPr>
              <w:t>, tijeras o las crayolas, mencionamos las manos y su importancia de usarlas. Los títeres les preguntan si quieren aprender a usarlos correctamente, se les da el dibujo de estos materiales y les pregunto su función o hasta el momento en que lo utilizamos y anoto sus respuestas en la cartulina</w:t>
            </w:r>
          </w:p>
          <w:p w14:paraId="3FEE4731"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Igual o diferente. Mostrar un dibujo mal pintado y otro pintado bien, al igual que un dibujo recortado a la mitad y otro recortado mal (previamente los hizo la maestra). Les pido que vean diferencias y cuál les gustaría hacer con nuestras amigas las herramientas. Les digo que todo este mes aprenderemos a mover esas manitas y haremos varias obras de arte que le </w:t>
            </w:r>
            <w:r w:rsidRPr="005F2546">
              <w:rPr>
                <w:rFonts w:ascii="Century Gothic" w:hAnsi="Century Gothic"/>
                <w:sz w:val="20"/>
                <w:szCs w:val="20"/>
                <w:lang w:val="es-MX"/>
              </w:rPr>
              <w:lastRenderedPageBreak/>
              <w:t xml:space="preserve">enseñaremos a mamá o papá al finalizar </w:t>
            </w:r>
          </w:p>
          <w:p w14:paraId="332DEE8E"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Haciendo fuerte nuestras manos. Les digo que aprenderemos a hacer fuertes nuestras manos para que todo salga bien y mejoremos nuestros trabajos para esto jugaremos con plastilina les enseñare a hacer unos movimientos </w:t>
            </w:r>
          </w:p>
          <w:p w14:paraId="04258991" w14:textId="1C79937E"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Imagínense lo que podemos hacer. Les enseñare una actividad que podemos hacer con nuestras manos, las pintamos y colocamos en una hoja, después le colocan </w:t>
            </w:r>
            <w:proofErr w:type="spellStart"/>
            <w:r w:rsidRPr="005F2546">
              <w:rPr>
                <w:rFonts w:ascii="Century Gothic" w:hAnsi="Century Gothic"/>
                <w:sz w:val="20"/>
                <w:szCs w:val="20"/>
                <w:lang w:val="es-MX"/>
              </w:rPr>
              <w:t>frootloops</w:t>
            </w:r>
            <w:proofErr w:type="spellEnd"/>
            <w:r w:rsidRPr="005F2546">
              <w:rPr>
                <w:rFonts w:ascii="Century Gothic" w:hAnsi="Century Gothic"/>
                <w:sz w:val="20"/>
                <w:szCs w:val="20"/>
                <w:lang w:val="es-MX"/>
              </w:rPr>
              <w:t xml:space="preserve"> en los dedos y le pon</w:t>
            </w:r>
            <w:r w:rsidR="00E60909" w:rsidRPr="005F2546">
              <w:rPr>
                <w:rFonts w:ascii="Century Gothic" w:hAnsi="Century Gothic"/>
                <w:sz w:val="20"/>
                <w:szCs w:val="20"/>
                <w:lang w:val="es-MX"/>
              </w:rPr>
              <w:t>dremos en el centro la inicial de su nombre</w:t>
            </w:r>
            <w:r w:rsidRPr="005F2546">
              <w:rPr>
                <w:rFonts w:ascii="Century Gothic" w:hAnsi="Century Gothic"/>
                <w:sz w:val="20"/>
                <w:szCs w:val="20"/>
                <w:lang w:val="es-MX"/>
              </w:rPr>
              <w:t xml:space="preserve">, cuando termine cada uno les digo que, si quieren hacer más actividades así </w:t>
            </w:r>
          </w:p>
          <w:p w14:paraId="738E680B" w14:textId="7F68C4F0" w:rsidR="00E60909" w:rsidRPr="005F2546" w:rsidRDefault="00E60909"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Donde </w:t>
            </w:r>
            <w:proofErr w:type="spellStart"/>
            <w:r w:rsidRPr="005F2546">
              <w:rPr>
                <w:rFonts w:ascii="Century Gothic" w:hAnsi="Century Gothic"/>
                <w:sz w:val="20"/>
                <w:szCs w:val="20"/>
                <w:lang w:val="es-MX"/>
              </w:rPr>
              <w:t>esta</w:t>
            </w:r>
            <w:proofErr w:type="spellEnd"/>
            <w:r w:rsidRPr="005F2546">
              <w:rPr>
                <w:rFonts w:ascii="Century Gothic" w:hAnsi="Century Gothic"/>
                <w:sz w:val="20"/>
                <w:szCs w:val="20"/>
                <w:lang w:val="es-MX"/>
              </w:rPr>
              <w:t xml:space="preserve"> mi silla, su mano que realizaron estará pegada en su silla y ellos tendrán que encontrar la inicial de su nombre, se les cuestionara, ¿Cómo hicieron para encontrar su silla?</w:t>
            </w:r>
          </w:p>
          <w:p w14:paraId="2F1B3A32"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¿cómo cuidar las manos? Recordamos la importancia del agua y el jabón y se les lee un cuento LAVATE LAS MANOS de Tony Ross, sobre el lavado de las manos </w:t>
            </w:r>
          </w:p>
          <w:p w14:paraId="429464AF"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Bichitos en las manos. Jugar a la papa caliente con una pelota llena de diamantina, les digo que esos bichitos son como los del cuento y por eso cada vez que trabajemos o juguemos, nos lavaremos las manos </w:t>
            </w:r>
          </w:p>
          <w:p w14:paraId="51E76337" w14:textId="77777777" w:rsidR="00E0173D"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Ponte crema. Les pido que se den un masajito con crema ya que debemos recordar la importancia de cuidar las manos, se pone música relajante y se les guía para que se den un masaje </w:t>
            </w:r>
          </w:p>
          <w:p w14:paraId="34D6266C" w14:textId="77777777" w:rsidR="00E80A7B" w:rsidRPr="005F2546" w:rsidRDefault="00E0173D" w:rsidP="00E0173D">
            <w:pPr>
              <w:tabs>
                <w:tab w:val="left" w:pos="1200"/>
              </w:tabs>
              <w:jc w:val="both"/>
              <w:rPr>
                <w:rFonts w:ascii="Century Gothic" w:hAnsi="Century Gothic"/>
                <w:sz w:val="20"/>
                <w:szCs w:val="20"/>
                <w:lang w:val="es-MX"/>
              </w:rPr>
            </w:pPr>
            <w:r w:rsidRPr="005F2546">
              <w:rPr>
                <w:rFonts w:ascii="Century Gothic" w:hAnsi="Century Gothic"/>
                <w:sz w:val="20"/>
                <w:szCs w:val="20"/>
                <w:lang w:val="es-MX"/>
              </w:rPr>
              <w:lastRenderedPageBreak/>
              <w:t xml:space="preserve">¿y si no hubiera agua? Les pido imaginar un mundo sin agua, como quedarían nuestras manos, les pregunto si ellos cuidan el agua que tenemos en la escuela y les hablo sobre cuando juegan en el lavamanos o en los bebederos. Enseñar y ver el video de la canción de baby bus sobre el cuidado del agua https://www.youtube.com/watch?v=2Xb2jIFT0jk Reflexionar sobre el mismo (del 0 al minuto 2.17 es suficiente ver) Preguntar si también quieren aprender sobre el cuidado del agua para poder lavarnos las manos, y siempre tener agua </w:t>
            </w:r>
          </w:p>
        </w:tc>
        <w:tc>
          <w:tcPr>
            <w:tcW w:w="968" w:type="pct"/>
          </w:tcPr>
          <w:tbl>
            <w:tblPr>
              <w:tblStyle w:val="Tablaconcuadrcula"/>
              <w:tblW w:w="4975" w:type="pct"/>
              <w:tblLayout w:type="fixed"/>
              <w:tblLook w:val="04A0" w:firstRow="1" w:lastRow="0" w:firstColumn="1" w:lastColumn="0" w:noHBand="0" w:noVBand="1"/>
            </w:tblPr>
            <w:tblGrid>
              <w:gridCol w:w="2462"/>
            </w:tblGrid>
            <w:tr w:rsidR="00E80A7B" w:rsidRPr="00042F0B" w14:paraId="173C8949" w14:textId="77777777" w:rsidTr="00E80A7B">
              <w:tc>
                <w:tcPr>
                  <w:tcW w:w="5000" w:type="pct"/>
                  <w:tcBorders>
                    <w:top w:val="nil"/>
                    <w:left w:val="nil"/>
                    <w:bottom w:val="nil"/>
                    <w:right w:val="nil"/>
                  </w:tcBorders>
                  <w:hideMark/>
                </w:tcPr>
                <w:p w14:paraId="168CD73A"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lastRenderedPageBreak/>
                    <w:t xml:space="preserve">Cartulina </w:t>
                  </w:r>
                  <w:proofErr w:type="spellStart"/>
                  <w:r w:rsidRPr="00D04621">
                    <w:rPr>
                      <w:rFonts w:ascii="Century Gothic" w:hAnsi="Century Gothic"/>
                      <w:sz w:val="16"/>
                      <w:lang w:val="es-MX"/>
                    </w:rPr>
                    <w:t>Cartulina</w:t>
                  </w:r>
                  <w:proofErr w:type="spellEnd"/>
                </w:p>
                <w:p w14:paraId="34298551"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Marcadores</w:t>
                  </w:r>
                </w:p>
                <w:p w14:paraId="37EC4593"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Canción</w:t>
                  </w:r>
                </w:p>
                <w:p w14:paraId="7E35E760"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Cuento</w:t>
                  </w:r>
                </w:p>
                <w:p w14:paraId="74FA38F2"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Cartulina</w:t>
                  </w:r>
                </w:p>
                <w:p w14:paraId="3E678B7C"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Cartulina pintura</w:t>
                  </w:r>
                </w:p>
                <w:p w14:paraId="255ED95C"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Diamantina</w:t>
                  </w:r>
                </w:p>
                <w:p w14:paraId="42C55292"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Jabón</w:t>
                  </w:r>
                </w:p>
                <w:p w14:paraId="26FD9510"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Agua</w:t>
                  </w:r>
                </w:p>
                <w:p w14:paraId="694C6179"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Títeres</w:t>
                  </w:r>
                </w:p>
                <w:p w14:paraId="324456EB"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Dibujos de herramientas</w:t>
                  </w:r>
                </w:p>
                <w:p w14:paraId="02C747CC"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Crayolas</w:t>
                  </w:r>
                </w:p>
                <w:p w14:paraId="321A0918"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lastRenderedPageBreak/>
                    <w:t>Dibujos bien y mal hechos</w:t>
                  </w:r>
                </w:p>
                <w:p w14:paraId="2BDBA91A"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Plastilina</w:t>
                  </w:r>
                </w:p>
                <w:p w14:paraId="24F30A96"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Cartulinas</w:t>
                  </w:r>
                </w:p>
                <w:p w14:paraId="1AE9E28D"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Pintura</w:t>
                  </w:r>
                </w:p>
                <w:p w14:paraId="19A50EB2"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Resistol</w:t>
                  </w:r>
                </w:p>
                <w:p w14:paraId="6C31837A" w14:textId="77777777" w:rsidR="00E80A7B" w:rsidRPr="00D04621" w:rsidRDefault="00E80A7B" w:rsidP="00042F0B">
                  <w:pPr>
                    <w:jc w:val="center"/>
                    <w:rPr>
                      <w:rFonts w:ascii="Century Gothic" w:hAnsi="Century Gothic"/>
                      <w:sz w:val="16"/>
                      <w:lang w:val="es-MX"/>
                    </w:rPr>
                  </w:pPr>
                  <w:proofErr w:type="spellStart"/>
                  <w:r w:rsidRPr="00D04621">
                    <w:rPr>
                      <w:rFonts w:ascii="Century Gothic" w:hAnsi="Century Gothic"/>
                      <w:sz w:val="16"/>
                      <w:lang w:val="es-MX"/>
                    </w:rPr>
                    <w:t>Frootloops</w:t>
                  </w:r>
                  <w:proofErr w:type="spellEnd"/>
                </w:p>
                <w:p w14:paraId="428DBDBB"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Cuento</w:t>
                  </w:r>
                </w:p>
                <w:p w14:paraId="52B483AD"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Pelota</w:t>
                  </w:r>
                </w:p>
                <w:p w14:paraId="722C6E65"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Diamantina</w:t>
                  </w:r>
                </w:p>
                <w:p w14:paraId="2D93FDC5"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Crema</w:t>
                  </w:r>
                </w:p>
                <w:p w14:paraId="217B49C2"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Canción relajante</w:t>
                  </w:r>
                </w:p>
                <w:p w14:paraId="11C94D21" w14:textId="77777777" w:rsidR="00E80A7B" w:rsidRPr="00D04621" w:rsidRDefault="00E80A7B" w:rsidP="00042F0B">
                  <w:pPr>
                    <w:jc w:val="center"/>
                    <w:rPr>
                      <w:rFonts w:ascii="Century Gothic" w:hAnsi="Century Gothic"/>
                      <w:sz w:val="16"/>
                      <w:lang w:val="es-MX"/>
                    </w:rPr>
                  </w:pPr>
                  <w:r w:rsidRPr="00D04621">
                    <w:rPr>
                      <w:rFonts w:ascii="Century Gothic" w:hAnsi="Century Gothic"/>
                      <w:sz w:val="16"/>
                      <w:lang w:val="es-MX"/>
                    </w:rPr>
                    <w:t>Video</w:t>
                  </w:r>
                </w:p>
                <w:p w14:paraId="72A0A08F"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t>Cañón</w:t>
                  </w:r>
                  <w:proofErr w:type="spellEnd"/>
                </w:p>
              </w:tc>
            </w:tr>
            <w:tr w:rsidR="00E80A7B" w:rsidRPr="00042F0B" w14:paraId="1B90D159" w14:textId="77777777" w:rsidTr="00042F0B">
              <w:tc>
                <w:tcPr>
                  <w:tcW w:w="5000" w:type="pct"/>
                  <w:tcBorders>
                    <w:top w:val="nil"/>
                    <w:left w:val="nil"/>
                    <w:bottom w:val="nil"/>
                    <w:right w:val="nil"/>
                  </w:tcBorders>
                  <w:hideMark/>
                </w:tcPr>
                <w:p w14:paraId="086B6866"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lastRenderedPageBreak/>
                    <w:t>Marcadores</w:t>
                  </w:r>
                  <w:proofErr w:type="spellEnd"/>
                </w:p>
              </w:tc>
            </w:tr>
            <w:tr w:rsidR="00E80A7B" w:rsidRPr="00042F0B" w14:paraId="4E17FEF5" w14:textId="77777777" w:rsidTr="00042F0B">
              <w:tc>
                <w:tcPr>
                  <w:tcW w:w="5000" w:type="pct"/>
                  <w:tcBorders>
                    <w:top w:val="nil"/>
                    <w:left w:val="nil"/>
                    <w:bottom w:val="nil"/>
                    <w:right w:val="nil"/>
                  </w:tcBorders>
                  <w:hideMark/>
                </w:tcPr>
                <w:p w14:paraId="1DBBF0F7" w14:textId="77777777" w:rsidR="00E80A7B" w:rsidRPr="00042F0B" w:rsidRDefault="00E80A7B" w:rsidP="00042F0B">
                  <w:pPr>
                    <w:jc w:val="center"/>
                    <w:rPr>
                      <w:rFonts w:ascii="Century Gothic" w:hAnsi="Century Gothic"/>
                      <w:sz w:val="16"/>
                    </w:rPr>
                  </w:pPr>
                  <w:r w:rsidRPr="00042F0B">
                    <w:rPr>
                      <w:rFonts w:ascii="Century Gothic" w:hAnsi="Century Gothic"/>
                      <w:sz w:val="16"/>
                    </w:rPr>
                    <w:t>Canción</w:t>
                  </w:r>
                </w:p>
              </w:tc>
            </w:tr>
            <w:tr w:rsidR="00E80A7B" w:rsidRPr="00042F0B" w14:paraId="630755D3" w14:textId="77777777" w:rsidTr="00042F0B">
              <w:tc>
                <w:tcPr>
                  <w:tcW w:w="5000" w:type="pct"/>
                  <w:tcBorders>
                    <w:top w:val="nil"/>
                    <w:left w:val="nil"/>
                    <w:bottom w:val="nil"/>
                    <w:right w:val="nil"/>
                  </w:tcBorders>
                  <w:hideMark/>
                </w:tcPr>
                <w:p w14:paraId="099CE4EF" w14:textId="77777777" w:rsidR="00E80A7B" w:rsidRPr="00042F0B" w:rsidRDefault="00E80A7B" w:rsidP="00042F0B">
                  <w:pPr>
                    <w:jc w:val="center"/>
                    <w:rPr>
                      <w:rFonts w:ascii="Century Gothic" w:hAnsi="Century Gothic"/>
                      <w:sz w:val="16"/>
                    </w:rPr>
                  </w:pPr>
                  <w:r w:rsidRPr="00042F0B">
                    <w:rPr>
                      <w:rFonts w:ascii="Century Gothic" w:hAnsi="Century Gothic"/>
                      <w:sz w:val="16"/>
                    </w:rPr>
                    <w:t>Cuento</w:t>
                  </w:r>
                </w:p>
              </w:tc>
            </w:tr>
            <w:tr w:rsidR="00E80A7B" w:rsidRPr="00042F0B" w14:paraId="2E2913F1" w14:textId="77777777" w:rsidTr="00042F0B">
              <w:tc>
                <w:tcPr>
                  <w:tcW w:w="5000" w:type="pct"/>
                  <w:tcBorders>
                    <w:top w:val="nil"/>
                    <w:left w:val="nil"/>
                    <w:bottom w:val="nil"/>
                    <w:right w:val="nil"/>
                  </w:tcBorders>
                  <w:hideMark/>
                </w:tcPr>
                <w:p w14:paraId="2B7477EA"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t>Cartulina</w:t>
                  </w:r>
                  <w:proofErr w:type="spellEnd"/>
                </w:p>
              </w:tc>
            </w:tr>
            <w:tr w:rsidR="00E80A7B" w:rsidRPr="00042F0B" w14:paraId="7B3E9D62" w14:textId="77777777" w:rsidTr="00042F0B">
              <w:tc>
                <w:tcPr>
                  <w:tcW w:w="5000" w:type="pct"/>
                  <w:tcBorders>
                    <w:top w:val="nil"/>
                    <w:left w:val="nil"/>
                    <w:bottom w:val="nil"/>
                    <w:right w:val="nil"/>
                  </w:tcBorders>
                  <w:hideMark/>
                </w:tcPr>
                <w:p w14:paraId="78EEC669"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t>Cartulina</w:t>
                  </w:r>
                  <w:proofErr w:type="spellEnd"/>
                  <w:r w:rsidRPr="00042F0B">
                    <w:rPr>
                      <w:rFonts w:ascii="Century Gothic" w:hAnsi="Century Gothic"/>
                      <w:sz w:val="16"/>
                    </w:rPr>
                    <w:t xml:space="preserve"> pintura</w:t>
                  </w:r>
                </w:p>
              </w:tc>
            </w:tr>
            <w:tr w:rsidR="00E80A7B" w:rsidRPr="00042F0B" w14:paraId="2DA3327C" w14:textId="77777777" w:rsidTr="00042F0B">
              <w:tc>
                <w:tcPr>
                  <w:tcW w:w="5000" w:type="pct"/>
                  <w:tcBorders>
                    <w:top w:val="nil"/>
                    <w:left w:val="nil"/>
                    <w:bottom w:val="nil"/>
                    <w:right w:val="nil"/>
                  </w:tcBorders>
                  <w:hideMark/>
                </w:tcPr>
                <w:p w14:paraId="2C28A087" w14:textId="77777777" w:rsidR="00E80A7B" w:rsidRPr="00042F0B" w:rsidRDefault="00E80A7B" w:rsidP="00042F0B">
                  <w:pPr>
                    <w:jc w:val="center"/>
                    <w:rPr>
                      <w:rFonts w:ascii="Century Gothic" w:hAnsi="Century Gothic"/>
                      <w:sz w:val="16"/>
                    </w:rPr>
                  </w:pPr>
                  <w:r w:rsidRPr="00042F0B">
                    <w:rPr>
                      <w:rFonts w:ascii="Century Gothic" w:hAnsi="Century Gothic"/>
                      <w:sz w:val="16"/>
                    </w:rPr>
                    <w:t>Diamantina</w:t>
                  </w:r>
                </w:p>
              </w:tc>
            </w:tr>
            <w:tr w:rsidR="00E80A7B" w:rsidRPr="00042F0B" w14:paraId="3ED4AFD1" w14:textId="77777777" w:rsidTr="00042F0B">
              <w:trPr>
                <w:trHeight w:val="562"/>
              </w:trPr>
              <w:tc>
                <w:tcPr>
                  <w:tcW w:w="5000" w:type="pct"/>
                  <w:tcBorders>
                    <w:top w:val="nil"/>
                    <w:left w:val="nil"/>
                    <w:bottom w:val="nil"/>
                    <w:right w:val="nil"/>
                  </w:tcBorders>
                  <w:hideMark/>
                </w:tcPr>
                <w:p w14:paraId="68D497E9"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t>Jabón</w:t>
                  </w:r>
                  <w:proofErr w:type="spellEnd"/>
                </w:p>
              </w:tc>
            </w:tr>
            <w:tr w:rsidR="00E80A7B" w:rsidRPr="00042F0B" w14:paraId="75FE7D65" w14:textId="77777777" w:rsidTr="00042F0B">
              <w:trPr>
                <w:trHeight w:val="48"/>
              </w:trPr>
              <w:tc>
                <w:tcPr>
                  <w:tcW w:w="5000" w:type="pct"/>
                  <w:tcBorders>
                    <w:top w:val="nil"/>
                    <w:left w:val="nil"/>
                    <w:bottom w:val="nil"/>
                    <w:right w:val="nil"/>
                  </w:tcBorders>
                  <w:hideMark/>
                </w:tcPr>
                <w:p w14:paraId="0069CD88" w14:textId="77777777" w:rsidR="00E80A7B" w:rsidRPr="00042F0B" w:rsidRDefault="00E80A7B" w:rsidP="00042F0B">
                  <w:pPr>
                    <w:jc w:val="center"/>
                    <w:rPr>
                      <w:rFonts w:ascii="Century Gothic" w:hAnsi="Century Gothic"/>
                      <w:sz w:val="16"/>
                    </w:rPr>
                  </w:pPr>
                  <w:r w:rsidRPr="00042F0B">
                    <w:rPr>
                      <w:rFonts w:ascii="Century Gothic" w:hAnsi="Century Gothic"/>
                      <w:sz w:val="16"/>
                    </w:rPr>
                    <w:t>Agua</w:t>
                  </w:r>
                </w:p>
              </w:tc>
            </w:tr>
            <w:tr w:rsidR="00E80A7B" w:rsidRPr="00042F0B" w14:paraId="6A8CDBC2" w14:textId="77777777" w:rsidTr="00042F0B">
              <w:trPr>
                <w:trHeight w:val="48"/>
              </w:trPr>
              <w:tc>
                <w:tcPr>
                  <w:tcW w:w="5000" w:type="pct"/>
                  <w:tcBorders>
                    <w:top w:val="nil"/>
                    <w:left w:val="nil"/>
                    <w:bottom w:val="nil"/>
                    <w:right w:val="nil"/>
                  </w:tcBorders>
                  <w:hideMark/>
                </w:tcPr>
                <w:p w14:paraId="3F1D853A"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t>Títeres</w:t>
                  </w:r>
                  <w:proofErr w:type="spellEnd"/>
                </w:p>
              </w:tc>
            </w:tr>
            <w:tr w:rsidR="00E80A7B" w:rsidRPr="00042F0B" w14:paraId="40126809" w14:textId="77777777" w:rsidTr="00042F0B">
              <w:trPr>
                <w:trHeight w:val="48"/>
              </w:trPr>
              <w:tc>
                <w:tcPr>
                  <w:tcW w:w="5000" w:type="pct"/>
                  <w:tcBorders>
                    <w:top w:val="nil"/>
                    <w:left w:val="nil"/>
                    <w:bottom w:val="nil"/>
                    <w:right w:val="nil"/>
                  </w:tcBorders>
                  <w:hideMark/>
                </w:tcPr>
                <w:p w14:paraId="38D78B93"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t>Dibujos</w:t>
                  </w:r>
                  <w:proofErr w:type="spellEnd"/>
                  <w:r w:rsidRPr="00042F0B">
                    <w:rPr>
                      <w:rFonts w:ascii="Century Gothic" w:hAnsi="Century Gothic"/>
                      <w:sz w:val="16"/>
                    </w:rPr>
                    <w:t xml:space="preserve"> de </w:t>
                  </w:r>
                  <w:proofErr w:type="spellStart"/>
                  <w:r w:rsidRPr="00042F0B">
                    <w:rPr>
                      <w:rFonts w:ascii="Century Gothic" w:hAnsi="Century Gothic"/>
                      <w:sz w:val="16"/>
                    </w:rPr>
                    <w:t>herramientas</w:t>
                  </w:r>
                  <w:proofErr w:type="spellEnd"/>
                </w:p>
              </w:tc>
            </w:tr>
            <w:tr w:rsidR="00E80A7B" w:rsidRPr="00042F0B" w14:paraId="062CE830" w14:textId="77777777" w:rsidTr="00042F0B">
              <w:trPr>
                <w:trHeight w:val="48"/>
              </w:trPr>
              <w:tc>
                <w:tcPr>
                  <w:tcW w:w="5000" w:type="pct"/>
                  <w:tcBorders>
                    <w:top w:val="nil"/>
                    <w:left w:val="nil"/>
                    <w:bottom w:val="nil"/>
                    <w:right w:val="nil"/>
                  </w:tcBorders>
                  <w:hideMark/>
                </w:tcPr>
                <w:p w14:paraId="1D2DEEBF" w14:textId="77777777" w:rsidR="00E80A7B" w:rsidRPr="00042F0B" w:rsidRDefault="00E80A7B" w:rsidP="00042F0B">
                  <w:pPr>
                    <w:jc w:val="center"/>
                    <w:rPr>
                      <w:rFonts w:ascii="Century Gothic" w:hAnsi="Century Gothic"/>
                      <w:sz w:val="16"/>
                    </w:rPr>
                  </w:pPr>
                  <w:proofErr w:type="spellStart"/>
                  <w:r w:rsidRPr="00042F0B">
                    <w:rPr>
                      <w:rFonts w:ascii="Century Gothic" w:hAnsi="Century Gothic"/>
                      <w:sz w:val="16"/>
                    </w:rPr>
                    <w:lastRenderedPageBreak/>
                    <w:t>Crayolas</w:t>
                  </w:r>
                  <w:proofErr w:type="spellEnd"/>
                </w:p>
              </w:tc>
            </w:tr>
          </w:tbl>
          <w:p w14:paraId="03D421E7" w14:textId="77777777" w:rsidR="00E80A7B" w:rsidRDefault="00E80A7B" w:rsidP="00403B51">
            <w:pPr>
              <w:tabs>
                <w:tab w:val="left" w:pos="1200"/>
              </w:tabs>
            </w:pPr>
          </w:p>
        </w:tc>
        <w:tc>
          <w:tcPr>
            <w:tcW w:w="841" w:type="pct"/>
          </w:tcPr>
          <w:p w14:paraId="7C2551B0" w14:textId="77777777" w:rsidR="00042F0B" w:rsidRDefault="00042F0B" w:rsidP="00042F0B">
            <w:pPr>
              <w:tabs>
                <w:tab w:val="left" w:pos="1200"/>
              </w:tabs>
              <w:jc w:val="center"/>
              <w:rPr>
                <w:rFonts w:ascii="Century Gothic" w:hAnsi="Century Gothic" w:cs="Arial"/>
                <w:kern w:val="0"/>
                <w:sz w:val="32"/>
                <w:szCs w:val="24"/>
                <w:lang w:val="es-MX"/>
                <w14:ligatures w14:val="none"/>
              </w:rPr>
            </w:pPr>
          </w:p>
          <w:p w14:paraId="3EBBC4AC" w14:textId="77777777" w:rsidR="00042F0B" w:rsidRDefault="00042F0B" w:rsidP="00E0173D">
            <w:pPr>
              <w:tabs>
                <w:tab w:val="left" w:pos="1200"/>
              </w:tabs>
              <w:rPr>
                <w:rFonts w:ascii="Century Gothic" w:hAnsi="Century Gothic" w:cs="Arial"/>
                <w:kern w:val="0"/>
                <w:sz w:val="32"/>
                <w:szCs w:val="24"/>
                <w:lang w:val="es-MX"/>
                <w14:ligatures w14:val="none"/>
              </w:rPr>
            </w:pPr>
          </w:p>
          <w:p w14:paraId="4474DE84" w14:textId="77777777" w:rsidR="00E80A7B" w:rsidRPr="00D04621" w:rsidRDefault="00042F0B" w:rsidP="00042F0B">
            <w:pPr>
              <w:tabs>
                <w:tab w:val="left" w:pos="1200"/>
              </w:tabs>
              <w:jc w:val="center"/>
              <w:rPr>
                <w:rFonts w:ascii="Century Gothic" w:hAnsi="Century Gothic"/>
                <w:lang w:val="es-MX"/>
              </w:rPr>
            </w:pPr>
            <w:r w:rsidRPr="00042F0B">
              <w:rPr>
                <w:rFonts w:ascii="Century Gothic" w:hAnsi="Century Gothic" w:cs="Arial"/>
                <w:kern w:val="0"/>
                <w:sz w:val="32"/>
                <w:szCs w:val="24"/>
                <w:lang w:val="es-MX"/>
                <w14:ligatures w14:val="none"/>
              </w:rPr>
              <w:t xml:space="preserve">Se evalúan los saberes previos, se va anotando participaciones y su nivel de cómo </w:t>
            </w:r>
            <w:r w:rsidRPr="00042F0B">
              <w:rPr>
                <w:rFonts w:ascii="Century Gothic" w:hAnsi="Century Gothic" w:cs="Arial"/>
                <w:kern w:val="0"/>
                <w:sz w:val="32"/>
                <w:szCs w:val="24"/>
                <w:lang w:val="es-MX"/>
                <w14:ligatures w14:val="none"/>
              </w:rPr>
              <w:lastRenderedPageBreak/>
              <w:t>inician el proyecto con una lista de cotejo.</w:t>
            </w:r>
          </w:p>
        </w:tc>
      </w:tr>
      <w:tr w:rsidR="00E80A7B" w:rsidRPr="00712676" w14:paraId="47F3A0DE" w14:textId="77777777" w:rsidTr="00E0173D">
        <w:tc>
          <w:tcPr>
            <w:tcW w:w="861" w:type="pct"/>
          </w:tcPr>
          <w:p w14:paraId="5D68D9CD" w14:textId="77777777" w:rsidR="00E60909" w:rsidRDefault="00E60909" w:rsidP="00785A22">
            <w:pPr>
              <w:pStyle w:val="NormalWeb"/>
              <w:spacing w:before="53" w:beforeAutospacing="0" w:after="0" w:afterAutospacing="0"/>
              <w:jc w:val="center"/>
              <w:rPr>
                <w:rFonts w:ascii="Snap ITC" w:hAnsi="Snap ITC" w:cs="Calibri"/>
                <w:color w:val="000000" w:themeColor="text1"/>
                <w:spacing w:val="-1"/>
                <w:kern w:val="24"/>
                <w:szCs w:val="30"/>
              </w:rPr>
            </w:pPr>
          </w:p>
          <w:p w14:paraId="1BB8105A" w14:textId="77777777" w:rsidR="00E60909" w:rsidRDefault="00E60909" w:rsidP="00785A22">
            <w:pPr>
              <w:pStyle w:val="NormalWeb"/>
              <w:spacing w:before="53" w:beforeAutospacing="0" w:after="0" w:afterAutospacing="0"/>
              <w:jc w:val="center"/>
              <w:rPr>
                <w:rFonts w:ascii="Snap ITC" w:hAnsi="Snap ITC" w:cs="Calibri"/>
                <w:color w:val="000000" w:themeColor="text1"/>
                <w:spacing w:val="-1"/>
                <w:kern w:val="24"/>
                <w:szCs w:val="30"/>
              </w:rPr>
            </w:pPr>
          </w:p>
          <w:p w14:paraId="7192010C" w14:textId="77777777" w:rsidR="00E60909" w:rsidRDefault="00E60909" w:rsidP="00785A22">
            <w:pPr>
              <w:pStyle w:val="NormalWeb"/>
              <w:spacing w:before="53" w:beforeAutospacing="0" w:after="0" w:afterAutospacing="0"/>
              <w:jc w:val="center"/>
              <w:rPr>
                <w:rFonts w:ascii="Snap ITC" w:hAnsi="Snap ITC" w:cs="Calibri"/>
                <w:color w:val="000000" w:themeColor="text1"/>
                <w:spacing w:val="-1"/>
                <w:kern w:val="24"/>
                <w:szCs w:val="30"/>
              </w:rPr>
            </w:pPr>
          </w:p>
          <w:p w14:paraId="52E5FC34" w14:textId="77777777" w:rsidR="00E60909" w:rsidRDefault="00E60909" w:rsidP="00785A22">
            <w:pPr>
              <w:pStyle w:val="NormalWeb"/>
              <w:spacing w:before="53" w:beforeAutospacing="0" w:after="0" w:afterAutospacing="0"/>
              <w:jc w:val="center"/>
              <w:rPr>
                <w:rFonts w:ascii="Snap ITC" w:hAnsi="Snap ITC" w:cs="Calibri"/>
                <w:color w:val="000000" w:themeColor="text1"/>
                <w:spacing w:val="-1"/>
                <w:kern w:val="24"/>
                <w:szCs w:val="30"/>
              </w:rPr>
            </w:pPr>
          </w:p>
          <w:p w14:paraId="6790E840" w14:textId="77777777" w:rsidR="00E60909" w:rsidRDefault="00E60909" w:rsidP="00785A22">
            <w:pPr>
              <w:pStyle w:val="NormalWeb"/>
              <w:spacing w:before="53" w:beforeAutospacing="0" w:after="0" w:afterAutospacing="0"/>
              <w:jc w:val="center"/>
              <w:rPr>
                <w:rFonts w:ascii="Snap ITC" w:hAnsi="Snap ITC" w:cs="Calibri"/>
                <w:color w:val="000000" w:themeColor="text1"/>
                <w:spacing w:val="-1"/>
                <w:kern w:val="24"/>
                <w:szCs w:val="30"/>
              </w:rPr>
            </w:pPr>
          </w:p>
          <w:p w14:paraId="2E10B63D" w14:textId="77777777" w:rsidR="00E60909" w:rsidRDefault="00E60909" w:rsidP="00785A22">
            <w:pPr>
              <w:pStyle w:val="NormalWeb"/>
              <w:spacing w:before="53" w:beforeAutospacing="0" w:after="0" w:afterAutospacing="0"/>
              <w:jc w:val="center"/>
              <w:rPr>
                <w:rFonts w:ascii="Snap ITC" w:hAnsi="Snap ITC" w:cs="Calibri"/>
                <w:color w:val="000000" w:themeColor="text1"/>
                <w:spacing w:val="-1"/>
                <w:kern w:val="24"/>
                <w:szCs w:val="30"/>
              </w:rPr>
            </w:pPr>
          </w:p>
          <w:p w14:paraId="01C21799" w14:textId="77777777" w:rsidR="00E60909" w:rsidRDefault="00E60909" w:rsidP="00785A22">
            <w:pPr>
              <w:pStyle w:val="NormalWeb"/>
              <w:spacing w:before="53" w:beforeAutospacing="0" w:after="0" w:afterAutospacing="0"/>
              <w:jc w:val="center"/>
              <w:rPr>
                <w:rFonts w:ascii="Snap ITC" w:hAnsi="Snap ITC" w:cs="Calibri"/>
                <w:color w:val="000000" w:themeColor="text1"/>
                <w:spacing w:val="-1"/>
                <w:kern w:val="24"/>
                <w:szCs w:val="30"/>
              </w:rPr>
            </w:pPr>
          </w:p>
          <w:p w14:paraId="74A5CA2B" w14:textId="522C1F85" w:rsidR="00E80A7B" w:rsidRPr="00785A22" w:rsidRDefault="00E80A7B" w:rsidP="00785A22">
            <w:pPr>
              <w:pStyle w:val="NormalWeb"/>
              <w:spacing w:before="53" w:beforeAutospacing="0" w:after="0" w:afterAutospacing="0"/>
              <w:jc w:val="center"/>
              <w:rPr>
                <w:rFonts w:ascii="Snap ITC" w:hAnsi="Snap ITC" w:cs="Arial"/>
                <w:sz w:val="36"/>
                <w:szCs w:val="36"/>
              </w:rPr>
            </w:pPr>
            <w:r w:rsidRPr="00E0173D">
              <w:rPr>
                <w:rFonts w:ascii="Snap ITC" w:hAnsi="Snap ITC" w:cs="Calibri"/>
                <w:color w:val="000000" w:themeColor="text1"/>
                <w:spacing w:val="-1"/>
                <w:kern w:val="24"/>
                <w:szCs w:val="30"/>
              </w:rPr>
              <w:t>PLANIFICAMOS</w:t>
            </w:r>
          </w:p>
        </w:tc>
        <w:tc>
          <w:tcPr>
            <w:tcW w:w="388" w:type="pct"/>
          </w:tcPr>
          <w:p w14:paraId="15EC8123" w14:textId="77777777" w:rsidR="00E60909" w:rsidRDefault="00E60909" w:rsidP="00785A22">
            <w:pPr>
              <w:tabs>
                <w:tab w:val="left" w:pos="1200"/>
              </w:tabs>
              <w:jc w:val="center"/>
              <w:rPr>
                <w:rFonts w:ascii="Snap ITC" w:hAnsi="Snap ITC"/>
              </w:rPr>
            </w:pPr>
          </w:p>
          <w:p w14:paraId="2AFAA1E8" w14:textId="77777777" w:rsidR="00E60909" w:rsidRDefault="00E60909" w:rsidP="00785A22">
            <w:pPr>
              <w:tabs>
                <w:tab w:val="left" w:pos="1200"/>
              </w:tabs>
              <w:jc w:val="center"/>
              <w:rPr>
                <w:rFonts w:ascii="Snap ITC" w:hAnsi="Snap ITC"/>
              </w:rPr>
            </w:pPr>
          </w:p>
          <w:p w14:paraId="7097670A" w14:textId="77777777" w:rsidR="00E60909" w:rsidRDefault="00E60909" w:rsidP="00785A22">
            <w:pPr>
              <w:tabs>
                <w:tab w:val="left" w:pos="1200"/>
              </w:tabs>
              <w:jc w:val="center"/>
              <w:rPr>
                <w:rFonts w:ascii="Snap ITC" w:hAnsi="Snap ITC"/>
              </w:rPr>
            </w:pPr>
          </w:p>
          <w:p w14:paraId="1A4A871E" w14:textId="77777777" w:rsidR="00E60909" w:rsidRDefault="00E60909" w:rsidP="00785A22">
            <w:pPr>
              <w:tabs>
                <w:tab w:val="left" w:pos="1200"/>
              </w:tabs>
              <w:jc w:val="center"/>
              <w:rPr>
                <w:rFonts w:ascii="Snap ITC" w:hAnsi="Snap ITC"/>
              </w:rPr>
            </w:pPr>
          </w:p>
          <w:p w14:paraId="618AD6D2" w14:textId="77777777" w:rsidR="00E60909" w:rsidRDefault="00E60909" w:rsidP="00785A22">
            <w:pPr>
              <w:tabs>
                <w:tab w:val="left" w:pos="1200"/>
              </w:tabs>
              <w:jc w:val="center"/>
              <w:rPr>
                <w:rFonts w:ascii="Snap ITC" w:hAnsi="Snap ITC"/>
              </w:rPr>
            </w:pPr>
          </w:p>
          <w:p w14:paraId="64E8D545" w14:textId="77777777" w:rsidR="00E60909" w:rsidRDefault="00E60909" w:rsidP="00E60909">
            <w:pPr>
              <w:tabs>
                <w:tab w:val="left" w:pos="1200"/>
              </w:tabs>
              <w:rPr>
                <w:rFonts w:ascii="Snap ITC" w:hAnsi="Snap ITC"/>
              </w:rPr>
            </w:pPr>
          </w:p>
          <w:p w14:paraId="1749D4CD" w14:textId="30270B4A" w:rsidR="00E80A7B" w:rsidRPr="00785A22" w:rsidRDefault="00785A22" w:rsidP="00E60909">
            <w:pPr>
              <w:tabs>
                <w:tab w:val="left" w:pos="1200"/>
              </w:tabs>
              <w:jc w:val="center"/>
              <w:rPr>
                <w:rFonts w:ascii="Snap ITC" w:hAnsi="Snap ITC"/>
              </w:rPr>
            </w:pPr>
            <w:r w:rsidRPr="00785A22">
              <w:rPr>
                <w:rFonts w:ascii="Snap ITC" w:hAnsi="Snap ITC"/>
              </w:rPr>
              <w:t>4,5</w:t>
            </w:r>
          </w:p>
        </w:tc>
        <w:tc>
          <w:tcPr>
            <w:tcW w:w="1942" w:type="pct"/>
          </w:tcPr>
          <w:p w14:paraId="067575A6" w14:textId="77777777" w:rsidR="00E0173D" w:rsidRPr="00D04621" w:rsidRDefault="00E0173D" w:rsidP="00E0173D">
            <w:pPr>
              <w:tabs>
                <w:tab w:val="left" w:pos="1200"/>
              </w:tabs>
              <w:jc w:val="both"/>
              <w:rPr>
                <w:rFonts w:ascii="Century Gothic" w:hAnsi="Century Gothic"/>
                <w:sz w:val="19"/>
                <w:szCs w:val="19"/>
                <w:lang w:val="es-MX"/>
              </w:rPr>
            </w:pPr>
            <w:r w:rsidRPr="00D04621">
              <w:rPr>
                <w:rFonts w:ascii="Century Gothic" w:hAnsi="Century Gothic"/>
                <w:sz w:val="19"/>
                <w:szCs w:val="19"/>
                <w:lang w:val="es-MX"/>
              </w:rPr>
              <w:t>Nombres de las herramientas. Jugamos un juego PowerPoint sobre descubrir los nombres de las herramientas y su uso en la escuela.</w:t>
            </w:r>
          </w:p>
          <w:p w14:paraId="632F051E" w14:textId="77777777" w:rsidR="00E0173D" w:rsidRPr="00D04621" w:rsidRDefault="00E0173D" w:rsidP="00E0173D">
            <w:pPr>
              <w:tabs>
                <w:tab w:val="left" w:pos="1200"/>
              </w:tabs>
              <w:jc w:val="both"/>
              <w:rPr>
                <w:rFonts w:ascii="Century Gothic" w:hAnsi="Century Gothic"/>
                <w:sz w:val="19"/>
                <w:szCs w:val="19"/>
                <w:lang w:val="es-MX"/>
              </w:rPr>
            </w:pPr>
            <w:r w:rsidRPr="00D04621">
              <w:rPr>
                <w:rFonts w:ascii="Century Gothic" w:hAnsi="Century Gothic"/>
                <w:sz w:val="19"/>
                <w:szCs w:val="19"/>
                <w:lang w:val="es-MX"/>
              </w:rPr>
              <w:t>¿te gustaría hacer esto? Enseñarles unas diapositivas con dibujos de lo que ellos creen que pudieran hacer con sus manos, varias manualidades y les pido que seleccionen sus favoritas y las vamos anotando para nuestro proyecto del mes.</w:t>
            </w:r>
          </w:p>
          <w:p w14:paraId="1DE4495C" w14:textId="77777777" w:rsidR="00E0173D" w:rsidRPr="00D04621" w:rsidRDefault="00E0173D" w:rsidP="00E0173D">
            <w:pPr>
              <w:tabs>
                <w:tab w:val="left" w:pos="1200"/>
              </w:tabs>
              <w:jc w:val="both"/>
              <w:rPr>
                <w:rFonts w:ascii="Century Gothic" w:hAnsi="Century Gothic"/>
                <w:sz w:val="19"/>
                <w:szCs w:val="19"/>
                <w:lang w:val="es-MX"/>
              </w:rPr>
            </w:pPr>
            <w:r w:rsidRPr="00D04621">
              <w:rPr>
                <w:rFonts w:ascii="Century Gothic" w:hAnsi="Century Gothic"/>
                <w:sz w:val="19"/>
                <w:szCs w:val="19"/>
                <w:lang w:val="es-MX"/>
              </w:rPr>
              <w:t>¿Qué haremos primero?  Con los títeres les pido que me ayuden a acomodar cuales sesiones quieren hacer primero, si quieren hacer primero actividades de recorte, de pintura, de crayolas, de Resistol, además pedirles que agreguen una sesión donde hablemos sobre aprender a lavar nuestras manos y ayudar el agua, ya que todo es importante para trabajar con las manos.</w:t>
            </w:r>
          </w:p>
          <w:p w14:paraId="59DF12C1" w14:textId="77777777" w:rsidR="00E0173D" w:rsidRPr="00D04621" w:rsidRDefault="00E0173D" w:rsidP="00E0173D">
            <w:pPr>
              <w:tabs>
                <w:tab w:val="left" w:pos="1200"/>
              </w:tabs>
              <w:jc w:val="both"/>
              <w:rPr>
                <w:rFonts w:ascii="Century Gothic" w:hAnsi="Century Gothic"/>
                <w:sz w:val="19"/>
                <w:szCs w:val="19"/>
                <w:lang w:val="es-MX"/>
              </w:rPr>
            </w:pPr>
            <w:r w:rsidRPr="00D04621">
              <w:rPr>
                <w:rFonts w:ascii="Century Gothic" w:hAnsi="Century Gothic"/>
                <w:sz w:val="19"/>
                <w:szCs w:val="19"/>
                <w:lang w:val="es-MX"/>
              </w:rPr>
              <w:t xml:space="preserve">¿Museo o qué? Preguntar cómo les gustaría presentarles los trabajos a los padres y pedirles que me digan un título para el museo o lo que decidan, votamos por nombres, en ese momento la educadora </w:t>
            </w:r>
            <w:r w:rsidRPr="00D04621">
              <w:rPr>
                <w:rFonts w:ascii="Century Gothic" w:hAnsi="Century Gothic"/>
                <w:sz w:val="19"/>
                <w:szCs w:val="19"/>
                <w:lang w:val="es-MX"/>
              </w:rPr>
              <w:lastRenderedPageBreak/>
              <w:t>hace el título en grande y cada niño pinta y decora una letra.</w:t>
            </w:r>
          </w:p>
          <w:p w14:paraId="5DDF6920" w14:textId="77777777" w:rsidR="00E0173D" w:rsidRPr="00D04621" w:rsidRDefault="00E0173D" w:rsidP="00E0173D">
            <w:pPr>
              <w:tabs>
                <w:tab w:val="left" w:pos="1200"/>
              </w:tabs>
              <w:jc w:val="both"/>
              <w:rPr>
                <w:rFonts w:ascii="Century Gothic" w:hAnsi="Century Gothic"/>
                <w:sz w:val="19"/>
                <w:szCs w:val="19"/>
                <w:lang w:val="es-MX"/>
              </w:rPr>
            </w:pPr>
            <w:r w:rsidRPr="00D04621">
              <w:rPr>
                <w:rFonts w:ascii="Century Gothic" w:hAnsi="Century Gothic"/>
                <w:sz w:val="19"/>
                <w:szCs w:val="19"/>
                <w:lang w:val="es-MX"/>
              </w:rPr>
              <w:t xml:space="preserve">El baño. </w:t>
            </w:r>
            <w:proofErr w:type="gramStart"/>
            <w:r w:rsidRPr="00D04621">
              <w:rPr>
                <w:rFonts w:ascii="Century Gothic" w:hAnsi="Century Gothic"/>
                <w:sz w:val="19"/>
                <w:szCs w:val="19"/>
                <w:lang w:val="es-MX"/>
              </w:rPr>
              <w:t>Preguntar</w:t>
            </w:r>
            <w:proofErr w:type="gramEnd"/>
            <w:r w:rsidRPr="00D04621">
              <w:rPr>
                <w:rFonts w:ascii="Century Gothic" w:hAnsi="Century Gothic"/>
                <w:sz w:val="19"/>
                <w:szCs w:val="19"/>
                <w:lang w:val="es-MX"/>
              </w:rPr>
              <w:t xml:space="preserve"> que les gustaría poner en el baño para recordar cómo cuidar el agua y el lavado de manos. Pedir si les gustaría poner dibujos o frases y lo anotamos en la cartulina del proyecto para traerlo posteriormente y decorar el mismo </w:t>
            </w:r>
          </w:p>
          <w:p w14:paraId="5ED0E9DB" w14:textId="77777777" w:rsidR="00E0173D" w:rsidRPr="00D04621" w:rsidRDefault="00E0173D" w:rsidP="00E0173D">
            <w:pPr>
              <w:tabs>
                <w:tab w:val="left" w:pos="1200"/>
              </w:tabs>
              <w:jc w:val="both"/>
              <w:rPr>
                <w:rFonts w:ascii="Century Gothic" w:hAnsi="Century Gothic"/>
                <w:sz w:val="19"/>
                <w:szCs w:val="19"/>
                <w:lang w:val="es-MX"/>
              </w:rPr>
            </w:pPr>
            <w:r w:rsidRPr="00D04621">
              <w:rPr>
                <w:rFonts w:ascii="Century Gothic" w:hAnsi="Century Gothic"/>
                <w:sz w:val="19"/>
                <w:szCs w:val="19"/>
                <w:lang w:val="es-MX"/>
              </w:rPr>
              <w:t xml:space="preserve">¿Qué les gustaría saber acerca del agua? Reflexionar acerca de esto y poner como actividades extras para saber que quieren saber si como se usa o de donde viene y se agrega sus ideas al dibujo de una gota gigante que estará dibujado por la maestra en cartulinas, que ellos después pintarán </w:t>
            </w:r>
          </w:p>
          <w:p w14:paraId="0FA872B8" w14:textId="77777777" w:rsidR="00E0173D" w:rsidRPr="00D04621" w:rsidRDefault="00E0173D" w:rsidP="00E0173D">
            <w:pPr>
              <w:tabs>
                <w:tab w:val="left" w:pos="1200"/>
              </w:tabs>
              <w:jc w:val="both"/>
              <w:rPr>
                <w:rFonts w:ascii="Century Gothic" w:hAnsi="Century Gothic"/>
                <w:sz w:val="19"/>
                <w:szCs w:val="19"/>
                <w:lang w:val="es-MX"/>
              </w:rPr>
            </w:pPr>
            <w:r w:rsidRPr="00D04621">
              <w:rPr>
                <w:rFonts w:ascii="Century Gothic" w:hAnsi="Century Gothic"/>
                <w:sz w:val="19"/>
                <w:szCs w:val="19"/>
                <w:lang w:val="es-MX"/>
              </w:rPr>
              <w:t xml:space="preserve">Jabón y agua. Entregar el dibujo lavándose unas manos. Les enseño la técnica de salpicado con un pincel y un palito para hacer el agua y después decoramos con pompones rosas para hacer el jabón, recordando los materiales para lavar las manos y la importancia de aprender a hacerlo bien </w:t>
            </w:r>
          </w:p>
          <w:p w14:paraId="4C45AF7F" w14:textId="77777777" w:rsidR="00E80A7B"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19"/>
                <w:szCs w:val="19"/>
                <w:lang w:val="es-MX"/>
              </w:rPr>
              <w:t>Canciones para el lavado de manos. les enseño el lavado correcto de las manos y ponemos una canción mientras les doy jabón les digo como hacerlo correctamente</w:t>
            </w:r>
            <w:r w:rsidRPr="00D04621">
              <w:rPr>
                <w:rFonts w:ascii="Century Gothic" w:hAnsi="Century Gothic"/>
                <w:sz w:val="18"/>
                <w:szCs w:val="20"/>
                <w:lang w:val="es-MX"/>
              </w:rPr>
              <w:t xml:space="preserve"> </w:t>
            </w:r>
          </w:p>
        </w:tc>
        <w:tc>
          <w:tcPr>
            <w:tcW w:w="968" w:type="pct"/>
          </w:tcPr>
          <w:p w14:paraId="286A6CE3"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lastRenderedPageBreak/>
              <w:t>Juego PowerPoint</w:t>
            </w:r>
          </w:p>
          <w:p w14:paraId="15DFFA76"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Diapositivas con manualidades de manos</w:t>
            </w:r>
          </w:p>
          <w:p w14:paraId="4C984AF9"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Títeres anteriores y un dibujo del agua y el jabón</w:t>
            </w:r>
          </w:p>
          <w:p w14:paraId="0980FE96"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Hojas</w:t>
            </w:r>
          </w:p>
          <w:p w14:paraId="34B388F3"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Marcadores</w:t>
            </w:r>
          </w:p>
          <w:p w14:paraId="66999E8D"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Crayolas</w:t>
            </w:r>
          </w:p>
          <w:p w14:paraId="2E6483FB"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Cartulina</w:t>
            </w:r>
          </w:p>
          <w:p w14:paraId="6127F837"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Marcadores</w:t>
            </w:r>
          </w:p>
          <w:p w14:paraId="556A537C"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Cartulinas</w:t>
            </w:r>
          </w:p>
          <w:p w14:paraId="6B119F66"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Dibujos de gotas</w:t>
            </w:r>
          </w:p>
          <w:p w14:paraId="1E1D06B7"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Crayolas</w:t>
            </w:r>
          </w:p>
          <w:p w14:paraId="5A975B4B"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lastRenderedPageBreak/>
              <w:t xml:space="preserve">Dibujos </w:t>
            </w:r>
          </w:p>
          <w:p w14:paraId="7B962AA7"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Agua pintura Palitos Pincel</w:t>
            </w:r>
          </w:p>
          <w:p w14:paraId="4AEF43C6"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Resistol</w:t>
            </w:r>
          </w:p>
          <w:p w14:paraId="5807ED8D" w14:textId="77777777" w:rsidR="00E0173D"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Pompones</w:t>
            </w:r>
          </w:p>
          <w:p w14:paraId="43312645" w14:textId="77777777" w:rsidR="00E80A7B" w:rsidRPr="00D04621" w:rsidRDefault="00E0173D" w:rsidP="00E0173D">
            <w:pPr>
              <w:tabs>
                <w:tab w:val="left" w:pos="1200"/>
              </w:tabs>
              <w:jc w:val="both"/>
              <w:rPr>
                <w:rFonts w:ascii="Century Gothic" w:hAnsi="Century Gothic"/>
                <w:sz w:val="20"/>
                <w:szCs w:val="20"/>
                <w:lang w:val="es-MX"/>
              </w:rPr>
            </w:pPr>
            <w:r w:rsidRPr="00D04621">
              <w:rPr>
                <w:rFonts w:ascii="Century Gothic" w:hAnsi="Century Gothic"/>
                <w:sz w:val="20"/>
                <w:szCs w:val="20"/>
                <w:lang w:val="es-MX"/>
              </w:rPr>
              <w:t>Jabón Canción de Pin pon</w:t>
            </w:r>
          </w:p>
        </w:tc>
        <w:tc>
          <w:tcPr>
            <w:tcW w:w="841" w:type="pct"/>
          </w:tcPr>
          <w:p w14:paraId="4F95FC0F" w14:textId="77777777" w:rsidR="00E80A7B" w:rsidRPr="00D04621" w:rsidRDefault="00E0173D" w:rsidP="00E0173D">
            <w:pPr>
              <w:tabs>
                <w:tab w:val="left" w:pos="1200"/>
              </w:tabs>
              <w:jc w:val="both"/>
              <w:rPr>
                <w:rFonts w:ascii="Century Gothic" w:hAnsi="Century Gothic"/>
                <w:sz w:val="20"/>
                <w:szCs w:val="20"/>
                <w:lang w:val="es-MX"/>
              </w:rPr>
            </w:pPr>
            <w:r w:rsidRPr="00E0173D">
              <w:rPr>
                <w:rFonts w:ascii="Century Gothic" w:hAnsi="Century Gothic" w:cs="Arial"/>
                <w:kern w:val="0"/>
                <w:sz w:val="20"/>
                <w:szCs w:val="20"/>
                <w:lang w:val="es-MX"/>
                <w14:ligatures w14:val="none"/>
              </w:rPr>
              <w:lastRenderedPageBreak/>
              <w:t>Se evalúa las participaciones y aportaciones. Las observaciones y aspectos relevantes se anotan en la lista de cotejo</w:t>
            </w:r>
          </w:p>
        </w:tc>
      </w:tr>
      <w:tr w:rsidR="00E80A7B" w:rsidRPr="00712676" w14:paraId="24E213C6" w14:textId="77777777" w:rsidTr="00E0173D">
        <w:tc>
          <w:tcPr>
            <w:tcW w:w="861" w:type="pct"/>
          </w:tcPr>
          <w:p w14:paraId="4A29A272"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 w:val="28"/>
                <w:szCs w:val="30"/>
              </w:rPr>
            </w:pPr>
          </w:p>
          <w:p w14:paraId="39EBC91B"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 w:val="28"/>
                <w:szCs w:val="30"/>
              </w:rPr>
            </w:pPr>
          </w:p>
          <w:p w14:paraId="786D8139"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 w:val="28"/>
                <w:szCs w:val="30"/>
              </w:rPr>
            </w:pPr>
          </w:p>
          <w:p w14:paraId="4654EE65"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 w:val="28"/>
                <w:szCs w:val="30"/>
              </w:rPr>
            </w:pPr>
          </w:p>
          <w:p w14:paraId="1849D1E7"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 w:val="28"/>
                <w:szCs w:val="30"/>
              </w:rPr>
            </w:pPr>
          </w:p>
          <w:p w14:paraId="0335479D"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 w:val="28"/>
                <w:szCs w:val="30"/>
              </w:rPr>
            </w:pPr>
          </w:p>
          <w:p w14:paraId="686F412F" w14:textId="63064942" w:rsidR="00E80A7B" w:rsidRPr="00BD5C0B" w:rsidRDefault="00E80A7B" w:rsidP="00BD5C0B">
            <w:pPr>
              <w:pStyle w:val="NormalWeb"/>
              <w:spacing w:before="54" w:beforeAutospacing="0" w:after="0" w:afterAutospacing="0"/>
              <w:ind w:left="144"/>
              <w:jc w:val="center"/>
              <w:rPr>
                <w:rFonts w:ascii="Snap ITC" w:hAnsi="Snap ITC" w:cs="Arial"/>
                <w:sz w:val="36"/>
                <w:szCs w:val="36"/>
              </w:rPr>
            </w:pPr>
            <w:r w:rsidRPr="00BD5C0B">
              <w:rPr>
                <w:rFonts w:ascii="Snap ITC" w:hAnsi="Snap ITC" w:cs="Calibri"/>
                <w:color w:val="000000" w:themeColor="text1"/>
                <w:spacing w:val="-1"/>
                <w:kern w:val="24"/>
                <w:sz w:val="28"/>
                <w:szCs w:val="30"/>
              </w:rPr>
              <w:t>INDAGAMOS</w:t>
            </w:r>
          </w:p>
        </w:tc>
        <w:tc>
          <w:tcPr>
            <w:tcW w:w="388" w:type="pct"/>
          </w:tcPr>
          <w:p w14:paraId="2D83C8FA" w14:textId="77777777" w:rsidR="005F2546" w:rsidRDefault="005F2546" w:rsidP="00BD5C0B">
            <w:pPr>
              <w:tabs>
                <w:tab w:val="left" w:pos="1200"/>
              </w:tabs>
              <w:jc w:val="center"/>
              <w:rPr>
                <w:rFonts w:ascii="Snap ITC" w:hAnsi="Snap ITC"/>
              </w:rPr>
            </w:pPr>
          </w:p>
          <w:p w14:paraId="32FA423E" w14:textId="77777777" w:rsidR="005F2546" w:rsidRDefault="005F2546" w:rsidP="00BD5C0B">
            <w:pPr>
              <w:tabs>
                <w:tab w:val="left" w:pos="1200"/>
              </w:tabs>
              <w:jc w:val="center"/>
              <w:rPr>
                <w:rFonts w:ascii="Snap ITC" w:hAnsi="Snap ITC"/>
              </w:rPr>
            </w:pPr>
          </w:p>
          <w:p w14:paraId="3E9996CA" w14:textId="77777777" w:rsidR="005F2546" w:rsidRDefault="005F2546" w:rsidP="00BD5C0B">
            <w:pPr>
              <w:tabs>
                <w:tab w:val="left" w:pos="1200"/>
              </w:tabs>
              <w:jc w:val="center"/>
              <w:rPr>
                <w:rFonts w:ascii="Snap ITC" w:hAnsi="Snap ITC"/>
              </w:rPr>
            </w:pPr>
          </w:p>
          <w:p w14:paraId="566ED134" w14:textId="77777777" w:rsidR="005F2546" w:rsidRDefault="005F2546" w:rsidP="00BD5C0B">
            <w:pPr>
              <w:tabs>
                <w:tab w:val="left" w:pos="1200"/>
              </w:tabs>
              <w:jc w:val="center"/>
              <w:rPr>
                <w:rFonts w:ascii="Snap ITC" w:hAnsi="Snap ITC"/>
              </w:rPr>
            </w:pPr>
          </w:p>
          <w:p w14:paraId="1FA2B559" w14:textId="77777777" w:rsidR="005F2546" w:rsidRDefault="005F2546" w:rsidP="00BD5C0B">
            <w:pPr>
              <w:tabs>
                <w:tab w:val="left" w:pos="1200"/>
              </w:tabs>
              <w:jc w:val="center"/>
              <w:rPr>
                <w:rFonts w:ascii="Snap ITC" w:hAnsi="Snap ITC"/>
              </w:rPr>
            </w:pPr>
          </w:p>
          <w:p w14:paraId="0F248E6E" w14:textId="4013D6CC" w:rsidR="00E80A7B" w:rsidRPr="00BD5C0B" w:rsidRDefault="00BD5C0B" w:rsidP="005F2546">
            <w:pPr>
              <w:tabs>
                <w:tab w:val="left" w:pos="1200"/>
              </w:tabs>
              <w:jc w:val="center"/>
              <w:rPr>
                <w:rFonts w:ascii="Snap ITC" w:hAnsi="Snap ITC"/>
              </w:rPr>
            </w:pPr>
            <w:r w:rsidRPr="00BD5C0B">
              <w:rPr>
                <w:rFonts w:ascii="Snap ITC" w:hAnsi="Snap ITC"/>
              </w:rPr>
              <w:lastRenderedPageBreak/>
              <w:t>6,7</w:t>
            </w:r>
          </w:p>
        </w:tc>
        <w:tc>
          <w:tcPr>
            <w:tcW w:w="1942" w:type="pct"/>
          </w:tcPr>
          <w:p w14:paraId="0878CA16"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lastRenderedPageBreak/>
              <w:t xml:space="preserve">Adivina, adivinador. se colocan las herramientas de trabajo en una bolsa o caja donde no puedan ver lo que hay, pasa de uno por uno e intentamos mencionar su nombre y su función </w:t>
            </w:r>
          </w:p>
          <w:p w14:paraId="1CED6358"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Tijeras en huelga. ir al rincón y pedir a los niños buscar cuentos que hablen sobre el uso de las herramientas previamente la maestra coloca libros sobre el tema y agrega el de tijeras en huelga de </w:t>
            </w:r>
            <w:r w:rsidRPr="005F2546">
              <w:rPr>
                <w:rFonts w:ascii="Century Gothic" w:hAnsi="Century Gothic"/>
                <w:sz w:val="20"/>
                <w:szCs w:val="20"/>
                <w:lang w:val="es-MX"/>
              </w:rPr>
              <w:lastRenderedPageBreak/>
              <w:t xml:space="preserve">Jennifer Jones, leerlo en clase </w:t>
            </w:r>
          </w:p>
          <w:p w14:paraId="5A08E708"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Practiquemos lo visto. Dar unas tijeras a cada niño, se les coloca una carita en el pulgar y practicamos el movimiento de abrir y cerrar, después les entrego unas tiras de cartulina para saber si lo que decía el cuanto era verdad o no </w:t>
            </w:r>
          </w:p>
          <w:p w14:paraId="2294035C"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Pintores. Observar videos sobre pintores y como usan los materiales por ejemplo https://www.youtube.com/watch?v=TjFL9WzzgIk, después invitarlos a seguir exploramos YOUTUBE para seguir viendo videos sobre el tema y en caso de que vean algo que les llame la atención sobre que les gustaría hacer se agrega a la cartulina del proyecto. </w:t>
            </w:r>
            <w:proofErr w:type="gramStart"/>
            <w:r w:rsidRPr="005F2546">
              <w:rPr>
                <w:rFonts w:ascii="Century Gothic" w:hAnsi="Century Gothic"/>
                <w:sz w:val="20"/>
                <w:szCs w:val="20"/>
                <w:lang w:val="es-MX"/>
              </w:rPr>
              <w:t>Pedir</w:t>
            </w:r>
            <w:proofErr w:type="gramEnd"/>
            <w:r w:rsidRPr="005F2546">
              <w:rPr>
                <w:rFonts w:ascii="Century Gothic" w:hAnsi="Century Gothic"/>
                <w:sz w:val="20"/>
                <w:szCs w:val="20"/>
                <w:lang w:val="es-MX"/>
              </w:rPr>
              <w:t xml:space="preserve"> después que pinten ellos un gusanito y les pido que cada bolita sea un color diferente </w:t>
            </w:r>
          </w:p>
          <w:p w14:paraId="2351B804"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Una manualidad en preescolar.  De tarea los niños trajeron dibujos de manualidades que pueden hacer en preescolar, las compartimos y si nos gusta una la elegimos y la colocamos en nuestra cartulina del proyecto</w:t>
            </w:r>
          </w:p>
          <w:p w14:paraId="110D31E5"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Collage de manos. buscamos imágenes de manos en revistas y realizamos un collage, se les habla sobre esta técnica y el uso de herramientas que usamos </w:t>
            </w:r>
          </w:p>
          <w:p w14:paraId="423FD9C2"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¿qué usas para el lavado de manos? salir a investigar por los alrededores del jardín y preguntar que utilizan para lavarse las manos y confirmar si lo que hemos visto hasta el momento es correcto, regresar y registrar lo que nos dijeron en el cuaderno.  Aquí se les enseña a hacer burbujas de jabón y dibujos de gotas (hacemos círculos) y después las </w:t>
            </w:r>
            <w:r w:rsidRPr="005F2546">
              <w:rPr>
                <w:rFonts w:ascii="Century Gothic" w:hAnsi="Century Gothic"/>
                <w:sz w:val="20"/>
                <w:szCs w:val="20"/>
                <w:lang w:val="es-MX"/>
              </w:rPr>
              <w:lastRenderedPageBreak/>
              <w:t xml:space="preserve">pintan </w:t>
            </w:r>
          </w:p>
          <w:p w14:paraId="2691D0D4" w14:textId="77777777" w:rsidR="00E80A7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Gotitas de agua. Cantar la canción de las gotitas y pedir que pinten una gotita de agua, colocaremos un cartel con las gotas como decoración. En el cartel les pediremos a los padres a la salida que nos den información sobre porque cuidar el agua es importante al lavarnos las manos </w:t>
            </w:r>
          </w:p>
        </w:tc>
        <w:tc>
          <w:tcPr>
            <w:tcW w:w="968" w:type="pct"/>
          </w:tcPr>
          <w:p w14:paraId="43051754"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lastRenderedPageBreak/>
              <w:t>Herramientas</w:t>
            </w:r>
          </w:p>
          <w:p w14:paraId="355CC1D7"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Bolsa</w:t>
            </w:r>
          </w:p>
          <w:p w14:paraId="42852428"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Cuento tijeras en huelga</w:t>
            </w:r>
          </w:p>
          <w:p w14:paraId="08C8DE36"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Tiras con caminos rectos</w:t>
            </w:r>
          </w:p>
          <w:p w14:paraId="1D0182A1"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lastRenderedPageBreak/>
              <w:t>Tijeras</w:t>
            </w:r>
          </w:p>
          <w:p w14:paraId="5DFD1920"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Dibujos de gusanito</w:t>
            </w:r>
          </w:p>
          <w:p w14:paraId="51B9DB22"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 xml:space="preserve">Crayolas </w:t>
            </w:r>
          </w:p>
          <w:p w14:paraId="62188084"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Video</w:t>
            </w:r>
          </w:p>
          <w:p w14:paraId="610727A3"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Tarea de recortes</w:t>
            </w:r>
          </w:p>
          <w:p w14:paraId="6A887054"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Tijeras</w:t>
            </w:r>
          </w:p>
          <w:p w14:paraId="0F4A37BC"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Revistas</w:t>
            </w:r>
          </w:p>
          <w:p w14:paraId="2D48EC62"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Cuadernos</w:t>
            </w:r>
          </w:p>
          <w:p w14:paraId="61A13135"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Lápices</w:t>
            </w:r>
          </w:p>
          <w:p w14:paraId="7FE9B4A3"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Crayolas</w:t>
            </w:r>
          </w:p>
          <w:p w14:paraId="43C3D11E" w14:textId="77777777" w:rsidR="00BD5C0B" w:rsidRPr="005F2546" w:rsidRDefault="00BD5C0B" w:rsidP="00BD5C0B">
            <w:pPr>
              <w:tabs>
                <w:tab w:val="left" w:pos="1200"/>
              </w:tabs>
              <w:rPr>
                <w:rFonts w:ascii="Century Gothic" w:hAnsi="Century Gothic"/>
                <w:lang w:val="es-MX"/>
              </w:rPr>
            </w:pPr>
            <w:r w:rsidRPr="005F2546">
              <w:rPr>
                <w:rFonts w:ascii="Century Gothic" w:hAnsi="Century Gothic"/>
                <w:lang w:val="es-MX"/>
              </w:rPr>
              <w:t>Canción gotas</w:t>
            </w:r>
          </w:p>
          <w:p w14:paraId="4A3A4823" w14:textId="77777777" w:rsidR="00E80A7B" w:rsidRDefault="00BD5C0B" w:rsidP="00BD5C0B">
            <w:pPr>
              <w:tabs>
                <w:tab w:val="left" w:pos="1200"/>
              </w:tabs>
            </w:pPr>
            <w:proofErr w:type="spellStart"/>
            <w:r w:rsidRPr="005F2546">
              <w:rPr>
                <w:rFonts w:ascii="Century Gothic" w:hAnsi="Century Gothic"/>
              </w:rPr>
              <w:t>Dibujos</w:t>
            </w:r>
            <w:proofErr w:type="spellEnd"/>
            <w:r w:rsidRPr="005F2546">
              <w:rPr>
                <w:rFonts w:ascii="Century Gothic" w:hAnsi="Century Gothic"/>
              </w:rPr>
              <w:t xml:space="preserve"> de </w:t>
            </w:r>
            <w:proofErr w:type="spellStart"/>
            <w:r w:rsidRPr="005F2546">
              <w:rPr>
                <w:rFonts w:ascii="Century Gothic" w:hAnsi="Century Gothic"/>
              </w:rPr>
              <w:t>gotas</w:t>
            </w:r>
            <w:proofErr w:type="spellEnd"/>
          </w:p>
        </w:tc>
        <w:tc>
          <w:tcPr>
            <w:tcW w:w="841" w:type="pct"/>
          </w:tcPr>
          <w:p w14:paraId="38EE3132" w14:textId="77777777" w:rsidR="00E80A7B" w:rsidRPr="00D04621" w:rsidRDefault="00BD5C0B" w:rsidP="00BD5C0B">
            <w:pPr>
              <w:tabs>
                <w:tab w:val="left" w:pos="1200"/>
              </w:tabs>
              <w:jc w:val="center"/>
              <w:rPr>
                <w:rFonts w:ascii="Century Gothic" w:hAnsi="Century Gothic"/>
                <w:lang w:val="es-MX"/>
              </w:rPr>
            </w:pPr>
            <w:r w:rsidRPr="00BD5C0B">
              <w:rPr>
                <w:rFonts w:ascii="Century Gothic" w:hAnsi="Century Gothic" w:cs="Arial"/>
                <w:kern w:val="0"/>
                <w:sz w:val="24"/>
                <w:szCs w:val="24"/>
                <w:lang w:val="es-MX"/>
                <w14:ligatures w14:val="none"/>
              </w:rPr>
              <w:lastRenderedPageBreak/>
              <w:t xml:space="preserve">Se evalúa las participaciones y aportaciones. Las observaciones y aspectos relevantes se anotan en la lista </w:t>
            </w:r>
            <w:r w:rsidRPr="00BD5C0B">
              <w:rPr>
                <w:rFonts w:ascii="Century Gothic" w:hAnsi="Century Gothic" w:cs="Arial"/>
                <w:kern w:val="0"/>
                <w:sz w:val="24"/>
                <w:szCs w:val="24"/>
                <w:lang w:val="es-MX"/>
                <w14:ligatures w14:val="none"/>
              </w:rPr>
              <w:lastRenderedPageBreak/>
              <w:t>de cotejo</w:t>
            </w:r>
          </w:p>
        </w:tc>
      </w:tr>
      <w:tr w:rsidR="00E80A7B" w:rsidRPr="00712676" w14:paraId="064D6321" w14:textId="77777777" w:rsidTr="00E0173D">
        <w:tc>
          <w:tcPr>
            <w:tcW w:w="861" w:type="pct"/>
          </w:tcPr>
          <w:p w14:paraId="362305BE"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3"/>
                <w:kern w:val="24"/>
              </w:rPr>
            </w:pPr>
          </w:p>
          <w:p w14:paraId="30538091"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3"/>
                <w:kern w:val="24"/>
              </w:rPr>
            </w:pPr>
          </w:p>
          <w:p w14:paraId="2B738EC5"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3"/>
                <w:kern w:val="24"/>
              </w:rPr>
            </w:pPr>
          </w:p>
          <w:p w14:paraId="2211B521"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3"/>
                <w:kern w:val="24"/>
              </w:rPr>
            </w:pPr>
          </w:p>
          <w:p w14:paraId="101D46C9" w14:textId="0B38EE11" w:rsidR="00E80A7B" w:rsidRPr="005F2546" w:rsidRDefault="00E80A7B" w:rsidP="00403B51">
            <w:pPr>
              <w:pStyle w:val="NormalWeb"/>
              <w:spacing w:before="54" w:beforeAutospacing="0" w:after="0" w:afterAutospacing="0"/>
              <w:ind w:left="144"/>
              <w:rPr>
                <w:rFonts w:ascii="Snap ITC" w:hAnsi="Snap ITC" w:cs="Arial"/>
                <w:sz w:val="36"/>
                <w:szCs w:val="36"/>
              </w:rPr>
            </w:pPr>
            <w:r w:rsidRPr="005F2546">
              <w:rPr>
                <w:rFonts w:ascii="Snap ITC" w:hAnsi="Snap ITC" w:cs="Calibri"/>
                <w:color w:val="000000" w:themeColor="text1"/>
                <w:spacing w:val="-3"/>
                <w:kern w:val="24"/>
              </w:rPr>
              <w:t>RESOLVEMOS</w:t>
            </w:r>
          </w:p>
        </w:tc>
        <w:tc>
          <w:tcPr>
            <w:tcW w:w="388" w:type="pct"/>
          </w:tcPr>
          <w:p w14:paraId="6F8492C2" w14:textId="77777777" w:rsidR="005F2546" w:rsidRDefault="005F2546" w:rsidP="00403B51">
            <w:pPr>
              <w:tabs>
                <w:tab w:val="left" w:pos="1200"/>
              </w:tabs>
              <w:rPr>
                <w:rFonts w:ascii="Snap ITC" w:hAnsi="Snap ITC"/>
              </w:rPr>
            </w:pPr>
          </w:p>
          <w:p w14:paraId="12D9E988" w14:textId="77777777" w:rsidR="005F2546" w:rsidRDefault="005F2546" w:rsidP="00403B51">
            <w:pPr>
              <w:tabs>
                <w:tab w:val="left" w:pos="1200"/>
              </w:tabs>
              <w:rPr>
                <w:rFonts w:ascii="Snap ITC" w:hAnsi="Snap ITC"/>
              </w:rPr>
            </w:pPr>
          </w:p>
          <w:p w14:paraId="679D9E5D" w14:textId="77777777" w:rsidR="005F2546" w:rsidRDefault="005F2546" w:rsidP="00403B51">
            <w:pPr>
              <w:tabs>
                <w:tab w:val="left" w:pos="1200"/>
              </w:tabs>
              <w:rPr>
                <w:rFonts w:ascii="Snap ITC" w:hAnsi="Snap ITC"/>
              </w:rPr>
            </w:pPr>
          </w:p>
          <w:p w14:paraId="4E3134CE" w14:textId="24D132D9" w:rsidR="00E80A7B" w:rsidRPr="005F2546" w:rsidRDefault="00BD5C0B" w:rsidP="00403B51">
            <w:pPr>
              <w:tabs>
                <w:tab w:val="left" w:pos="1200"/>
              </w:tabs>
              <w:rPr>
                <w:rFonts w:ascii="Snap ITC" w:hAnsi="Snap ITC"/>
              </w:rPr>
            </w:pPr>
            <w:r w:rsidRPr="005F2546">
              <w:rPr>
                <w:rFonts w:ascii="Snap ITC" w:hAnsi="Snap ITC"/>
              </w:rPr>
              <w:t>8, 9, 10</w:t>
            </w:r>
          </w:p>
        </w:tc>
        <w:tc>
          <w:tcPr>
            <w:tcW w:w="1942" w:type="pct"/>
          </w:tcPr>
          <w:p w14:paraId="50C3ADFC"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Exposiciones del cuidado del agua. De tarea los niños traen dibujos sobre cómo cuidar el agua y hablan sobre el tema pasando a exponer </w:t>
            </w:r>
          </w:p>
          <w:p w14:paraId="7DF66CA4"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Letreros para el baño. En el momento 2 los niños eligieron imágenes y frases para decorar el baño del cuidado de agua y del lavado de manos. Se traen de manera digitalizada a lo que ellos dijeron y decoran en salón. (individual, salón)</w:t>
            </w:r>
          </w:p>
          <w:p w14:paraId="71B2D672"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¿cómo podemos dejar de tirar agua en el baño? Si ya pusimos letreros y entendemos la importancia de cuidar el agua. Les pregunto si quieren ser agentes 00 tirado de agua y hacen un gafete alusivo a este </w:t>
            </w:r>
          </w:p>
          <w:p w14:paraId="74D9D1D1"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Gotas de agua. entregar a cada niño una pelota y las aventamos como si fueran gotas, realizamos masajes con nuestras manos y lanzamos y atrapamos </w:t>
            </w:r>
          </w:p>
          <w:p w14:paraId="336BE82B" w14:textId="77777777" w:rsidR="005F2546" w:rsidRPr="005F2546" w:rsidRDefault="005F2546" w:rsidP="005F2546">
            <w:pPr>
              <w:jc w:val="both"/>
              <w:rPr>
                <w:rFonts w:ascii="Century Gothic" w:eastAsia="Century Gothic" w:hAnsi="Century Gothic" w:cs="Century Gothic"/>
                <w:sz w:val="20"/>
                <w:szCs w:val="20"/>
                <w:lang w:val="es-MX"/>
              </w:rPr>
            </w:pPr>
            <w:r w:rsidRPr="005F2546">
              <w:rPr>
                <w:rFonts w:ascii="Century Gothic" w:eastAsia="Century Gothic" w:hAnsi="Century Gothic" w:cs="Century Gothic"/>
                <w:sz w:val="20"/>
                <w:szCs w:val="20"/>
                <w:lang w:val="es-MX"/>
              </w:rPr>
              <w:t xml:space="preserve">“La serpiente de los nombres” a los infantes y pediré que pinten la cabeza de la serpiente. Enseguida entregare rectángulos de hojas de color verde, pediré que unan cada punta y formen cadenas, en cada cadena los alumnos deberán poner una letra de su nombre hasta completarlo. </w:t>
            </w:r>
          </w:p>
          <w:p w14:paraId="6E93B3F6" w14:textId="4CFD991C" w:rsidR="005F2546" w:rsidRPr="005F2546" w:rsidRDefault="005F2546" w:rsidP="005F2546">
            <w:pPr>
              <w:jc w:val="both"/>
              <w:rPr>
                <w:rFonts w:ascii="Century Gothic" w:eastAsia="Century Gothic" w:hAnsi="Century Gothic" w:cs="Century Gothic"/>
                <w:sz w:val="20"/>
                <w:szCs w:val="20"/>
                <w:lang w:val="es-MX"/>
              </w:rPr>
            </w:pPr>
            <w:r w:rsidRPr="005F2546">
              <w:rPr>
                <w:rFonts w:ascii="Century Gothic" w:eastAsia="Century Gothic" w:hAnsi="Century Gothic" w:cs="Century Gothic"/>
                <w:sz w:val="20"/>
                <w:szCs w:val="20"/>
                <w:lang w:val="es-MX"/>
              </w:rPr>
              <w:t xml:space="preserve">Cuando los alumnos realicen la actividad me </w:t>
            </w:r>
            <w:r w:rsidRPr="005F2546">
              <w:rPr>
                <w:rFonts w:ascii="Century Gothic" w:eastAsia="Century Gothic" w:hAnsi="Century Gothic" w:cs="Century Gothic"/>
                <w:sz w:val="20"/>
                <w:szCs w:val="20"/>
                <w:lang w:val="es-MX"/>
              </w:rPr>
              <w:lastRenderedPageBreak/>
              <w:t>acercare a cada uno y cuestionare: ¿Cuál es tu nombre?, ¿sabes que letras tiene tu nombre?, ¿con cuál letra empieza?, ¿en qué se parece tu nombre al de tu compañero?, ¿Qué diferencia tiene tu nombre con el de tu compañero?, ¿tu nombre es corto o largo?, ¿Cuántas letras tiene?, etc.</w:t>
            </w:r>
          </w:p>
          <w:p w14:paraId="6353293F"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Fuerza en tus manos parte 1. antes de empezar a hacer todos los trabajos del museo realizamos ejercicios con nuestras manos y cantamos una canción alusiva a este. Después jugamos con plastilina y hacemos gusanitos con tiritas </w:t>
            </w:r>
          </w:p>
          <w:p w14:paraId="08624C80"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Mejorando pinza. Dar a cada niño unas pinzas y pompones con un vaso, </w:t>
            </w:r>
            <w:proofErr w:type="gramStart"/>
            <w:r w:rsidRPr="005F2546">
              <w:rPr>
                <w:rFonts w:ascii="Century Gothic" w:hAnsi="Century Gothic"/>
                <w:sz w:val="20"/>
                <w:szCs w:val="20"/>
                <w:lang w:val="es-MX"/>
              </w:rPr>
              <w:t>pedir</w:t>
            </w:r>
            <w:proofErr w:type="gramEnd"/>
            <w:r w:rsidRPr="005F2546">
              <w:rPr>
                <w:rFonts w:ascii="Century Gothic" w:hAnsi="Century Gothic"/>
                <w:sz w:val="20"/>
                <w:szCs w:val="20"/>
                <w:lang w:val="es-MX"/>
              </w:rPr>
              <w:t xml:space="preserve"> que metan los pompones a su vasito, recordando el uso de las manos antes de realizar manualidades </w:t>
            </w:r>
          </w:p>
          <w:p w14:paraId="3E1D9295"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Herramientas que requieren más cuidado parte 1. Platicar sobre el uso correcto de la pintura ponemos en práctica esta técnica con dibujos grandes que la docente hizo con anterioridad en cartulinas. </w:t>
            </w:r>
          </w:p>
          <w:p w14:paraId="0F8D2DEE"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Rasgado. Dar a cada niño y una hoja y practicar el rasgado para mejorar su fuerza el día de hoy </w:t>
            </w:r>
          </w:p>
          <w:p w14:paraId="3627C819"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¿Qué usamos? Para aprender que utilizamos en cada trabajo la maestra coloca los dibujos de las herramientas por toda la cancha y grita una acción y los niños deben correr hacia la herramienta que se utiliza para eso </w:t>
            </w:r>
          </w:p>
          <w:p w14:paraId="2F34293F"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Algo bonito para nuestras manos. dar a cada niño </w:t>
            </w:r>
            <w:proofErr w:type="spellStart"/>
            <w:r w:rsidRPr="005F2546">
              <w:rPr>
                <w:rFonts w:ascii="Century Gothic" w:hAnsi="Century Gothic"/>
                <w:sz w:val="20"/>
                <w:szCs w:val="20"/>
                <w:lang w:val="es-MX"/>
              </w:rPr>
              <w:t>froot</w:t>
            </w:r>
            <w:proofErr w:type="spellEnd"/>
            <w:r w:rsidRPr="005F2546">
              <w:rPr>
                <w:rFonts w:ascii="Century Gothic" w:hAnsi="Century Gothic"/>
                <w:sz w:val="20"/>
                <w:szCs w:val="20"/>
                <w:lang w:val="es-MX"/>
              </w:rPr>
              <w:t xml:space="preserve"> </w:t>
            </w:r>
            <w:proofErr w:type="spellStart"/>
            <w:r w:rsidRPr="005F2546">
              <w:rPr>
                <w:rFonts w:ascii="Century Gothic" w:hAnsi="Century Gothic"/>
                <w:sz w:val="20"/>
                <w:szCs w:val="20"/>
                <w:lang w:val="es-MX"/>
              </w:rPr>
              <w:t>loops</w:t>
            </w:r>
            <w:proofErr w:type="spellEnd"/>
            <w:r w:rsidRPr="005F2546">
              <w:rPr>
                <w:rFonts w:ascii="Century Gothic" w:hAnsi="Century Gothic"/>
                <w:sz w:val="20"/>
                <w:szCs w:val="20"/>
                <w:lang w:val="es-MX"/>
              </w:rPr>
              <w:t xml:space="preserve"> y un listón, realizaremos ensarte, para mejorar su agarre y pasar a la siguiente actividad</w:t>
            </w:r>
          </w:p>
          <w:p w14:paraId="7F1F1845" w14:textId="77777777" w:rsidR="00BD5C0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Herramientas que requieren más cuidado parte 2. </w:t>
            </w:r>
            <w:r w:rsidRPr="005F2546">
              <w:rPr>
                <w:rFonts w:ascii="Century Gothic" w:hAnsi="Century Gothic"/>
                <w:sz w:val="20"/>
                <w:szCs w:val="20"/>
                <w:lang w:val="es-MX"/>
              </w:rPr>
              <w:lastRenderedPageBreak/>
              <w:t xml:space="preserve">Platicar sobre el uso correcto de la acuarela ponemos en práctica esta técnica con dibujos grandes que la docente hizo con anterioridad en cartulinas. </w:t>
            </w:r>
          </w:p>
          <w:p w14:paraId="66F30CB8" w14:textId="77777777" w:rsidR="00E80A7B" w:rsidRPr="005F2546" w:rsidRDefault="00BD5C0B" w:rsidP="00BD5C0B">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Rincones de herramientas. Para saber si recuerdan el uso de cada herramienta les pongo rincones de dibujo, de pintar y de recorte. Cada niño elije uno y hacemos un circuito dentro del salón para que cambien de herramienta </w:t>
            </w:r>
          </w:p>
        </w:tc>
        <w:tc>
          <w:tcPr>
            <w:tcW w:w="968" w:type="pct"/>
          </w:tcPr>
          <w:p w14:paraId="153BE037"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lastRenderedPageBreak/>
              <w:t>Exposiciones</w:t>
            </w:r>
          </w:p>
          <w:p w14:paraId="35154AA4"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Cuaderno</w:t>
            </w:r>
          </w:p>
          <w:p w14:paraId="0CDD32F3"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Dibujos digitalizados</w:t>
            </w:r>
          </w:p>
          <w:p w14:paraId="1CF83EB0"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Crayolas</w:t>
            </w:r>
          </w:p>
          <w:p w14:paraId="7A89B86E"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Gafetes 00</w:t>
            </w:r>
          </w:p>
          <w:p w14:paraId="107553A4"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Crayolas</w:t>
            </w:r>
          </w:p>
          <w:p w14:paraId="001681D7"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Pelotas</w:t>
            </w:r>
          </w:p>
          <w:p w14:paraId="7A7FBE9D"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Canción del cangrejo</w:t>
            </w:r>
          </w:p>
          <w:p w14:paraId="11C07F01"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Plastilina</w:t>
            </w:r>
          </w:p>
          <w:p w14:paraId="20D5151E"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Gusanitos</w:t>
            </w:r>
          </w:p>
          <w:p w14:paraId="2997EBE1"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Pinzas</w:t>
            </w:r>
          </w:p>
          <w:p w14:paraId="4440D142"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Pompones</w:t>
            </w:r>
          </w:p>
          <w:p w14:paraId="05A8A580"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Vasos</w:t>
            </w:r>
          </w:p>
          <w:p w14:paraId="31E1CEC8"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Pintura agua cartulina</w:t>
            </w:r>
          </w:p>
          <w:p w14:paraId="3EC699BC"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Hojas de reúso</w:t>
            </w:r>
          </w:p>
          <w:p w14:paraId="64049B49"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Dibujos de las </w:t>
            </w:r>
            <w:r w:rsidRPr="005F2546">
              <w:rPr>
                <w:rFonts w:ascii="Century Gothic" w:hAnsi="Century Gothic"/>
                <w:sz w:val="20"/>
                <w:szCs w:val="20"/>
                <w:lang w:val="es-MX"/>
              </w:rPr>
              <w:lastRenderedPageBreak/>
              <w:t>herramientas</w:t>
            </w:r>
          </w:p>
          <w:p w14:paraId="1FC61F21" w14:textId="77777777" w:rsidR="00BD5C0B" w:rsidRPr="005F2546" w:rsidRDefault="00BD5C0B" w:rsidP="00BD5C0B">
            <w:pPr>
              <w:tabs>
                <w:tab w:val="left" w:pos="1200"/>
              </w:tabs>
              <w:rPr>
                <w:rFonts w:ascii="Century Gothic" w:hAnsi="Century Gothic"/>
                <w:sz w:val="20"/>
                <w:szCs w:val="20"/>
                <w:lang w:val="es-MX"/>
              </w:rPr>
            </w:pPr>
            <w:proofErr w:type="spellStart"/>
            <w:r w:rsidRPr="005F2546">
              <w:rPr>
                <w:rFonts w:ascii="Century Gothic" w:hAnsi="Century Gothic"/>
                <w:sz w:val="20"/>
                <w:szCs w:val="20"/>
                <w:lang w:val="es-MX"/>
              </w:rPr>
              <w:t>Froot</w:t>
            </w:r>
            <w:proofErr w:type="spellEnd"/>
            <w:r w:rsidRPr="005F2546">
              <w:rPr>
                <w:rFonts w:ascii="Century Gothic" w:hAnsi="Century Gothic"/>
                <w:sz w:val="20"/>
                <w:szCs w:val="20"/>
                <w:lang w:val="es-MX"/>
              </w:rPr>
              <w:t xml:space="preserve"> </w:t>
            </w:r>
            <w:proofErr w:type="spellStart"/>
            <w:r w:rsidRPr="005F2546">
              <w:rPr>
                <w:rFonts w:ascii="Century Gothic" w:hAnsi="Century Gothic"/>
                <w:sz w:val="20"/>
                <w:szCs w:val="20"/>
                <w:lang w:val="es-MX"/>
              </w:rPr>
              <w:t>loops</w:t>
            </w:r>
            <w:proofErr w:type="spellEnd"/>
          </w:p>
          <w:p w14:paraId="0EA50624"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Estambre.</w:t>
            </w:r>
          </w:p>
          <w:p w14:paraId="6BE93BB0"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Acuarelas</w:t>
            </w:r>
          </w:p>
          <w:p w14:paraId="6DA3BA02"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Pincel Agua</w:t>
            </w:r>
          </w:p>
          <w:p w14:paraId="3D23CE4C"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Cartulinas</w:t>
            </w:r>
          </w:p>
          <w:p w14:paraId="21ADFEEC" w14:textId="77777777" w:rsidR="00E80A7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Hojas, tijeras, crayolas pincel</w:t>
            </w:r>
          </w:p>
        </w:tc>
        <w:tc>
          <w:tcPr>
            <w:tcW w:w="841" w:type="pct"/>
          </w:tcPr>
          <w:p w14:paraId="2B1957E3" w14:textId="77777777" w:rsidR="00E80A7B" w:rsidRPr="00D04621" w:rsidRDefault="00E80A7B" w:rsidP="00403B51">
            <w:pPr>
              <w:tabs>
                <w:tab w:val="left" w:pos="1200"/>
              </w:tabs>
              <w:rPr>
                <w:lang w:val="es-MX"/>
              </w:rPr>
            </w:pPr>
          </w:p>
        </w:tc>
      </w:tr>
      <w:tr w:rsidR="00E80A7B" w:rsidRPr="00712676" w14:paraId="51B4712D" w14:textId="77777777" w:rsidTr="00E0173D">
        <w:tc>
          <w:tcPr>
            <w:tcW w:w="861" w:type="pct"/>
          </w:tcPr>
          <w:p w14:paraId="0F021D8C"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73C552AF"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0AAE4E2F"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245AB23E"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051011A8"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1E2FF02D"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7B7FB133"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4F25D6B6" w14:textId="77777777" w:rsidR="005F2546" w:rsidRDefault="005F2546" w:rsidP="00BD5C0B">
            <w:pPr>
              <w:pStyle w:val="NormalWeb"/>
              <w:spacing w:before="54" w:beforeAutospacing="0" w:after="0" w:afterAutospacing="0"/>
              <w:ind w:left="144"/>
              <w:jc w:val="center"/>
              <w:rPr>
                <w:rFonts w:ascii="Snap ITC" w:hAnsi="Snap ITC" w:cs="Calibri"/>
                <w:color w:val="000000" w:themeColor="text1"/>
                <w:spacing w:val="-1"/>
                <w:kern w:val="24"/>
                <w:szCs w:val="30"/>
              </w:rPr>
            </w:pPr>
          </w:p>
          <w:p w14:paraId="61E09D49" w14:textId="6CBDF9D2" w:rsidR="00E80A7B" w:rsidRPr="00BD5C0B" w:rsidRDefault="00E80A7B" w:rsidP="00BD5C0B">
            <w:pPr>
              <w:pStyle w:val="NormalWeb"/>
              <w:spacing w:before="54" w:beforeAutospacing="0" w:after="0" w:afterAutospacing="0"/>
              <w:ind w:left="144"/>
              <w:jc w:val="center"/>
              <w:rPr>
                <w:rFonts w:ascii="Snap ITC" w:hAnsi="Snap ITC" w:cs="Arial"/>
                <w:szCs w:val="36"/>
              </w:rPr>
            </w:pPr>
            <w:r w:rsidRPr="00BD5C0B">
              <w:rPr>
                <w:rFonts w:ascii="Snap ITC" w:hAnsi="Snap ITC" w:cs="Calibri"/>
                <w:color w:val="000000" w:themeColor="text1"/>
                <w:spacing w:val="-1"/>
                <w:kern w:val="24"/>
                <w:szCs w:val="30"/>
              </w:rPr>
              <w:t>PRODUCIMOS</w:t>
            </w:r>
          </w:p>
        </w:tc>
        <w:tc>
          <w:tcPr>
            <w:tcW w:w="388" w:type="pct"/>
          </w:tcPr>
          <w:p w14:paraId="2E592BEA" w14:textId="77777777" w:rsidR="005F2546" w:rsidRDefault="005F2546" w:rsidP="00BD5C0B">
            <w:pPr>
              <w:jc w:val="center"/>
              <w:rPr>
                <w:rFonts w:ascii="Snap ITC" w:hAnsi="Snap ITC" w:cs="Arial"/>
                <w:b/>
                <w:bCs/>
                <w:sz w:val="18"/>
                <w:szCs w:val="24"/>
                <w:lang w:val="es-MX"/>
              </w:rPr>
            </w:pPr>
          </w:p>
          <w:p w14:paraId="63EB3455" w14:textId="77777777" w:rsidR="005F2546" w:rsidRDefault="005F2546" w:rsidP="00BD5C0B">
            <w:pPr>
              <w:jc w:val="center"/>
              <w:rPr>
                <w:rFonts w:ascii="Snap ITC" w:hAnsi="Snap ITC" w:cs="Arial"/>
                <w:b/>
                <w:bCs/>
                <w:sz w:val="18"/>
                <w:szCs w:val="24"/>
                <w:lang w:val="es-MX"/>
              </w:rPr>
            </w:pPr>
          </w:p>
          <w:p w14:paraId="284E4DE9" w14:textId="77777777" w:rsidR="005F2546" w:rsidRDefault="005F2546" w:rsidP="00BD5C0B">
            <w:pPr>
              <w:jc w:val="center"/>
              <w:rPr>
                <w:rFonts w:ascii="Snap ITC" w:hAnsi="Snap ITC" w:cs="Arial"/>
                <w:b/>
                <w:bCs/>
                <w:sz w:val="18"/>
                <w:szCs w:val="24"/>
                <w:lang w:val="es-MX"/>
              </w:rPr>
            </w:pPr>
          </w:p>
          <w:p w14:paraId="75A0C0DC" w14:textId="77777777" w:rsidR="005F2546" w:rsidRDefault="005F2546" w:rsidP="00BD5C0B">
            <w:pPr>
              <w:jc w:val="center"/>
              <w:rPr>
                <w:rFonts w:ascii="Snap ITC" w:hAnsi="Snap ITC" w:cs="Arial"/>
                <w:b/>
                <w:bCs/>
                <w:sz w:val="18"/>
                <w:szCs w:val="24"/>
                <w:lang w:val="es-MX"/>
              </w:rPr>
            </w:pPr>
          </w:p>
          <w:p w14:paraId="1571C20C" w14:textId="77777777" w:rsidR="005F2546" w:rsidRDefault="005F2546" w:rsidP="00BD5C0B">
            <w:pPr>
              <w:jc w:val="center"/>
              <w:rPr>
                <w:rFonts w:ascii="Snap ITC" w:hAnsi="Snap ITC" w:cs="Arial"/>
                <w:b/>
                <w:bCs/>
                <w:sz w:val="18"/>
                <w:szCs w:val="24"/>
                <w:lang w:val="es-MX"/>
              </w:rPr>
            </w:pPr>
          </w:p>
          <w:p w14:paraId="2AD88A3F" w14:textId="77777777" w:rsidR="005F2546" w:rsidRDefault="005F2546" w:rsidP="00BD5C0B">
            <w:pPr>
              <w:jc w:val="center"/>
              <w:rPr>
                <w:rFonts w:ascii="Snap ITC" w:hAnsi="Snap ITC" w:cs="Arial"/>
                <w:b/>
                <w:bCs/>
                <w:sz w:val="18"/>
                <w:szCs w:val="24"/>
                <w:lang w:val="es-MX"/>
              </w:rPr>
            </w:pPr>
          </w:p>
          <w:p w14:paraId="3710252B" w14:textId="77777777" w:rsidR="005F2546" w:rsidRDefault="005F2546" w:rsidP="00BD5C0B">
            <w:pPr>
              <w:jc w:val="center"/>
              <w:rPr>
                <w:rFonts w:ascii="Snap ITC" w:hAnsi="Snap ITC" w:cs="Arial"/>
                <w:b/>
                <w:bCs/>
                <w:sz w:val="18"/>
                <w:szCs w:val="24"/>
                <w:lang w:val="es-MX"/>
              </w:rPr>
            </w:pPr>
          </w:p>
          <w:p w14:paraId="0F74B5B9" w14:textId="77777777" w:rsidR="005F2546" w:rsidRDefault="005F2546" w:rsidP="00BD5C0B">
            <w:pPr>
              <w:jc w:val="center"/>
              <w:rPr>
                <w:rFonts w:ascii="Snap ITC" w:hAnsi="Snap ITC" w:cs="Arial"/>
                <w:b/>
                <w:bCs/>
                <w:sz w:val="18"/>
                <w:szCs w:val="24"/>
                <w:lang w:val="es-MX"/>
              </w:rPr>
            </w:pPr>
          </w:p>
          <w:p w14:paraId="00FEF17C" w14:textId="016EB725" w:rsidR="00BD5C0B" w:rsidRPr="00BD5C0B" w:rsidRDefault="00BD5C0B" w:rsidP="00BD5C0B">
            <w:pPr>
              <w:jc w:val="center"/>
              <w:rPr>
                <w:rFonts w:ascii="Snap ITC" w:hAnsi="Snap ITC" w:cs="Arial"/>
                <w:b/>
                <w:bCs/>
                <w:sz w:val="18"/>
                <w:szCs w:val="24"/>
                <w:lang w:val="es-MX"/>
              </w:rPr>
            </w:pPr>
            <w:r w:rsidRPr="00BD5C0B">
              <w:rPr>
                <w:rFonts w:ascii="Snap ITC" w:hAnsi="Snap ITC" w:cs="Arial"/>
                <w:b/>
                <w:bCs/>
                <w:sz w:val="18"/>
                <w:szCs w:val="24"/>
                <w:lang w:val="es-MX"/>
              </w:rPr>
              <w:t>11,12,13</w:t>
            </w:r>
          </w:p>
          <w:p w14:paraId="4F82CE1B" w14:textId="77777777" w:rsidR="00BD5C0B" w:rsidRPr="00BD5C0B" w:rsidRDefault="00BD5C0B" w:rsidP="00BD5C0B">
            <w:pPr>
              <w:jc w:val="center"/>
              <w:rPr>
                <w:rFonts w:ascii="Snap ITC" w:hAnsi="Snap ITC" w:cs="Arial"/>
                <w:b/>
                <w:bCs/>
                <w:sz w:val="18"/>
                <w:szCs w:val="24"/>
                <w:lang w:val="es-MX"/>
              </w:rPr>
            </w:pPr>
            <w:r w:rsidRPr="00BD5C0B">
              <w:rPr>
                <w:rFonts w:ascii="Snap ITC" w:hAnsi="Snap ITC" w:cs="Arial"/>
                <w:b/>
                <w:bCs/>
                <w:sz w:val="18"/>
                <w:szCs w:val="24"/>
                <w:lang w:val="es-MX"/>
              </w:rPr>
              <w:t>14,15,16</w:t>
            </w:r>
          </w:p>
          <w:p w14:paraId="6829B427" w14:textId="77777777" w:rsidR="00E80A7B" w:rsidRPr="00BD5C0B" w:rsidRDefault="00BD5C0B" w:rsidP="00BD5C0B">
            <w:pPr>
              <w:tabs>
                <w:tab w:val="left" w:pos="1200"/>
              </w:tabs>
              <w:jc w:val="center"/>
              <w:rPr>
                <w:rFonts w:ascii="Snap ITC" w:hAnsi="Snap ITC"/>
                <w:sz w:val="24"/>
              </w:rPr>
            </w:pPr>
            <w:r w:rsidRPr="00BD5C0B">
              <w:rPr>
                <w:rFonts w:ascii="Snap ITC" w:hAnsi="Snap ITC" w:cs="Arial"/>
                <w:b/>
                <w:bCs/>
                <w:kern w:val="0"/>
                <w:sz w:val="18"/>
                <w:szCs w:val="24"/>
                <w:lang w:val="es-MX"/>
                <w14:ligatures w14:val="none"/>
              </w:rPr>
              <w:t>17,18</w:t>
            </w:r>
          </w:p>
        </w:tc>
        <w:tc>
          <w:tcPr>
            <w:tcW w:w="1942" w:type="pct"/>
          </w:tcPr>
          <w:p w14:paraId="22F13960" w14:textId="6DFA7ABF"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Técnica 1. Rasgado. Cantamos una canción con las manos para moverlas y motivarlos a hacer la manualidad del día. Posteriormente les digo que haremos el rasgado por lo cual pondremos los deditos en pinza, les podemos decir que son las tenazas de un cangrejo (podemos recordar la canción que cantaron hace unos días)</w:t>
            </w:r>
          </w:p>
          <w:p w14:paraId="1B32DF5C"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Arcoíris entre todos. Se les da una hoja de color a cada uno y un mismo color por equipos y rasgan. Después de que hayan rasgado, por equipos pasan y colocan el color dentro de un arcoíris, recordando como usar el pegamento y su función. Después de la obra de arte, lavarse las manos recordando un buen lavado y el cuidado del agua. </w:t>
            </w:r>
          </w:p>
          <w:p w14:paraId="09AF8AD7"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Actividad extra de los alumnos. Se agrega alguna de las actividades o manualidades propuestas por lo</w:t>
            </w:r>
            <w:r w:rsidR="00711D7C" w:rsidRPr="005F2546">
              <w:rPr>
                <w:rFonts w:ascii="Century Gothic" w:hAnsi="Century Gothic"/>
                <w:sz w:val="20"/>
                <w:szCs w:val="20"/>
                <w:lang w:val="es-MX"/>
              </w:rPr>
              <w:t>s alumnos en el proyecto</w:t>
            </w:r>
          </w:p>
          <w:p w14:paraId="2E6E1959"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 juego para tus manos. entregar una cuchara grande (se encargó un cucharón de tarea) a cada niño y pasan una pel</w:t>
            </w:r>
            <w:r w:rsidR="00711D7C" w:rsidRPr="005F2546">
              <w:rPr>
                <w:rFonts w:ascii="Century Gothic" w:hAnsi="Century Gothic"/>
                <w:sz w:val="20"/>
                <w:szCs w:val="20"/>
                <w:lang w:val="es-MX"/>
              </w:rPr>
              <w:t xml:space="preserve">ota de uno por uno sin tirarla </w:t>
            </w:r>
          </w:p>
          <w:p w14:paraId="50CF2A7F"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Técnica 2. Boleado. Calentamos las manitas con una </w:t>
            </w:r>
            <w:r w:rsidRPr="005F2546">
              <w:rPr>
                <w:rFonts w:ascii="Century Gothic" w:hAnsi="Century Gothic"/>
                <w:sz w:val="20"/>
                <w:szCs w:val="20"/>
                <w:lang w:val="es-MX"/>
              </w:rPr>
              <w:lastRenderedPageBreak/>
              <w:t xml:space="preserve">canción. Posteriormente les digo que haremos el boleado por lo cual pondremos los deditos en pinza, les damos un pedazo de papel crepe y </w:t>
            </w:r>
            <w:r w:rsidR="00711D7C" w:rsidRPr="005F2546">
              <w:rPr>
                <w:rFonts w:ascii="Century Gothic" w:hAnsi="Century Gothic"/>
                <w:sz w:val="20"/>
                <w:szCs w:val="20"/>
                <w:lang w:val="es-MX"/>
              </w:rPr>
              <w:t>ejemplificamos</w:t>
            </w:r>
          </w:p>
          <w:p w14:paraId="369E28B2"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Una manzanita. Se les da por equipos dibujos de árboles que pintarán sin salir del dibujo después con la técnica del boleado hacen manzanitas y las colocan en el mismo. Después de la obra de arte, lavarse las manos recordando un buen</w:t>
            </w:r>
            <w:r w:rsidR="00711D7C" w:rsidRPr="005F2546">
              <w:rPr>
                <w:rFonts w:ascii="Century Gothic" w:hAnsi="Century Gothic"/>
                <w:sz w:val="20"/>
                <w:szCs w:val="20"/>
                <w:lang w:val="es-MX"/>
              </w:rPr>
              <w:t xml:space="preserve"> lavado y el cuidado del agua. </w:t>
            </w:r>
          </w:p>
          <w:p w14:paraId="6C8C1758"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Actividad 2 extra de los alumnos. Se agrega alguna de las actividades o manualidades propuestas por lo</w:t>
            </w:r>
            <w:r w:rsidR="00711D7C" w:rsidRPr="005F2546">
              <w:rPr>
                <w:rFonts w:ascii="Century Gothic" w:hAnsi="Century Gothic"/>
                <w:sz w:val="20"/>
                <w:szCs w:val="20"/>
                <w:lang w:val="es-MX"/>
              </w:rPr>
              <w:t xml:space="preserve">s alumnos en el proyecto </w:t>
            </w:r>
          </w:p>
          <w:p w14:paraId="55686D46"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 juego para tus manos 2. Usamos material de ensamble para co</w:t>
            </w:r>
            <w:r w:rsidR="005F0766" w:rsidRPr="005F2546">
              <w:rPr>
                <w:rFonts w:ascii="Century Gothic" w:hAnsi="Century Gothic"/>
                <w:sz w:val="20"/>
                <w:szCs w:val="20"/>
                <w:lang w:val="es-MX"/>
              </w:rPr>
              <w:t>locar pieza</w:t>
            </w:r>
          </w:p>
          <w:p w14:paraId="2234FC42"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Técnica 3. Rasgado. Calentamos las manitas con una canción. Posteriormente les digo que haremos el puntillismo, les damo</w:t>
            </w:r>
            <w:r w:rsidR="005F0766" w:rsidRPr="005F2546">
              <w:rPr>
                <w:rFonts w:ascii="Century Gothic" w:hAnsi="Century Gothic"/>
                <w:sz w:val="20"/>
                <w:szCs w:val="20"/>
                <w:lang w:val="es-MX"/>
              </w:rPr>
              <w:t xml:space="preserve">s un cotonete y ejemplificamos </w:t>
            </w:r>
          </w:p>
          <w:p w14:paraId="65BE440B"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Una hojita de otoño. Les damos a los niños el dibujo de una hoja, y deben poner puntos sin salirse Después de la obra de arte, lavarse las manos recordando un bue</w:t>
            </w:r>
            <w:r w:rsidR="005F0766" w:rsidRPr="005F2546">
              <w:rPr>
                <w:rFonts w:ascii="Century Gothic" w:hAnsi="Century Gothic"/>
                <w:sz w:val="20"/>
                <w:szCs w:val="20"/>
                <w:lang w:val="es-MX"/>
              </w:rPr>
              <w:t xml:space="preserve">n lavado y el cuidado del agua </w:t>
            </w:r>
          </w:p>
          <w:p w14:paraId="4F45528E"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Actividad 3 extra de los alumnos. Se agrega alguna de las actividades o manualidades propuestas </w:t>
            </w:r>
            <w:r w:rsidR="005F0766" w:rsidRPr="005F2546">
              <w:rPr>
                <w:rFonts w:ascii="Century Gothic" w:hAnsi="Century Gothic"/>
                <w:sz w:val="20"/>
                <w:szCs w:val="20"/>
                <w:lang w:val="es-MX"/>
              </w:rPr>
              <w:t xml:space="preserve">por los alumnos en el proyecto </w:t>
            </w:r>
          </w:p>
          <w:p w14:paraId="317CF564"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 juego para tus manos 3. Utilizamos rompe</w:t>
            </w:r>
            <w:r w:rsidR="005F0766" w:rsidRPr="005F2546">
              <w:rPr>
                <w:rFonts w:ascii="Century Gothic" w:hAnsi="Century Gothic"/>
                <w:sz w:val="20"/>
                <w:szCs w:val="20"/>
                <w:lang w:val="es-MX"/>
              </w:rPr>
              <w:t xml:space="preserve">cabezas como actividad del día </w:t>
            </w:r>
          </w:p>
          <w:p w14:paraId="21DED512"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Técnica 4. Crepe en agua. Calentamos las manitas con una canción. Posteriormente les digo que </w:t>
            </w:r>
            <w:r w:rsidRPr="005F2546">
              <w:rPr>
                <w:rFonts w:ascii="Century Gothic" w:hAnsi="Century Gothic"/>
                <w:sz w:val="20"/>
                <w:szCs w:val="20"/>
                <w:lang w:val="es-MX"/>
              </w:rPr>
              <w:lastRenderedPageBreak/>
              <w:t xml:space="preserve">haremos el papel crepe mojado, les digo que haremos trozos y después los </w:t>
            </w:r>
            <w:r w:rsidR="005F0766" w:rsidRPr="005F2546">
              <w:rPr>
                <w:rFonts w:ascii="Century Gothic" w:hAnsi="Century Gothic"/>
                <w:sz w:val="20"/>
                <w:szCs w:val="20"/>
                <w:lang w:val="es-MX"/>
              </w:rPr>
              <w:t xml:space="preserve">mojaremos </w:t>
            </w:r>
          </w:p>
          <w:p w14:paraId="7CA0E1E9"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Collage de colores. </w:t>
            </w:r>
            <w:proofErr w:type="gramStart"/>
            <w:r w:rsidRPr="005F2546">
              <w:rPr>
                <w:rFonts w:ascii="Century Gothic" w:hAnsi="Century Gothic"/>
                <w:sz w:val="20"/>
                <w:szCs w:val="20"/>
                <w:lang w:val="es-MX"/>
              </w:rPr>
              <w:t>Pedir</w:t>
            </w:r>
            <w:proofErr w:type="gramEnd"/>
            <w:r w:rsidRPr="005F2546">
              <w:rPr>
                <w:rFonts w:ascii="Century Gothic" w:hAnsi="Century Gothic"/>
                <w:sz w:val="20"/>
                <w:szCs w:val="20"/>
                <w:lang w:val="es-MX"/>
              </w:rPr>
              <w:t xml:space="preserve"> que trocen pedazos de crepe los colocamos sobre unas cartulinas, los colocamos y con una botella de spray echamos agua, una vez humedecidos dejamos secar al sol y después les quitan los papeles, la hoja debe quedar pintada. Al final con un marcador negro se les enseña a hacer una carita feliz Después de la obra de arte, lavarse las manos recordando un buen lavado y el cuidado del a</w:t>
            </w:r>
            <w:r w:rsidR="005F0766" w:rsidRPr="005F2546">
              <w:rPr>
                <w:rFonts w:ascii="Century Gothic" w:hAnsi="Century Gothic"/>
                <w:sz w:val="20"/>
                <w:szCs w:val="20"/>
                <w:lang w:val="es-MX"/>
              </w:rPr>
              <w:t xml:space="preserve">gua. </w:t>
            </w:r>
          </w:p>
          <w:p w14:paraId="4307A7B2"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Actividad 4 extra de los alumnos. Se agrega alguna de las actividades o manualidades propuestas </w:t>
            </w:r>
            <w:r w:rsidR="005F0766" w:rsidRPr="005F2546">
              <w:rPr>
                <w:rFonts w:ascii="Century Gothic" w:hAnsi="Century Gothic"/>
                <w:sz w:val="20"/>
                <w:szCs w:val="20"/>
                <w:lang w:val="es-MX"/>
              </w:rPr>
              <w:t xml:space="preserve">por los alumnos en el proyecto </w:t>
            </w:r>
          </w:p>
          <w:p w14:paraId="17B941D7"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Un juego para tus manos 4. Utilizamos pelotas colocadas a la orilla de una mesa y les pido que con la botella de </w:t>
            </w:r>
            <w:proofErr w:type="gramStart"/>
            <w:r w:rsidRPr="005F2546">
              <w:rPr>
                <w:rFonts w:ascii="Century Gothic" w:hAnsi="Century Gothic"/>
                <w:sz w:val="20"/>
                <w:szCs w:val="20"/>
                <w:lang w:val="es-MX"/>
              </w:rPr>
              <w:t>spray</w:t>
            </w:r>
            <w:proofErr w:type="gramEnd"/>
            <w:r w:rsidRPr="005F2546">
              <w:rPr>
                <w:rFonts w:ascii="Century Gothic" w:hAnsi="Century Gothic"/>
                <w:sz w:val="20"/>
                <w:szCs w:val="20"/>
                <w:lang w:val="es-MX"/>
              </w:rPr>
              <w:t xml:space="preserve"> traten de </w:t>
            </w:r>
            <w:r w:rsidR="005F0766" w:rsidRPr="005F2546">
              <w:rPr>
                <w:rFonts w:ascii="Century Gothic" w:hAnsi="Century Gothic"/>
                <w:sz w:val="20"/>
                <w:szCs w:val="20"/>
                <w:lang w:val="es-MX"/>
              </w:rPr>
              <w:t xml:space="preserve">tirar la pelota </w:t>
            </w:r>
          </w:p>
          <w:p w14:paraId="391F9758"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Técnica 5. Sal de colores. Calentamos las manitas con una canción. Posteriormente les digo que haremos la técnica de sal y acuarela. Se anticipan corazones de sal, donde a una hoja se le coloca </w:t>
            </w:r>
            <w:proofErr w:type="spellStart"/>
            <w:r w:rsidRPr="005F2546">
              <w:rPr>
                <w:rFonts w:ascii="Century Gothic" w:hAnsi="Century Gothic"/>
                <w:sz w:val="20"/>
                <w:szCs w:val="20"/>
                <w:lang w:val="es-MX"/>
              </w:rPr>
              <w:t>resistol</w:t>
            </w:r>
            <w:proofErr w:type="spellEnd"/>
            <w:r w:rsidRPr="005F2546">
              <w:rPr>
                <w:rFonts w:ascii="Century Gothic" w:hAnsi="Century Gothic"/>
                <w:sz w:val="20"/>
                <w:szCs w:val="20"/>
                <w:lang w:val="es-MX"/>
              </w:rPr>
              <w:t xml:space="preserve"> y se escarcha con sal y dejo secar por todo un día. Se muestra como cambiar de colores para</w:t>
            </w:r>
            <w:r w:rsidR="005F0766" w:rsidRPr="005F2546">
              <w:rPr>
                <w:rFonts w:ascii="Century Gothic" w:hAnsi="Century Gothic"/>
                <w:sz w:val="20"/>
                <w:szCs w:val="20"/>
                <w:lang w:val="es-MX"/>
              </w:rPr>
              <w:t xml:space="preserve"> pintar la sal </w:t>
            </w:r>
          </w:p>
          <w:p w14:paraId="0BFDD454"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Pinta tu corazón. Se le da el corazón con sal y lo pintan con acuarelas. Después de la obra de arte, lavarse las manos recordando un buen lavado y el cuida</w:t>
            </w:r>
            <w:r w:rsidR="005F0766" w:rsidRPr="005F2546">
              <w:rPr>
                <w:rFonts w:ascii="Century Gothic" w:hAnsi="Century Gothic"/>
                <w:sz w:val="20"/>
                <w:szCs w:val="20"/>
                <w:lang w:val="es-MX"/>
              </w:rPr>
              <w:t>do del agua</w:t>
            </w:r>
          </w:p>
          <w:p w14:paraId="23C74753"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¿Qué te gustaría aprender del agua? Parte 1. Realizamos una actividad que de acorde a lo que </w:t>
            </w:r>
            <w:r w:rsidRPr="005F2546">
              <w:rPr>
                <w:rFonts w:ascii="Century Gothic" w:hAnsi="Century Gothic"/>
                <w:sz w:val="20"/>
                <w:szCs w:val="20"/>
                <w:lang w:val="es-MX"/>
              </w:rPr>
              <w:lastRenderedPageBreak/>
              <w:t>ellos querían aprend</w:t>
            </w:r>
            <w:r w:rsidR="005F0766" w:rsidRPr="005F2546">
              <w:rPr>
                <w:rFonts w:ascii="Century Gothic" w:hAnsi="Century Gothic"/>
                <w:sz w:val="20"/>
                <w:szCs w:val="20"/>
                <w:lang w:val="es-MX"/>
              </w:rPr>
              <w:t xml:space="preserve">er sobre el agua </w:t>
            </w:r>
          </w:p>
          <w:p w14:paraId="2F080675"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 juego para tus manos 5. Dar a cada niño un vaso, dentro de este habrá un limón para todo del grupo, lo irán pasando con sus manos (circulo, salón)</w:t>
            </w:r>
          </w:p>
          <w:p w14:paraId="61EC7F08"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Técnica 6. Gotero. Calentamos las manitas con una canción. Posteriormente les digo que haremos el goteo, les pido que saquen el gotero de tarea que trajeron y les di</w:t>
            </w:r>
            <w:r w:rsidR="005F0766" w:rsidRPr="005F2546">
              <w:rPr>
                <w:rFonts w:ascii="Century Gothic" w:hAnsi="Century Gothic"/>
                <w:sz w:val="20"/>
                <w:szCs w:val="20"/>
                <w:lang w:val="es-MX"/>
              </w:rPr>
              <w:t xml:space="preserve">go como usarlo </w:t>
            </w:r>
          </w:p>
          <w:p w14:paraId="48D24F84"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Palomitas de maíz. Les damos el molde de una caja de palomitas y deberán pintar la tira roja y amarillas, cambiando el color, después colocan pedazos de algodón y estos les echan pintura amarilla con el gotero para pintarlas. Al termino nos lavamos las manos y hablamos del cuida</w:t>
            </w:r>
            <w:r w:rsidR="005F0766" w:rsidRPr="005F2546">
              <w:rPr>
                <w:rFonts w:ascii="Century Gothic" w:hAnsi="Century Gothic"/>
                <w:sz w:val="20"/>
                <w:szCs w:val="20"/>
                <w:lang w:val="es-MX"/>
              </w:rPr>
              <w:t xml:space="preserve">do del agua </w:t>
            </w:r>
          </w:p>
          <w:p w14:paraId="47414D39"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Actividad 5 extra de los alumnos. Se agrega alguna de las actividades o manualidades propuestas por los alumno</w:t>
            </w:r>
            <w:r w:rsidR="005F0766" w:rsidRPr="005F2546">
              <w:rPr>
                <w:rFonts w:ascii="Century Gothic" w:hAnsi="Century Gothic"/>
                <w:sz w:val="20"/>
                <w:szCs w:val="20"/>
                <w:lang w:val="es-MX"/>
              </w:rPr>
              <w:t xml:space="preserve">s en el proyecto </w:t>
            </w:r>
          </w:p>
          <w:p w14:paraId="2F3C6E7B"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Un juego para tus manos 5. Pasamos agua a unos recipientes de hielo, les echamos pintura, un palillo y los llevamos al congelador. Los cubitos de hielo de colores se usarán para e</w:t>
            </w:r>
            <w:r w:rsidR="005F0766" w:rsidRPr="005F2546">
              <w:rPr>
                <w:rFonts w:ascii="Century Gothic" w:hAnsi="Century Gothic"/>
                <w:sz w:val="20"/>
                <w:szCs w:val="20"/>
                <w:lang w:val="es-MX"/>
              </w:rPr>
              <w:t xml:space="preserve">l día siguiente </w:t>
            </w:r>
          </w:p>
          <w:p w14:paraId="3C67384E"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Técnica 7. Pintura en hielo Calentamos las manitas con una canción. Posteriormente les</w:t>
            </w:r>
            <w:r w:rsidR="005F0766" w:rsidRPr="005F2546">
              <w:rPr>
                <w:rFonts w:ascii="Century Gothic" w:hAnsi="Century Gothic"/>
                <w:sz w:val="20"/>
                <w:szCs w:val="20"/>
                <w:lang w:val="es-MX"/>
              </w:rPr>
              <w:t xml:space="preserve"> digo que pintaremos con hielo </w:t>
            </w:r>
          </w:p>
          <w:p w14:paraId="5EE7D716" w14:textId="77777777" w:rsidR="005F0766"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Técnica 8. Entorchado. Realizar esta técnica donde haremos entorchado de papel crepe. Se hace un sol grande y en cada rayo de sol pegaremos un trozo de papel enrollado. Al termino nos lavamos las manos y hablamos del cuidado del agua </w:t>
            </w:r>
          </w:p>
          <w:p w14:paraId="7F333D28"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lastRenderedPageBreak/>
              <w:t xml:space="preserve">Actividad 6 extra de los alumnos. Se agrega alguna de las actividades o manualidades propuestas por los alumnos en el proyecto </w:t>
            </w:r>
          </w:p>
          <w:p w14:paraId="6BBE2363"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¿Qué te gustaría aprender del agua? Parte 2. Realizamos una actividad que de acorde a lo que ellos querían aprender sobre el agua (grupal, salón)</w:t>
            </w:r>
          </w:p>
          <w:p w14:paraId="7860708B"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Técnica 8. Pasta de gis. Calentamos las manitas con una canción. Luego les digo que pintaremos con gis. A cada niño les pido hacer polvito el color de un gis, después le echamos a un recipiente con </w:t>
            </w:r>
            <w:proofErr w:type="spellStart"/>
            <w:r w:rsidRPr="005F2546">
              <w:rPr>
                <w:rFonts w:ascii="Century Gothic" w:hAnsi="Century Gothic"/>
                <w:sz w:val="20"/>
                <w:szCs w:val="20"/>
                <w:lang w:val="es-MX"/>
              </w:rPr>
              <w:t>resistol</w:t>
            </w:r>
            <w:proofErr w:type="spellEnd"/>
            <w:r w:rsidRPr="005F2546">
              <w:rPr>
                <w:rFonts w:ascii="Century Gothic" w:hAnsi="Century Gothic"/>
                <w:sz w:val="20"/>
                <w:szCs w:val="20"/>
                <w:lang w:val="es-MX"/>
              </w:rPr>
              <w:t xml:space="preserve"> y mezclamos hasta crear una masa homogénea </w:t>
            </w:r>
          </w:p>
          <w:p w14:paraId="26CA6DC6"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Suéteres de colores. Cada niño pintará un dibujo de un suéter y con su dedito y moviendo los colores que hicimos con anterioridad. Al termino nos lavamos las manos y hablamos del cuidado del agua </w:t>
            </w:r>
          </w:p>
          <w:p w14:paraId="3EE20059" w14:textId="77777777" w:rsidR="00BD5C0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Actividad 7 extra de los alumnos. Se agrega alguna de las actividades o manualidades propuestas por los alumnos en el proyecto </w:t>
            </w:r>
          </w:p>
          <w:p w14:paraId="7F3431BE" w14:textId="77777777" w:rsidR="00E80A7B" w:rsidRPr="005F2546" w:rsidRDefault="00BD5C0B" w:rsidP="00711D7C">
            <w:pPr>
              <w:tabs>
                <w:tab w:val="left" w:pos="1200"/>
              </w:tabs>
              <w:jc w:val="both"/>
              <w:rPr>
                <w:rFonts w:ascii="Century Gothic" w:hAnsi="Century Gothic"/>
                <w:sz w:val="20"/>
                <w:szCs w:val="20"/>
                <w:lang w:val="es-MX"/>
              </w:rPr>
            </w:pPr>
            <w:r w:rsidRPr="005F2546">
              <w:rPr>
                <w:rFonts w:ascii="Century Gothic" w:hAnsi="Century Gothic"/>
                <w:sz w:val="20"/>
                <w:szCs w:val="20"/>
                <w:lang w:val="es-MX"/>
              </w:rPr>
              <w:t xml:space="preserve">Un juego para tus manos 6. Darles moldes para aprender a coser y mejorar su destreza fina </w:t>
            </w:r>
          </w:p>
        </w:tc>
        <w:tc>
          <w:tcPr>
            <w:tcW w:w="968" w:type="pct"/>
          </w:tcPr>
          <w:p w14:paraId="106536F2"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lastRenderedPageBreak/>
              <w:t>Canción de las manos</w:t>
            </w:r>
          </w:p>
          <w:p w14:paraId="15F98B3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Hoja</w:t>
            </w:r>
          </w:p>
          <w:p w14:paraId="215E0097"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Papel lustre</w:t>
            </w:r>
          </w:p>
          <w:p w14:paraId="2E496B43"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Resistol</w:t>
            </w:r>
          </w:p>
          <w:p w14:paraId="51A4AAFA"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Cartulina</w:t>
            </w:r>
          </w:p>
          <w:p w14:paraId="35401728"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Jabón</w:t>
            </w:r>
          </w:p>
          <w:p w14:paraId="76C5274E"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Agua</w:t>
            </w:r>
          </w:p>
          <w:p w14:paraId="0481CA02"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022F6D25"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Cucharon</w:t>
            </w:r>
          </w:p>
          <w:p w14:paraId="707AE3AE"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Pelota</w:t>
            </w:r>
          </w:p>
          <w:p w14:paraId="357D6FBE"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Canción de las manos</w:t>
            </w:r>
          </w:p>
          <w:p w14:paraId="28349B39"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Papel crepe</w:t>
            </w:r>
          </w:p>
          <w:p w14:paraId="0533B353"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Cartulinas</w:t>
            </w:r>
          </w:p>
          <w:p w14:paraId="2B7333EC"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Crayola</w:t>
            </w:r>
          </w:p>
          <w:p w14:paraId="7D9BA41F"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lastRenderedPageBreak/>
              <w:t>Resistol</w:t>
            </w:r>
          </w:p>
          <w:p w14:paraId="56F42CBA"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Papel crepe</w:t>
            </w:r>
          </w:p>
          <w:p w14:paraId="7064B1F6"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620C14C3"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Juegos de ensamble</w:t>
            </w:r>
          </w:p>
          <w:p w14:paraId="04857A59"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Cotonete</w:t>
            </w:r>
          </w:p>
          <w:p w14:paraId="0FB3655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Pintura</w:t>
            </w:r>
          </w:p>
          <w:p w14:paraId="7042F572"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Canción</w:t>
            </w:r>
          </w:p>
          <w:p w14:paraId="53CEFD8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Dibujos de hojas, pintura </w:t>
            </w:r>
          </w:p>
          <w:p w14:paraId="46E08865"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Cotonetes</w:t>
            </w:r>
          </w:p>
          <w:p w14:paraId="2EDD638F"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7E4128C1"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Rompecabezas</w:t>
            </w:r>
          </w:p>
          <w:p w14:paraId="24C5831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Crepe de colores</w:t>
            </w:r>
          </w:p>
          <w:p w14:paraId="48425F9F"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Hojas papel crepe botella de </w:t>
            </w:r>
            <w:proofErr w:type="gramStart"/>
            <w:r w:rsidRPr="005F2546">
              <w:rPr>
                <w:rFonts w:ascii="Century Gothic" w:hAnsi="Century Gothic"/>
                <w:sz w:val="20"/>
                <w:szCs w:val="20"/>
                <w:lang w:val="es-MX"/>
              </w:rPr>
              <w:t>spray</w:t>
            </w:r>
            <w:proofErr w:type="gramEnd"/>
            <w:r w:rsidRPr="005F2546">
              <w:rPr>
                <w:rFonts w:ascii="Century Gothic" w:hAnsi="Century Gothic"/>
                <w:sz w:val="20"/>
                <w:szCs w:val="20"/>
                <w:lang w:val="es-MX"/>
              </w:rPr>
              <w:t xml:space="preserve"> agua</w:t>
            </w:r>
          </w:p>
          <w:p w14:paraId="355B29EF"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Marcadores </w:t>
            </w:r>
          </w:p>
          <w:p w14:paraId="05648122"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7BBA978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Botella de </w:t>
            </w:r>
            <w:proofErr w:type="gramStart"/>
            <w:r w:rsidRPr="005F2546">
              <w:rPr>
                <w:rFonts w:ascii="Century Gothic" w:hAnsi="Century Gothic"/>
                <w:sz w:val="20"/>
                <w:szCs w:val="20"/>
                <w:lang w:val="es-MX"/>
              </w:rPr>
              <w:t>spray</w:t>
            </w:r>
            <w:proofErr w:type="gramEnd"/>
            <w:r w:rsidRPr="005F2546">
              <w:rPr>
                <w:rFonts w:ascii="Century Gothic" w:hAnsi="Century Gothic"/>
                <w:sz w:val="20"/>
                <w:szCs w:val="20"/>
                <w:lang w:val="es-MX"/>
              </w:rPr>
              <w:t>, pelotas</w:t>
            </w:r>
          </w:p>
          <w:p w14:paraId="40539C90"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Acuarelas</w:t>
            </w:r>
          </w:p>
          <w:p w14:paraId="62AA12A8"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Corazones con sal</w:t>
            </w:r>
          </w:p>
          <w:p w14:paraId="319AA8C6"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lastRenderedPageBreak/>
              <w:t>Acuarelas</w:t>
            </w:r>
          </w:p>
          <w:p w14:paraId="1549836E"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Corazones</w:t>
            </w:r>
          </w:p>
          <w:p w14:paraId="4043E216"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074538A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Vasos</w:t>
            </w:r>
          </w:p>
          <w:p w14:paraId="059AAC78"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Limón</w:t>
            </w:r>
          </w:p>
          <w:p w14:paraId="19D7369C"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Pintura liquida</w:t>
            </w:r>
          </w:p>
          <w:p w14:paraId="7056CF4B"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Gotero</w:t>
            </w:r>
          </w:p>
          <w:p w14:paraId="4D5B5B2B"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Dibujos de cajas, algodón</w:t>
            </w:r>
          </w:p>
          <w:p w14:paraId="44C56241"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pintura amarilla, gotero</w:t>
            </w:r>
          </w:p>
          <w:p w14:paraId="63572516"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2136B627"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Recipientes de hielo, agua, goteros</w:t>
            </w:r>
          </w:p>
          <w:p w14:paraId="4AF6C4FE"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Hielos</w:t>
            </w:r>
          </w:p>
          <w:p w14:paraId="77F02168"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Cartulinas</w:t>
            </w:r>
          </w:p>
          <w:p w14:paraId="523E8A8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Resistol</w:t>
            </w:r>
          </w:p>
          <w:p w14:paraId="4454CDFC"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Papel crepe amarillo</w:t>
            </w:r>
          </w:p>
          <w:p w14:paraId="046F02D5"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Sol grande</w:t>
            </w:r>
          </w:p>
          <w:p w14:paraId="31CC6764"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09A74225"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Material según la </w:t>
            </w:r>
            <w:r w:rsidRPr="005F2546">
              <w:rPr>
                <w:rFonts w:ascii="Century Gothic" w:hAnsi="Century Gothic"/>
                <w:sz w:val="20"/>
                <w:szCs w:val="20"/>
                <w:lang w:val="es-MX"/>
              </w:rPr>
              <w:lastRenderedPageBreak/>
              <w:t>actividad</w:t>
            </w:r>
          </w:p>
          <w:p w14:paraId="70A13E9C"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Gises</w:t>
            </w:r>
          </w:p>
          <w:p w14:paraId="74EBD736"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Resistol</w:t>
            </w:r>
          </w:p>
          <w:p w14:paraId="16AC2C3B"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Recipientes</w:t>
            </w:r>
          </w:p>
          <w:p w14:paraId="66297F6A"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Dibujos de suéteres</w:t>
            </w:r>
          </w:p>
          <w:p w14:paraId="6109F73F"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Pasta de gis</w:t>
            </w:r>
          </w:p>
          <w:p w14:paraId="565F21BF" w14:textId="77777777" w:rsidR="00711D7C" w:rsidRPr="005F2546" w:rsidRDefault="00711D7C" w:rsidP="00711D7C">
            <w:pPr>
              <w:tabs>
                <w:tab w:val="left" w:pos="1200"/>
              </w:tabs>
              <w:rPr>
                <w:rFonts w:ascii="Century Gothic" w:hAnsi="Century Gothic"/>
                <w:sz w:val="20"/>
                <w:szCs w:val="20"/>
                <w:lang w:val="es-MX"/>
              </w:rPr>
            </w:pPr>
            <w:r w:rsidRPr="005F2546">
              <w:rPr>
                <w:rFonts w:ascii="Century Gothic" w:hAnsi="Century Gothic"/>
                <w:sz w:val="20"/>
                <w:szCs w:val="20"/>
                <w:lang w:val="es-MX"/>
              </w:rPr>
              <w:t>Material según la actividad</w:t>
            </w:r>
          </w:p>
          <w:p w14:paraId="1A9E91E0" w14:textId="77777777" w:rsidR="00711D7C" w:rsidRPr="005F2546" w:rsidRDefault="00711D7C" w:rsidP="00711D7C">
            <w:pPr>
              <w:tabs>
                <w:tab w:val="left" w:pos="1200"/>
              </w:tabs>
              <w:rPr>
                <w:rFonts w:ascii="Century Gothic" w:hAnsi="Century Gothic"/>
                <w:sz w:val="20"/>
                <w:szCs w:val="20"/>
              </w:rPr>
            </w:pPr>
            <w:r w:rsidRPr="005F2546">
              <w:rPr>
                <w:rFonts w:ascii="Century Gothic" w:hAnsi="Century Gothic"/>
                <w:sz w:val="20"/>
                <w:szCs w:val="20"/>
              </w:rPr>
              <w:t xml:space="preserve">Material de </w:t>
            </w:r>
            <w:proofErr w:type="spellStart"/>
            <w:r w:rsidRPr="005F2546">
              <w:rPr>
                <w:rFonts w:ascii="Century Gothic" w:hAnsi="Century Gothic"/>
                <w:sz w:val="20"/>
                <w:szCs w:val="20"/>
              </w:rPr>
              <w:t>costura</w:t>
            </w:r>
            <w:proofErr w:type="spellEnd"/>
          </w:p>
          <w:p w14:paraId="504F1105" w14:textId="77777777" w:rsidR="00E80A7B" w:rsidRPr="005F2546" w:rsidRDefault="00711D7C" w:rsidP="00711D7C">
            <w:pPr>
              <w:tabs>
                <w:tab w:val="left" w:pos="1200"/>
              </w:tabs>
              <w:rPr>
                <w:rFonts w:ascii="Century Gothic" w:hAnsi="Century Gothic"/>
                <w:sz w:val="20"/>
                <w:szCs w:val="20"/>
              </w:rPr>
            </w:pPr>
            <w:proofErr w:type="spellStart"/>
            <w:r w:rsidRPr="005F2546">
              <w:rPr>
                <w:rFonts w:ascii="Century Gothic" w:hAnsi="Century Gothic"/>
                <w:sz w:val="20"/>
                <w:szCs w:val="20"/>
              </w:rPr>
              <w:t>Estambre</w:t>
            </w:r>
            <w:proofErr w:type="spellEnd"/>
          </w:p>
        </w:tc>
        <w:tc>
          <w:tcPr>
            <w:tcW w:w="841" w:type="pct"/>
          </w:tcPr>
          <w:p w14:paraId="044CD412" w14:textId="77777777" w:rsidR="00711D7C" w:rsidRPr="00711D7C" w:rsidRDefault="00711D7C" w:rsidP="00711D7C">
            <w:pPr>
              <w:jc w:val="center"/>
              <w:rPr>
                <w:rFonts w:ascii="Comic Sans MS" w:hAnsi="Comic Sans MS" w:cs="Arial"/>
                <w:sz w:val="24"/>
                <w:szCs w:val="24"/>
                <w:lang w:val="es-MX"/>
              </w:rPr>
            </w:pPr>
            <w:r w:rsidRPr="00711D7C">
              <w:rPr>
                <w:rFonts w:ascii="Comic Sans MS" w:hAnsi="Comic Sans MS" w:cs="Arial"/>
                <w:sz w:val="24"/>
                <w:szCs w:val="24"/>
                <w:lang w:val="es-MX"/>
              </w:rPr>
              <w:lastRenderedPageBreak/>
              <w:t>Se evalúa las participaciones y aportaciones. Se comienza a tomar fotografías donde el alumno este elaborando sus obras</w:t>
            </w:r>
          </w:p>
          <w:p w14:paraId="1270758F" w14:textId="77777777" w:rsidR="00711D7C" w:rsidRPr="00711D7C" w:rsidRDefault="00711D7C" w:rsidP="00711D7C">
            <w:pPr>
              <w:jc w:val="center"/>
              <w:rPr>
                <w:rFonts w:ascii="Comic Sans MS" w:hAnsi="Comic Sans MS" w:cs="Arial"/>
                <w:sz w:val="24"/>
                <w:szCs w:val="24"/>
                <w:lang w:val="es-MX"/>
              </w:rPr>
            </w:pPr>
          </w:p>
          <w:p w14:paraId="7F5A9935" w14:textId="77777777" w:rsidR="00E80A7B" w:rsidRPr="00D04621" w:rsidRDefault="00711D7C" w:rsidP="00711D7C">
            <w:pPr>
              <w:tabs>
                <w:tab w:val="left" w:pos="1200"/>
              </w:tabs>
              <w:jc w:val="center"/>
              <w:rPr>
                <w:lang w:val="es-MX"/>
              </w:rPr>
            </w:pPr>
            <w:r w:rsidRPr="00711D7C">
              <w:rPr>
                <w:rFonts w:ascii="Comic Sans MS" w:hAnsi="Comic Sans MS" w:cs="Arial"/>
                <w:kern w:val="0"/>
                <w:sz w:val="24"/>
                <w:szCs w:val="24"/>
                <w:lang w:val="es-MX"/>
                <w14:ligatures w14:val="none"/>
              </w:rPr>
              <w:t>Se observa y se retroalimenta el uso de las herramientas</w:t>
            </w:r>
          </w:p>
        </w:tc>
      </w:tr>
      <w:tr w:rsidR="00E80A7B" w:rsidRPr="00712676" w14:paraId="32B31C26" w14:textId="77777777" w:rsidTr="00E0173D">
        <w:tc>
          <w:tcPr>
            <w:tcW w:w="861" w:type="pct"/>
          </w:tcPr>
          <w:p w14:paraId="5A0DCE75"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1"/>
                <w:kern w:val="24"/>
                <w:sz w:val="22"/>
                <w:szCs w:val="22"/>
              </w:rPr>
            </w:pPr>
          </w:p>
          <w:p w14:paraId="134E2619"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1"/>
                <w:kern w:val="24"/>
                <w:sz w:val="22"/>
                <w:szCs w:val="22"/>
              </w:rPr>
            </w:pPr>
          </w:p>
          <w:p w14:paraId="17CD2477"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1"/>
                <w:kern w:val="24"/>
                <w:sz w:val="22"/>
                <w:szCs w:val="22"/>
              </w:rPr>
            </w:pPr>
          </w:p>
          <w:p w14:paraId="7F8D00F8"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1"/>
                <w:kern w:val="24"/>
                <w:sz w:val="22"/>
                <w:szCs w:val="22"/>
              </w:rPr>
            </w:pPr>
          </w:p>
          <w:p w14:paraId="2F4D9FD2" w14:textId="77777777" w:rsidR="005F2546" w:rsidRDefault="005F2546" w:rsidP="00403B51">
            <w:pPr>
              <w:pStyle w:val="NormalWeb"/>
              <w:spacing w:before="54" w:beforeAutospacing="0" w:after="0" w:afterAutospacing="0"/>
              <w:ind w:left="144"/>
              <w:rPr>
                <w:rFonts w:ascii="Snap ITC" w:hAnsi="Snap ITC" w:cs="Calibri"/>
                <w:color w:val="000000" w:themeColor="text1"/>
                <w:spacing w:val="-1"/>
                <w:kern w:val="24"/>
                <w:sz w:val="22"/>
                <w:szCs w:val="22"/>
              </w:rPr>
            </w:pPr>
          </w:p>
          <w:p w14:paraId="1266ACFB" w14:textId="5F6B37EE" w:rsidR="00E80A7B" w:rsidRPr="005F2546" w:rsidRDefault="00E80A7B" w:rsidP="00403B51">
            <w:pPr>
              <w:pStyle w:val="NormalWeb"/>
              <w:spacing w:before="54" w:beforeAutospacing="0" w:after="0" w:afterAutospacing="0"/>
              <w:ind w:left="144"/>
              <w:rPr>
                <w:rFonts w:ascii="Snap ITC" w:hAnsi="Snap ITC" w:cs="Arial"/>
                <w:sz w:val="36"/>
                <w:szCs w:val="36"/>
              </w:rPr>
            </w:pPr>
            <w:r w:rsidRPr="005F2546">
              <w:rPr>
                <w:rFonts w:ascii="Snap ITC" w:hAnsi="Snap ITC" w:cs="Calibri"/>
                <w:color w:val="000000" w:themeColor="text1"/>
                <w:spacing w:val="-1"/>
                <w:kern w:val="24"/>
                <w:sz w:val="22"/>
                <w:szCs w:val="22"/>
              </w:rPr>
              <w:t>SOCIALIZAMOS</w:t>
            </w:r>
          </w:p>
        </w:tc>
        <w:tc>
          <w:tcPr>
            <w:tcW w:w="388" w:type="pct"/>
          </w:tcPr>
          <w:p w14:paraId="6A04A9BE" w14:textId="77777777" w:rsidR="005F2546" w:rsidRDefault="005F2546" w:rsidP="00403B51">
            <w:pPr>
              <w:tabs>
                <w:tab w:val="left" w:pos="1200"/>
              </w:tabs>
              <w:rPr>
                <w:rFonts w:ascii="Snap ITC" w:hAnsi="Snap ITC"/>
              </w:rPr>
            </w:pPr>
          </w:p>
          <w:p w14:paraId="65061A33" w14:textId="77777777" w:rsidR="005F2546" w:rsidRDefault="005F2546" w:rsidP="00403B51">
            <w:pPr>
              <w:tabs>
                <w:tab w:val="left" w:pos="1200"/>
              </w:tabs>
              <w:rPr>
                <w:rFonts w:ascii="Snap ITC" w:hAnsi="Snap ITC"/>
              </w:rPr>
            </w:pPr>
          </w:p>
          <w:p w14:paraId="380E975C" w14:textId="77777777" w:rsidR="005F2546" w:rsidRDefault="005F2546" w:rsidP="00403B51">
            <w:pPr>
              <w:tabs>
                <w:tab w:val="left" w:pos="1200"/>
              </w:tabs>
              <w:rPr>
                <w:rFonts w:ascii="Snap ITC" w:hAnsi="Snap ITC"/>
              </w:rPr>
            </w:pPr>
          </w:p>
          <w:p w14:paraId="5A0B0054" w14:textId="77777777" w:rsidR="005F2546" w:rsidRDefault="005F2546" w:rsidP="00403B51">
            <w:pPr>
              <w:tabs>
                <w:tab w:val="left" w:pos="1200"/>
              </w:tabs>
              <w:rPr>
                <w:rFonts w:ascii="Snap ITC" w:hAnsi="Snap ITC"/>
              </w:rPr>
            </w:pPr>
          </w:p>
          <w:p w14:paraId="0806E6AA" w14:textId="22D17F3D" w:rsidR="00E80A7B" w:rsidRPr="005F2546" w:rsidRDefault="00BD5C0B" w:rsidP="005F2546">
            <w:pPr>
              <w:tabs>
                <w:tab w:val="left" w:pos="1200"/>
              </w:tabs>
              <w:jc w:val="center"/>
              <w:rPr>
                <w:rFonts w:ascii="Snap ITC" w:hAnsi="Snap ITC"/>
              </w:rPr>
            </w:pPr>
            <w:r w:rsidRPr="005F2546">
              <w:rPr>
                <w:rFonts w:ascii="Snap ITC" w:hAnsi="Snap ITC"/>
              </w:rPr>
              <w:t>19</w:t>
            </w:r>
          </w:p>
        </w:tc>
        <w:tc>
          <w:tcPr>
            <w:tcW w:w="1942" w:type="pct"/>
          </w:tcPr>
          <w:p w14:paraId="0BCBB432"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Para que nos sirven. Se le da a cada niño una ficha para saber si aprendió la funcionalidad de las herramientas de la escuela </w:t>
            </w:r>
          </w:p>
          <w:p w14:paraId="20CC8AA1"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Mi obra favorita. Se les pide que comenten cual fue su técnica y material favorito, se anota su comentario para anexar la obra al expediente </w:t>
            </w:r>
          </w:p>
          <w:p w14:paraId="61EEF942"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Votación. Colocamos 3 escalas con dibujos una estrella, dos estrellas y tres estrellas, cada uno pasa e intente escribir la inicial de su nombre, en la parte </w:t>
            </w:r>
            <w:r w:rsidRPr="005F2546">
              <w:rPr>
                <w:rFonts w:ascii="Century Gothic" w:hAnsi="Century Gothic"/>
                <w:sz w:val="20"/>
                <w:szCs w:val="20"/>
                <w:lang w:val="es-MX"/>
              </w:rPr>
              <w:lastRenderedPageBreak/>
              <w:t xml:space="preserve">que diga que tanto le gusto y le da al proyecto </w:t>
            </w:r>
          </w:p>
          <w:p w14:paraId="27DD50B7"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Porque cuidar el agua. Con el juego de la papa caliente, hablamos sobre cómo o porque debemos lavarnos las manos y también porque debemos de cuidar el agua y se anota su opinión </w:t>
            </w:r>
          </w:p>
          <w:p w14:paraId="706E39FE" w14:textId="77777777" w:rsidR="00E80A7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 xml:space="preserve">Museo finalizado. Comenzamos a poner todas las obras y sus técnicas por todo el salón para que a la hora de salida los padres pasen a observar las obras. </w:t>
            </w:r>
          </w:p>
        </w:tc>
        <w:tc>
          <w:tcPr>
            <w:tcW w:w="968" w:type="pct"/>
          </w:tcPr>
          <w:p w14:paraId="4FB3CA58"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lastRenderedPageBreak/>
              <w:t>Fichas</w:t>
            </w:r>
          </w:p>
          <w:p w14:paraId="3F668296"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Crayolas</w:t>
            </w:r>
          </w:p>
          <w:p w14:paraId="5AAC8E8E"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Obras hechas</w:t>
            </w:r>
          </w:p>
          <w:p w14:paraId="28E5C42A" w14:textId="77777777" w:rsidR="00BD5C0B" w:rsidRPr="005F2546" w:rsidRDefault="00BD5C0B" w:rsidP="00BD5C0B">
            <w:pPr>
              <w:tabs>
                <w:tab w:val="left" w:pos="1200"/>
              </w:tabs>
              <w:rPr>
                <w:rFonts w:ascii="Century Gothic" w:hAnsi="Century Gothic"/>
                <w:sz w:val="20"/>
                <w:szCs w:val="20"/>
                <w:lang w:val="es-MX"/>
              </w:rPr>
            </w:pPr>
            <w:r w:rsidRPr="005F2546">
              <w:rPr>
                <w:rFonts w:ascii="Century Gothic" w:hAnsi="Century Gothic"/>
                <w:sz w:val="20"/>
                <w:szCs w:val="20"/>
                <w:lang w:val="es-MX"/>
              </w:rPr>
              <w:t>Marcador de pizarrón</w:t>
            </w:r>
          </w:p>
          <w:p w14:paraId="11A34C4A" w14:textId="77777777" w:rsidR="00BD5C0B" w:rsidRPr="005F2546" w:rsidRDefault="00BD5C0B" w:rsidP="00BD5C0B">
            <w:pPr>
              <w:tabs>
                <w:tab w:val="left" w:pos="1200"/>
              </w:tabs>
              <w:rPr>
                <w:rFonts w:ascii="Century Gothic" w:hAnsi="Century Gothic"/>
                <w:sz w:val="20"/>
                <w:szCs w:val="20"/>
              </w:rPr>
            </w:pPr>
            <w:r w:rsidRPr="005F2546">
              <w:rPr>
                <w:rFonts w:ascii="Century Gothic" w:hAnsi="Century Gothic"/>
                <w:sz w:val="20"/>
                <w:szCs w:val="20"/>
              </w:rPr>
              <w:t>Pelota</w:t>
            </w:r>
          </w:p>
          <w:p w14:paraId="40B25BDE" w14:textId="77777777" w:rsidR="00BD5C0B" w:rsidRPr="005F2546" w:rsidRDefault="00BD5C0B" w:rsidP="00BD5C0B">
            <w:pPr>
              <w:tabs>
                <w:tab w:val="left" w:pos="1200"/>
              </w:tabs>
              <w:rPr>
                <w:rFonts w:ascii="Century Gothic" w:hAnsi="Century Gothic"/>
                <w:sz w:val="20"/>
                <w:szCs w:val="20"/>
              </w:rPr>
            </w:pPr>
            <w:proofErr w:type="spellStart"/>
            <w:r w:rsidRPr="005F2546">
              <w:rPr>
                <w:rFonts w:ascii="Century Gothic" w:hAnsi="Century Gothic"/>
                <w:sz w:val="20"/>
                <w:szCs w:val="20"/>
              </w:rPr>
              <w:t>Obras</w:t>
            </w:r>
            <w:proofErr w:type="spellEnd"/>
            <w:r w:rsidRPr="005F2546">
              <w:rPr>
                <w:rFonts w:ascii="Century Gothic" w:hAnsi="Century Gothic"/>
                <w:sz w:val="20"/>
                <w:szCs w:val="20"/>
              </w:rPr>
              <w:t xml:space="preserve"> </w:t>
            </w:r>
            <w:proofErr w:type="spellStart"/>
            <w:r w:rsidRPr="005F2546">
              <w:rPr>
                <w:rFonts w:ascii="Century Gothic" w:hAnsi="Century Gothic"/>
                <w:sz w:val="20"/>
                <w:szCs w:val="20"/>
              </w:rPr>
              <w:t>hechas</w:t>
            </w:r>
            <w:proofErr w:type="spellEnd"/>
          </w:p>
          <w:p w14:paraId="157B3B34" w14:textId="77777777" w:rsidR="00E80A7B" w:rsidRPr="005F2546" w:rsidRDefault="00BD5C0B" w:rsidP="00BD5C0B">
            <w:pPr>
              <w:tabs>
                <w:tab w:val="left" w:pos="1200"/>
              </w:tabs>
              <w:rPr>
                <w:rFonts w:ascii="Century Gothic" w:hAnsi="Century Gothic"/>
                <w:sz w:val="20"/>
                <w:szCs w:val="20"/>
              </w:rPr>
            </w:pPr>
            <w:proofErr w:type="spellStart"/>
            <w:r w:rsidRPr="005F2546">
              <w:rPr>
                <w:rFonts w:ascii="Century Gothic" w:hAnsi="Century Gothic"/>
                <w:sz w:val="20"/>
                <w:szCs w:val="20"/>
              </w:rPr>
              <w:lastRenderedPageBreak/>
              <w:t>Titulo</w:t>
            </w:r>
            <w:proofErr w:type="spellEnd"/>
          </w:p>
        </w:tc>
        <w:tc>
          <w:tcPr>
            <w:tcW w:w="841" w:type="pct"/>
          </w:tcPr>
          <w:p w14:paraId="339AEE6B" w14:textId="77777777" w:rsidR="00BD5C0B" w:rsidRPr="00BD5C0B" w:rsidRDefault="00BD5C0B" w:rsidP="00BD5C0B">
            <w:pPr>
              <w:jc w:val="center"/>
              <w:rPr>
                <w:rFonts w:ascii="Comic Sans MS" w:hAnsi="Comic Sans MS" w:cs="Arial"/>
                <w:sz w:val="24"/>
                <w:szCs w:val="24"/>
                <w:lang w:val="es-MX"/>
              </w:rPr>
            </w:pPr>
            <w:r w:rsidRPr="00BD5C0B">
              <w:rPr>
                <w:rFonts w:ascii="Comic Sans MS" w:hAnsi="Comic Sans MS" w:cs="Arial"/>
                <w:sz w:val="24"/>
                <w:szCs w:val="24"/>
                <w:lang w:val="es-MX"/>
              </w:rPr>
              <w:lastRenderedPageBreak/>
              <w:t>Se analiza la funcionalidad del proyecto y si se alcanzó el objetivo</w:t>
            </w:r>
          </w:p>
          <w:p w14:paraId="59B93F02" w14:textId="77777777" w:rsidR="00E80A7B" w:rsidRPr="00D04621" w:rsidRDefault="00BD5C0B" w:rsidP="00BD5C0B">
            <w:pPr>
              <w:tabs>
                <w:tab w:val="left" w:pos="1200"/>
              </w:tabs>
              <w:jc w:val="center"/>
              <w:rPr>
                <w:lang w:val="es-MX"/>
              </w:rPr>
            </w:pPr>
            <w:r w:rsidRPr="00BD5C0B">
              <w:rPr>
                <w:rFonts w:ascii="Comic Sans MS" w:hAnsi="Comic Sans MS" w:cs="Arial"/>
                <w:kern w:val="0"/>
                <w:sz w:val="24"/>
                <w:szCs w:val="24"/>
                <w:lang w:val="es-MX"/>
                <w14:ligatures w14:val="none"/>
              </w:rPr>
              <w:t xml:space="preserve">Se reflexionan sobre los aprendizajes del </w:t>
            </w:r>
            <w:r w:rsidRPr="00BD5C0B">
              <w:rPr>
                <w:rFonts w:ascii="Comic Sans MS" w:hAnsi="Comic Sans MS" w:cs="Arial"/>
                <w:kern w:val="0"/>
                <w:sz w:val="24"/>
                <w:szCs w:val="24"/>
                <w:lang w:val="es-MX"/>
                <w14:ligatures w14:val="none"/>
              </w:rPr>
              <w:lastRenderedPageBreak/>
              <w:t>proyecto y se retroalimenta en caso de ser necesario.</w:t>
            </w:r>
          </w:p>
        </w:tc>
      </w:tr>
    </w:tbl>
    <w:p w14:paraId="1C4BB147" w14:textId="77777777" w:rsidR="00E80A7B" w:rsidRDefault="00E80A7B" w:rsidP="00E80A7B">
      <w:pPr>
        <w:tabs>
          <w:tab w:val="left" w:pos="1200"/>
        </w:tabs>
        <w:rPr>
          <w:lang w:val="es-MX"/>
        </w:rPr>
      </w:pPr>
    </w:p>
    <w:p w14:paraId="6F3F7D11" w14:textId="77777777" w:rsidR="002C4807" w:rsidRDefault="002C4807" w:rsidP="00E80A7B">
      <w:pPr>
        <w:tabs>
          <w:tab w:val="left" w:pos="1200"/>
        </w:tabs>
        <w:rPr>
          <w:lang w:val="es-MX"/>
        </w:rPr>
      </w:pPr>
    </w:p>
    <w:p w14:paraId="384F8BB6" w14:textId="77777777" w:rsidR="002C4807" w:rsidRPr="00D04621" w:rsidRDefault="002C4807" w:rsidP="00E80A7B">
      <w:pPr>
        <w:tabs>
          <w:tab w:val="left" w:pos="1200"/>
        </w:tabs>
        <w:rPr>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6"/>
        <w:gridCol w:w="3111"/>
        <w:gridCol w:w="3112"/>
        <w:gridCol w:w="3112"/>
        <w:gridCol w:w="3115"/>
      </w:tblGrid>
      <w:tr w:rsidR="00711D7C" w:rsidRPr="00711D7C" w14:paraId="139665B9" w14:textId="77777777" w:rsidTr="00711D7C">
        <w:trPr>
          <w:trHeight w:val="161"/>
        </w:trPr>
        <w:tc>
          <w:tcPr>
            <w:tcW w:w="5000" w:type="pct"/>
            <w:gridSpan w:val="5"/>
            <w:tcBorders>
              <w:top w:val="single" w:sz="4" w:space="0" w:color="auto"/>
              <w:left w:val="single" w:sz="4" w:space="0" w:color="auto"/>
              <w:bottom w:val="single" w:sz="4" w:space="0" w:color="auto"/>
              <w:right w:val="single" w:sz="4" w:space="0" w:color="auto"/>
            </w:tcBorders>
            <w:shd w:val="clear" w:color="auto" w:fill="CC99FF"/>
            <w:tcMar>
              <w:top w:w="15" w:type="dxa"/>
              <w:left w:w="108" w:type="dxa"/>
              <w:bottom w:w="0" w:type="dxa"/>
              <w:right w:w="108" w:type="dxa"/>
            </w:tcMar>
            <w:vAlign w:val="center"/>
            <w:hideMark/>
          </w:tcPr>
          <w:p w14:paraId="1EDCB19C"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b/>
                <w:bCs/>
                <w:sz w:val="20"/>
                <w:szCs w:val="24"/>
                <w:lang w:val="es-MX"/>
              </w:rPr>
              <w:t>EVALUACIÓN FORMATIVA</w:t>
            </w:r>
          </w:p>
        </w:tc>
      </w:tr>
      <w:tr w:rsidR="00711D7C" w:rsidRPr="00712676" w14:paraId="3CC11D0A" w14:textId="77777777" w:rsidTr="00711D7C">
        <w:trPr>
          <w:trHeight w:val="30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0BC91897" w14:textId="77777777" w:rsidR="00711D7C" w:rsidRPr="00711D7C" w:rsidRDefault="00711D7C">
            <w:pPr>
              <w:spacing w:after="0"/>
              <w:jc w:val="center"/>
              <w:rPr>
                <w:rFonts w:ascii="Century Gothic" w:hAnsi="Century Gothic" w:cs="Arial"/>
                <w:sz w:val="20"/>
                <w:szCs w:val="24"/>
                <w:lang w:val="es-MX"/>
              </w:rPr>
            </w:pPr>
            <w:r w:rsidRPr="00711D7C">
              <w:rPr>
                <w:rFonts w:ascii="Century Gothic" w:hAnsi="Century Gothic" w:cs="Arial"/>
                <w:sz w:val="20"/>
                <w:szCs w:val="24"/>
                <w:lang w:val="es-MX"/>
              </w:rPr>
              <w:t>Todo se complementa con una guía de observación, listas de cotejo y una rubrica dónde se manifieste el nivel alcanzado por el alumno</w:t>
            </w:r>
          </w:p>
        </w:tc>
      </w:tr>
      <w:tr w:rsidR="00711D7C" w:rsidRPr="00711D7C" w14:paraId="3CCD5139" w14:textId="77777777" w:rsidTr="00711D7C">
        <w:trPr>
          <w:trHeight w:val="303"/>
        </w:trPr>
        <w:tc>
          <w:tcPr>
            <w:tcW w:w="515" w:type="pc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0" w:type="dxa"/>
              <w:right w:w="108" w:type="dxa"/>
            </w:tcMar>
            <w:textDirection w:val="btLr"/>
            <w:vAlign w:val="center"/>
            <w:hideMark/>
          </w:tcPr>
          <w:p w14:paraId="5783EDB6" w14:textId="77777777" w:rsidR="00711D7C" w:rsidRPr="00D04621" w:rsidRDefault="00711D7C">
            <w:pPr>
              <w:spacing w:after="0"/>
              <w:rPr>
                <w:rFonts w:ascii="Century Gothic" w:hAnsi="Century Gothic"/>
                <w:sz w:val="20"/>
                <w:lang w:val="es-MX"/>
              </w:rPr>
            </w:pPr>
          </w:p>
        </w:tc>
        <w:tc>
          <w:tcPr>
            <w:tcW w:w="1121" w:type="pc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0" w:type="dxa"/>
              <w:right w:w="108" w:type="dxa"/>
            </w:tcMar>
            <w:vAlign w:val="center"/>
            <w:hideMark/>
          </w:tcPr>
          <w:p w14:paraId="7B433A3A"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Nivel 1:</w:t>
            </w:r>
          </w:p>
          <w:p w14:paraId="5D1DBE7A"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Requiere apoyo</w:t>
            </w:r>
          </w:p>
        </w:tc>
        <w:tc>
          <w:tcPr>
            <w:tcW w:w="1121" w:type="pc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0" w:type="dxa"/>
              <w:right w:w="108" w:type="dxa"/>
            </w:tcMar>
            <w:vAlign w:val="center"/>
            <w:hideMark/>
          </w:tcPr>
          <w:p w14:paraId="59212E74"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Nivel 2:</w:t>
            </w:r>
          </w:p>
          <w:p w14:paraId="68FFF3B3"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En proceso</w:t>
            </w:r>
          </w:p>
        </w:tc>
        <w:tc>
          <w:tcPr>
            <w:tcW w:w="1121" w:type="pc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0" w:type="dxa"/>
              <w:right w:w="108" w:type="dxa"/>
            </w:tcMar>
            <w:vAlign w:val="center"/>
            <w:hideMark/>
          </w:tcPr>
          <w:p w14:paraId="3E3518E2"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Nivel 3:</w:t>
            </w:r>
          </w:p>
          <w:p w14:paraId="16085D70"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Logrado</w:t>
            </w:r>
          </w:p>
        </w:tc>
        <w:tc>
          <w:tcPr>
            <w:tcW w:w="1122" w:type="pct"/>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0" w:type="dxa"/>
              <w:right w:w="108" w:type="dxa"/>
            </w:tcMar>
            <w:vAlign w:val="center"/>
            <w:hideMark/>
          </w:tcPr>
          <w:p w14:paraId="59F5422A"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Nivel 4:</w:t>
            </w:r>
          </w:p>
          <w:p w14:paraId="30F8331B"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cs="Arial"/>
                <w:sz w:val="20"/>
                <w:szCs w:val="24"/>
                <w:lang w:val="es-MX"/>
              </w:rPr>
              <w:t>Avanzado</w:t>
            </w:r>
          </w:p>
        </w:tc>
      </w:tr>
      <w:tr w:rsidR="00711D7C" w:rsidRPr="00712676" w14:paraId="46BCCBED" w14:textId="77777777" w:rsidTr="00711D7C">
        <w:trPr>
          <w:trHeight w:val="1117"/>
        </w:trPr>
        <w:tc>
          <w:tcPr>
            <w:tcW w:w="515"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2BB1DD50" w14:textId="77777777" w:rsidR="00711D7C" w:rsidRPr="00711D7C" w:rsidRDefault="00711D7C">
            <w:pPr>
              <w:spacing w:after="0"/>
              <w:jc w:val="center"/>
              <w:rPr>
                <w:rFonts w:ascii="Century Gothic" w:hAnsi="Century Gothic" w:cs="Arial"/>
                <w:sz w:val="20"/>
                <w:szCs w:val="18"/>
              </w:rPr>
            </w:pPr>
            <w:r w:rsidRPr="00711D7C">
              <w:rPr>
                <w:rFonts w:ascii="Century Gothic" w:hAnsi="Century Gothic"/>
                <w:noProof/>
                <w:sz w:val="20"/>
                <w:szCs w:val="24"/>
                <w:lang w:val="es-MX" w:eastAsia="es-MX"/>
                <w14:ligatures w14:val="none"/>
              </w:rPr>
              <w:drawing>
                <wp:inline distT="0" distB="0" distL="0" distR="0" wp14:anchorId="7D90FFA0" wp14:editId="3EAB94A3">
                  <wp:extent cx="775970" cy="723265"/>
                  <wp:effectExtent l="0" t="0" r="508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21743303"/>
                          <pic:cNvPicPr>
                            <a:picLocks noChangeAspect="1" noChangeArrowheads="1"/>
                          </pic:cNvPicPr>
                        </pic:nvPicPr>
                        <pic:blipFill>
                          <a:blip r:embed="rId6" cstate="print">
                            <a:extLst>
                              <a:ext uri="{28A0092B-C50C-407E-A947-70E740481C1C}">
                                <a14:useLocalDpi xmlns:a14="http://schemas.microsoft.com/office/drawing/2010/main" val="0"/>
                              </a:ext>
                            </a:extLst>
                          </a:blip>
                          <a:srcRect t="13483" r="6119"/>
                          <a:stretch>
                            <a:fillRect/>
                          </a:stretch>
                        </pic:blipFill>
                        <pic:spPr bwMode="auto">
                          <a:xfrm>
                            <a:off x="0" y="0"/>
                            <a:ext cx="775970" cy="723265"/>
                          </a:xfrm>
                          <a:prstGeom prst="rect">
                            <a:avLst/>
                          </a:prstGeom>
                          <a:noFill/>
                          <a:ln>
                            <a:noFill/>
                          </a:ln>
                        </pic:spPr>
                      </pic:pic>
                    </a:graphicData>
                  </a:graphic>
                </wp:inline>
              </w:drawing>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6184053A" w14:textId="77777777" w:rsidR="00711D7C" w:rsidRPr="00711D7C" w:rsidRDefault="00711D7C">
            <w:pPr>
              <w:spacing w:after="0"/>
              <w:jc w:val="center"/>
              <w:rPr>
                <w:rFonts w:ascii="Century Gothic" w:hAnsi="Century Gothic" w:cs="Arial"/>
                <w:sz w:val="20"/>
                <w:lang w:val="es-MX"/>
              </w:rPr>
            </w:pPr>
            <w:r w:rsidRPr="00711D7C">
              <w:rPr>
                <w:rFonts w:ascii="Century Gothic" w:eastAsia="Calibri" w:hAnsi="Century Gothic" w:cs="Arial"/>
                <w:color w:val="000000" w:themeColor="text1"/>
                <w:kern w:val="24"/>
                <w:sz w:val="20"/>
                <w:lang w:val="es-MX"/>
              </w:rPr>
              <w:t>Manipula elementos del arte.</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20C960A2" w14:textId="77777777" w:rsidR="00711D7C" w:rsidRPr="00711D7C" w:rsidRDefault="00711D7C">
            <w:pPr>
              <w:spacing w:after="0"/>
              <w:jc w:val="center"/>
              <w:rPr>
                <w:rFonts w:ascii="Century Gothic" w:hAnsi="Century Gothic" w:cs="Arial"/>
                <w:sz w:val="20"/>
                <w:lang w:val="es-MX"/>
              </w:rPr>
            </w:pPr>
            <w:r w:rsidRPr="00711D7C">
              <w:rPr>
                <w:rFonts w:ascii="Century Gothic" w:eastAsia="Calibri" w:hAnsi="Century Gothic" w:cs="Arial"/>
                <w:color w:val="000000" w:themeColor="text1"/>
                <w:kern w:val="24"/>
                <w:sz w:val="20"/>
                <w:lang w:val="es-MX"/>
              </w:rPr>
              <w:t>Sabe manejar nuevas técnicas y recursos de las artes visuales.</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688CE32B" w14:textId="77777777" w:rsidR="00711D7C" w:rsidRPr="00711D7C" w:rsidRDefault="00711D7C">
            <w:pPr>
              <w:spacing w:after="0"/>
              <w:jc w:val="center"/>
              <w:rPr>
                <w:rFonts w:ascii="Century Gothic" w:hAnsi="Century Gothic" w:cs="Arial"/>
                <w:sz w:val="20"/>
                <w:lang w:val="es-MX"/>
              </w:rPr>
            </w:pPr>
            <w:r w:rsidRPr="00711D7C">
              <w:rPr>
                <w:rFonts w:ascii="Century Gothic" w:eastAsia="Calibri" w:hAnsi="Century Gothic" w:cs="Arial"/>
                <w:color w:val="000000" w:themeColor="text1"/>
                <w:kern w:val="24"/>
                <w:sz w:val="20"/>
                <w:lang w:val="es-MX"/>
              </w:rPr>
              <w:t>Crea mediante uso adecuado de los recursos de las artes visuales.</w:t>
            </w:r>
          </w:p>
        </w:tc>
        <w:tc>
          <w:tcPr>
            <w:tcW w:w="1122"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7FF3CAEC" w14:textId="77777777" w:rsidR="00711D7C" w:rsidRPr="00711D7C" w:rsidRDefault="00711D7C">
            <w:pPr>
              <w:spacing w:after="0"/>
              <w:jc w:val="center"/>
              <w:rPr>
                <w:rFonts w:ascii="Century Gothic" w:hAnsi="Century Gothic" w:cs="Arial"/>
                <w:sz w:val="20"/>
                <w:lang w:val="es-MX"/>
              </w:rPr>
            </w:pPr>
            <w:r w:rsidRPr="00711D7C">
              <w:rPr>
                <w:rFonts w:ascii="Century Gothic" w:hAnsi="Century Gothic" w:cs="Arial"/>
                <w:color w:val="000000"/>
                <w:kern w:val="24"/>
                <w:sz w:val="20"/>
                <w:lang w:val="es-MX"/>
              </w:rPr>
              <w:t>Sus obras de arte son con detalle y muestra control de las herramientas de arte</w:t>
            </w:r>
          </w:p>
        </w:tc>
      </w:tr>
      <w:tr w:rsidR="00711D7C" w:rsidRPr="00712676" w14:paraId="1D432261" w14:textId="77777777" w:rsidTr="00711D7C">
        <w:trPr>
          <w:trHeight w:val="1117"/>
        </w:trPr>
        <w:tc>
          <w:tcPr>
            <w:tcW w:w="515"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53E8173E" w14:textId="77777777" w:rsidR="00711D7C" w:rsidRPr="00711D7C" w:rsidRDefault="00711D7C">
            <w:pPr>
              <w:spacing w:after="0"/>
              <w:rPr>
                <w:rFonts w:ascii="Century Gothic" w:hAnsi="Century Gothic" w:cs="Arial"/>
                <w:sz w:val="20"/>
                <w:szCs w:val="18"/>
              </w:rPr>
            </w:pPr>
            <w:r w:rsidRPr="00711D7C">
              <w:rPr>
                <w:rFonts w:ascii="Century Gothic" w:hAnsi="Century Gothic"/>
                <w:noProof/>
                <w:sz w:val="20"/>
                <w:szCs w:val="24"/>
                <w:lang w:val="es-MX" w:eastAsia="es-MX"/>
                <w14:ligatures w14:val="none"/>
              </w:rPr>
              <w:drawing>
                <wp:inline distT="0" distB="0" distL="0" distR="0" wp14:anchorId="57720043" wp14:editId="4B80FC61">
                  <wp:extent cx="744220" cy="7232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72281614"/>
                          <pic:cNvPicPr>
                            <a:picLocks noChangeAspect="1" noChangeArrowheads="1"/>
                          </pic:cNvPicPr>
                        </pic:nvPicPr>
                        <pic:blipFill>
                          <a:blip r:embed="rId7">
                            <a:extLst>
                              <a:ext uri="{28A0092B-C50C-407E-A947-70E740481C1C}">
                                <a14:useLocalDpi xmlns:a14="http://schemas.microsoft.com/office/drawing/2010/main" val="0"/>
                              </a:ext>
                            </a:extLst>
                          </a:blip>
                          <a:srcRect t="7155" r="2390" b="36642"/>
                          <a:stretch>
                            <a:fillRect/>
                          </a:stretch>
                        </pic:blipFill>
                        <pic:spPr bwMode="auto">
                          <a:xfrm>
                            <a:off x="0" y="0"/>
                            <a:ext cx="744220" cy="723265"/>
                          </a:xfrm>
                          <a:prstGeom prst="rect">
                            <a:avLst/>
                          </a:prstGeom>
                          <a:noFill/>
                          <a:ln>
                            <a:noFill/>
                          </a:ln>
                        </pic:spPr>
                      </pic:pic>
                    </a:graphicData>
                  </a:graphic>
                </wp:inline>
              </w:drawing>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09D07EB1"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Utiliza diferentes herramientas de recorte, dibujo y pintura</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1E9905A0"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Está aprendiendo la forma correcta de usar usan las herramientas de recorte, dibujo y pintura</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6F797CE0"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 xml:space="preserve">Identifica la funcionalidad y uso de las herramientas de recorte, dibujo y pintura según la tarea que se le pide </w:t>
            </w:r>
          </w:p>
        </w:tc>
        <w:tc>
          <w:tcPr>
            <w:tcW w:w="1122"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22B88E98" w14:textId="77777777" w:rsidR="00711D7C" w:rsidRPr="00711D7C" w:rsidRDefault="00711D7C">
            <w:pPr>
              <w:spacing w:after="0"/>
              <w:jc w:val="center"/>
              <w:rPr>
                <w:rFonts w:ascii="Century Gothic" w:hAnsi="Century Gothic" w:cs="Arial"/>
                <w:color w:val="000000"/>
                <w:kern w:val="24"/>
                <w:sz w:val="20"/>
                <w:lang w:val="es-MX"/>
              </w:rPr>
            </w:pPr>
            <w:r w:rsidRPr="00711D7C">
              <w:rPr>
                <w:rFonts w:ascii="Century Gothic" w:hAnsi="Century Gothic" w:cs="Arial"/>
                <w:color w:val="000000"/>
                <w:kern w:val="24"/>
                <w:sz w:val="20"/>
                <w:lang w:val="es-MX"/>
              </w:rPr>
              <w:t xml:space="preserve">Conoce la funcionalidad y ha mejorado el agarre correcto de las herramientas </w:t>
            </w:r>
            <w:r w:rsidRPr="00711D7C">
              <w:rPr>
                <w:rFonts w:ascii="Century Gothic" w:eastAsia="Calibri" w:hAnsi="Century Gothic" w:cs="Arial"/>
                <w:color w:val="000000" w:themeColor="text1"/>
                <w:kern w:val="24"/>
                <w:sz w:val="20"/>
                <w:lang w:val="es-MX"/>
              </w:rPr>
              <w:t>de recorte, dibujo y pintura</w:t>
            </w:r>
          </w:p>
        </w:tc>
      </w:tr>
      <w:tr w:rsidR="00711D7C" w:rsidRPr="00712676" w14:paraId="008E4DF5" w14:textId="77777777" w:rsidTr="00711D7C">
        <w:trPr>
          <w:trHeight w:val="1117"/>
        </w:trPr>
        <w:tc>
          <w:tcPr>
            <w:tcW w:w="515"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extDirection w:val="btLr"/>
            <w:vAlign w:val="center"/>
            <w:hideMark/>
          </w:tcPr>
          <w:p w14:paraId="338AAFD1" w14:textId="77777777" w:rsidR="00711D7C" w:rsidRPr="00711D7C" w:rsidRDefault="00711D7C">
            <w:pPr>
              <w:spacing w:after="0"/>
              <w:jc w:val="center"/>
              <w:rPr>
                <w:rFonts w:ascii="Century Gothic" w:hAnsi="Century Gothic" w:cs="Arial"/>
                <w:sz w:val="20"/>
                <w:szCs w:val="24"/>
              </w:rPr>
            </w:pPr>
            <w:r w:rsidRPr="00711D7C">
              <w:rPr>
                <w:rFonts w:ascii="Century Gothic" w:hAnsi="Century Gothic"/>
                <w:noProof/>
                <w:sz w:val="20"/>
                <w:szCs w:val="24"/>
                <w:lang w:val="es-MX" w:eastAsia="es-MX"/>
                <w14:ligatures w14:val="none"/>
              </w:rPr>
              <w:drawing>
                <wp:inline distT="0" distB="0" distL="0" distR="0" wp14:anchorId="2E5F009D" wp14:editId="0DA745AE">
                  <wp:extent cx="755015" cy="723265"/>
                  <wp:effectExtent l="0" t="0" r="698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0546249"/>
                          <pic:cNvPicPr>
                            <a:picLocks noChangeAspect="1" noChangeArrowheads="1"/>
                          </pic:cNvPicPr>
                        </pic:nvPicPr>
                        <pic:blipFill>
                          <a:blip r:embed="rId8">
                            <a:extLst>
                              <a:ext uri="{28A0092B-C50C-407E-A947-70E740481C1C}">
                                <a14:useLocalDpi xmlns:a14="http://schemas.microsoft.com/office/drawing/2010/main" val="0"/>
                              </a:ext>
                            </a:extLst>
                          </a:blip>
                          <a:srcRect l="2274" t="6612" b="35951"/>
                          <a:stretch>
                            <a:fillRect/>
                          </a:stretch>
                        </pic:blipFill>
                        <pic:spPr bwMode="auto">
                          <a:xfrm>
                            <a:off x="0" y="0"/>
                            <a:ext cx="755015" cy="723265"/>
                          </a:xfrm>
                          <a:prstGeom prst="rect">
                            <a:avLst/>
                          </a:prstGeom>
                          <a:noFill/>
                          <a:ln>
                            <a:noFill/>
                          </a:ln>
                        </pic:spPr>
                      </pic:pic>
                    </a:graphicData>
                  </a:graphic>
                </wp:inline>
              </w:drawing>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6A87B0D3"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Realiza acciones que sin saber afectan de manera directa a la naturaleza como el desperdiciar agua.</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72978EED"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Realiza acciones que ayudan a evitar el desperdicio del agua solo cuando la educadora se lo pide.</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3B53191A"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Practica acciones necesarias para el cuidado del agua, como cerrar la llave.</w:t>
            </w:r>
          </w:p>
        </w:tc>
        <w:tc>
          <w:tcPr>
            <w:tcW w:w="1122"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7DF6CFC9" w14:textId="77777777" w:rsidR="00711D7C" w:rsidRPr="00711D7C" w:rsidRDefault="00711D7C">
            <w:pPr>
              <w:spacing w:after="0"/>
              <w:jc w:val="center"/>
              <w:rPr>
                <w:rFonts w:ascii="Century Gothic" w:hAnsi="Century Gothic" w:cs="Arial"/>
                <w:color w:val="000000"/>
                <w:kern w:val="24"/>
                <w:sz w:val="20"/>
                <w:lang w:val="es-MX"/>
              </w:rPr>
            </w:pPr>
            <w:r w:rsidRPr="00711D7C">
              <w:rPr>
                <w:rFonts w:ascii="Century Gothic" w:eastAsia="Calibri" w:hAnsi="Century Gothic" w:cs="Arial"/>
                <w:color w:val="000000" w:themeColor="text1"/>
                <w:kern w:val="24"/>
                <w:sz w:val="20"/>
                <w:lang w:val="es-MX"/>
              </w:rPr>
              <w:t>Practica acciones necesarias para el cuidado del agua y ayuda a sus compañeros a llevar a cabo esa regla.</w:t>
            </w:r>
          </w:p>
        </w:tc>
      </w:tr>
      <w:tr w:rsidR="00711D7C" w:rsidRPr="00712676" w14:paraId="253A5C0C" w14:textId="77777777" w:rsidTr="00711D7C">
        <w:trPr>
          <w:trHeight w:val="1117"/>
        </w:trPr>
        <w:tc>
          <w:tcPr>
            <w:tcW w:w="515"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6E514DE6" w14:textId="77777777" w:rsidR="00711D7C" w:rsidRPr="00711D7C" w:rsidRDefault="00711D7C">
            <w:pPr>
              <w:spacing w:after="0"/>
              <w:jc w:val="center"/>
              <w:rPr>
                <w:rFonts w:ascii="Century Gothic" w:hAnsi="Century Gothic"/>
                <w:noProof/>
                <w:sz w:val="20"/>
                <w:szCs w:val="24"/>
              </w:rPr>
            </w:pPr>
            <w:r w:rsidRPr="00711D7C">
              <w:rPr>
                <w:rFonts w:ascii="Century Gothic" w:hAnsi="Century Gothic"/>
                <w:noProof/>
                <w:sz w:val="20"/>
                <w:szCs w:val="24"/>
                <w:lang w:val="es-MX" w:eastAsia="es-MX"/>
                <w14:ligatures w14:val="none"/>
              </w:rPr>
              <w:lastRenderedPageBreak/>
              <w:drawing>
                <wp:inline distT="0" distB="0" distL="0" distR="0" wp14:anchorId="6528D1FD" wp14:editId="6A0CD670">
                  <wp:extent cx="744220" cy="7232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9971900"/>
                          <pic:cNvPicPr>
                            <a:picLocks noChangeAspect="1" noChangeArrowheads="1"/>
                          </pic:cNvPicPr>
                        </pic:nvPicPr>
                        <pic:blipFill>
                          <a:blip r:embed="rId9" cstate="print">
                            <a:extLst>
                              <a:ext uri="{28A0092B-C50C-407E-A947-70E740481C1C}">
                                <a14:useLocalDpi xmlns:a14="http://schemas.microsoft.com/office/drawing/2010/main" val="0"/>
                              </a:ext>
                            </a:extLst>
                          </a:blip>
                          <a:srcRect l="2782" t="4547" b="37875"/>
                          <a:stretch>
                            <a:fillRect/>
                          </a:stretch>
                        </pic:blipFill>
                        <pic:spPr bwMode="auto">
                          <a:xfrm>
                            <a:off x="0" y="0"/>
                            <a:ext cx="744220" cy="723265"/>
                          </a:xfrm>
                          <a:prstGeom prst="rect">
                            <a:avLst/>
                          </a:prstGeom>
                          <a:noFill/>
                          <a:ln>
                            <a:noFill/>
                          </a:ln>
                        </pic:spPr>
                      </pic:pic>
                    </a:graphicData>
                  </a:graphic>
                </wp:inline>
              </w:drawing>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40265C9A"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Manipula y juega con instrumentos que permiten pintar y recortar.</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14:paraId="1ABB627B"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 xml:space="preserve">Manipula instrumentos de recorte y pintura y sigue las indicaciones de la educadora sobre cómo usarlos </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14:paraId="21BDB6B1"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Manipula instrumentos de recorte y pintura e intenta tener mejor control sobre ellos.</w:t>
            </w:r>
          </w:p>
        </w:tc>
        <w:tc>
          <w:tcPr>
            <w:tcW w:w="1122"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06166C03" w14:textId="77777777" w:rsidR="00711D7C" w:rsidRPr="00711D7C" w:rsidRDefault="00711D7C">
            <w:pPr>
              <w:spacing w:after="0"/>
              <w:jc w:val="center"/>
              <w:rPr>
                <w:rFonts w:ascii="Century Gothic" w:hAnsi="Century Gothic" w:cs="Arial"/>
                <w:color w:val="000000"/>
                <w:kern w:val="24"/>
                <w:sz w:val="20"/>
                <w:lang w:val="es-MX"/>
              </w:rPr>
            </w:pPr>
            <w:r w:rsidRPr="00711D7C">
              <w:rPr>
                <w:rFonts w:ascii="Century Gothic" w:eastAsia="Calibri" w:hAnsi="Century Gothic" w:cs="Arial"/>
                <w:color w:val="000000" w:themeColor="text1"/>
                <w:kern w:val="24"/>
                <w:sz w:val="20"/>
                <w:lang w:val="es-MX"/>
              </w:rPr>
              <w:t>Manipula distintas herramientas con control y con medidas de seguridad.</w:t>
            </w:r>
          </w:p>
        </w:tc>
      </w:tr>
      <w:tr w:rsidR="00711D7C" w:rsidRPr="00712676" w14:paraId="2BE42B0B" w14:textId="77777777" w:rsidTr="00711D7C">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A1199" w14:textId="77777777" w:rsidR="00711D7C" w:rsidRPr="00D04621" w:rsidRDefault="00711D7C">
            <w:pPr>
              <w:spacing w:after="0" w:line="240" w:lineRule="auto"/>
              <w:rPr>
                <w:rFonts w:ascii="Century Gothic" w:hAnsi="Century Gothic"/>
                <w:noProof/>
                <w:sz w:val="20"/>
                <w:szCs w:val="24"/>
                <w:lang w:val="es-MX"/>
              </w:rPr>
            </w:pP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10B2013D"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Necesita reforzamientos para el lavado de manos.</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14:paraId="17E62ECB"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Utiliza objetos de higiene personal, pero con ayuda de la educadora recuerda cómo usarlos.</w:t>
            </w:r>
          </w:p>
        </w:tc>
        <w:tc>
          <w:tcPr>
            <w:tcW w:w="1121"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14:paraId="749DECF9" w14:textId="77777777" w:rsidR="00711D7C" w:rsidRPr="00711D7C" w:rsidRDefault="00711D7C">
            <w:pPr>
              <w:spacing w:after="0"/>
              <w:jc w:val="center"/>
              <w:rPr>
                <w:rFonts w:ascii="Century Gothic" w:eastAsia="Calibri" w:hAnsi="Century Gothic" w:cs="Arial"/>
                <w:color w:val="000000" w:themeColor="text1"/>
                <w:kern w:val="24"/>
                <w:sz w:val="20"/>
                <w:lang w:val="es-MX"/>
              </w:rPr>
            </w:pPr>
            <w:r w:rsidRPr="00711D7C">
              <w:rPr>
                <w:rFonts w:ascii="Century Gothic" w:eastAsia="Calibri" w:hAnsi="Century Gothic" w:cs="Arial"/>
                <w:color w:val="000000" w:themeColor="text1"/>
                <w:kern w:val="24"/>
                <w:sz w:val="20"/>
                <w:lang w:val="es-MX"/>
              </w:rPr>
              <w:t>Sabe la importancia de lavarse las manos y lo hace después de alguna actividad importante.</w:t>
            </w:r>
          </w:p>
        </w:tc>
        <w:tc>
          <w:tcPr>
            <w:tcW w:w="1122" w:type="pct"/>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vAlign w:val="center"/>
            <w:hideMark/>
          </w:tcPr>
          <w:p w14:paraId="6998F461" w14:textId="77777777" w:rsidR="00711D7C" w:rsidRPr="00711D7C" w:rsidRDefault="00711D7C">
            <w:pPr>
              <w:spacing w:after="0"/>
              <w:jc w:val="center"/>
              <w:rPr>
                <w:rFonts w:ascii="Century Gothic" w:hAnsi="Century Gothic" w:cs="Arial"/>
                <w:color w:val="000000"/>
                <w:kern w:val="24"/>
                <w:sz w:val="20"/>
                <w:lang w:val="es-MX"/>
              </w:rPr>
            </w:pPr>
            <w:r w:rsidRPr="00711D7C">
              <w:rPr>
                <w:rFonts w:ascii="Century Gothic" w:eastAsia="Calibri" w:hAnsi="Century Gothic" w:cs="Arial"/>
                <w:color w:val="000000" w:themeColor="text1"/>
                <w:kern w:val="24"/>
                <w:sz w:val="20"/>
                <w:lang w:val="es-MX"/>
              </w:rPr>
              <w:t>Practica el lavado de manos por iniciativa propia.</w:t>
            </w:r>
          </w:p>
        </w:tc>
      </w:tr>
    </w:tbl>
    <w:p w14:paraId="4BBB6065" w14:textId="77777777" w:rsidR="00E80A7B" w:rsidRPr="00D04621" w:rsidRDefault="00E80A7B" w:rsidP="00E80A7B">
      <w:pPr>
        <w:tabs>
          <w:tab w:val="left" w:pos="1200"/>
        </w:tabs>
        <w:rPr>
          <w:lang w:val="es-MX"/>
        </w:rPr>
      </w:pPr>
    </w:p>
    <w:p w14:paraId="6E6DD303" w14:textId="77777777" w:rsidR="00E80A7B" w:rsidRPr="00D04621" w:rsidRDefault="00E80A7B" w:rsidP="00E80A7B">
      <w:pPr>
        <w:tabs>
          <w:tab w:val="left" w:pos="1200"/>
        </w:tabs>
        <w:rPr>
          <w:lang w:val="es-MX"/>
        </w:rPr>
      </w:pPr>
    </w:p>
    <w:p w14:paraId="67A0B63B" w14:textId="095300D6" w:rsidR="00E80A7B" w:rsidRDefault="00712676" w:rsidP="00E80A7B">
      <w:pPr>
        <w:tabs>
          <w:tab w:val="left" w:pos="1200"/>
        </w:tabs>
        <w:rPr>
          <w:lang w:val="es-MX"/>
        </w:rPr>
      </w:pPr>
      <w:proofErr w:type="spellStart"/>
      <w:r>
        <w:rPr>
          <w:lang w:val="es-MX"/>
        </w:rPr>
        <w:t>Evidenicas</w:t>
      </w:r>
      <w:proofErr w:type="spellEnd"/>
      <w:r>
        <w:rPr>
          <w:lang w:val="es-MX"/>
        </w:rPr>
        <w:t xml:space="preserve"> de trabajo </w:t>
      </w:r>
    </w:p>
    <w:p w14:paraId="36B0DED0" w14:textId="7F54CA99" w:rsidR="00712676" w:rsidRPr="00D04621" w:rsidRDefault="00712676" w:rsidP="00E80A7B">
      <w:pPr>
        <w:tabs>
          <w:tab w:val="left" w:pos="1200"/>
        </w:tabs>
        <w:rPr>
          <w:lang w:val="es-MX"/>
        </w:rPr>
      </w:pPr>
      <w:r>
        <w:rPr>
          <w:noProof/>
          <w:lang w:val="es-MX"/>
          <w14:ligatures w14:val="none"/>
        </w:rPr>
        <w:drawing>
          <wp:inline distT="0" distB="0" distL="0" distR="0" wp14:anchorId="2ACE0CE5" wp14:editId="5FFE6BDF">
            <wp:extent cx="2150269" cy="2867025"/>
            <wp:effectExtent l="0" t="0" r="2540" b="0"/>
            <wp:docPr id="17881434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43401" name="Imagen 17881434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6663" cy="2875551"/>
                    </a:xfrm>
                    <a:prstGeom prst="rect">
                      <a:avLst/>
                    </a:prstGeom>
                  </pic:spPr>
                </pic:pic>
              </a:graphicData>
            </a:graphic>
          </wp:inline>
        </w:drawing>
      </w:r>
      <w:r>
        <w:rPr>
          <w:noProof/>
          <w:lang w:val="es-MX"/>
          <w14:ligatures w14:val="none"/>
        </w:rPr>
        <w:drawing>
          <wp:anchor distT="0" distB="0" distL="114300" distR="114300" simplePos="0" relativeHeight="251658240" behindDoc="0" locked="0" layoutInCell="1" allowOverlap="1" wp14:anchorId="28770D86" wp14:editId="3BE51FB6">
            <wp:simplePos x="685800" y="1133475"/>
            <wp:positionH relativeFrom="column">
              <wp:align>left</wp:align>
            </wp:positionH>
            <wp:positionV relativeFrom="paragraph">
              <wp:align>top</wp:align>
            </wp:positionV>
            <wp:extent cx="2249964" cy="2999952"/>
            <wp:effectExtent l="0" t="0" r="0" b="0"/>
            <wp:wrapSquare wrapText="bothSides"/>
            <wp:docPr id="1852972118" name="Imagen 1" descr="Imagen que contiene tabla, juguete, pequeño, niñ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72118" name="Imagen 1" descr="Imagen que contiene tabla, juguete, pequeño, niñ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9964" cy="2999952"/>
                    </a:xfrm>
                    <a:prstGeom prst="rect">
                      <a:avLst/>
                    </a:prstGeom>
                  </pic:spPr>
                </pic:pic>
              </a:graphicData>
            </a:graphic>
          </wp:anchor>
        </w:drawing>
      </w:r>
      <w:r>
        <w:rPr>
          <w:lang w:val="es-MX"/>
        </w:rPr>
        <w:t xml:space="preserve">             </w:t>
      </w:r>
      <w:r>
        <w:rPr>
          <w:noProof/>
          <w:lang w:val="es-MX"/>
          <w14:ligatures w14:val="none"/>
        </w:rPr>
        <w:drawing>
          <wp:inline distT="0" distB="0" distL="0" distR="0" wp14:anchorId="72ED4FA2" wp14:editId="2AA5F643">
            <wp:extent cx="2021681" cy="2695575"/>
            <wp:effectExtent l="0" t="0" r="0" b="0"/>
            <wp:docPr id="21358668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66842" name="Imagen 213586684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1275" cy="2708367"/>
                    </a:xfrm>
                    <a:prstGeom prst="rect">
                      <a:avLst/>
                    </a:prstGeom>
                  </pic:spPr>
                </pic:pic>
              </a:graphicData>
            </a:graphic>
          </wp:inline>
        </w:drawing>
      </w:r>
      <w:r>
        <w:rPr>
          <w:lang w:val="es-MX"/>
        </w:rPr>
        <w:br w:type="textWrapping" w:clear="all"/>
      </w:r>
    </w:p>
    <w:p w14:paraId="1B7BF5CA" w14:textId="77777777" w:rsidR="0027350B" w:rsidRPr="00D04621" w:rsidRDefault="0027350B">
      <w:pPr>
        <w:rPr>
          <w:lang w:val="es-MX"/>
        </w:rPr>
      </w:pPr>
    </w:p>
    <w:sectPr w:rsidR="0027350B" w:rsidRPr="00D04621" w:rsidSect="002C4807">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8C83" w14:textId="77777777" w:rsidR="009817FF" w:rsidRDefault="009817FF">
      <w:pPr>
        <w:spacing w:after="0" w:line="240" w:lineRule="auto"/>
      </w:pPr>
      <w:r>
        <w:separator/>
      </w:r>
    </w:p>
  </w:endnote>
  <w:endnote w:type="continuationSeparator" w:id="0">
    <w:p w14:paraId="39AC441C" w14:textId="77777777" w:rsidR="009817FF" w:rsidRDefault="0098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6AF1" w14:textId="77777777" w:rsidR="002C4807" w:rsidRDefault="002C48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33D5" w14:textId="77777777" w:rsidR="002C4807" w:rsidRDefault="002C48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6420" w14:textId="77777777" w:rsidR="002C4807" w:rsidRDefault="002C48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485A" w14:textId="77777777" w:rsidR="009817FF" w:rsidRDefault="009817FF">
      <w:pPr>
        <w:spacing w:after="0" w:line="240" w:lineRule="auto"/>
      </w:pPr>
      <w:r>
        <w:separator/>
      </w:r>
    </w:p>
  </w:footnote>
  <w:footnote w:type="continuationSeparator" w:id="0">
    <w:p w14:paraId="48892AE1" w14:textId="77777777" w:rsidR="009817FF" w:rsidRDefault="0098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82D4" w14:textId="7096F204" w:rsidR="0027350B" w:rsidRDefault="00000000">
    <w:pPr>
      <w:pStyle w:val="Encabezado"/>
    </w:pPr>
    <w:r>
      <w:rPr>
        <w:noProof/>
      </w:rPr>
      <w:pict w14:anchorId="69CF8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3735" o:spid="_x0000_s1029" type="#_x0000_t75" style="position:absolute;margin-left:0;margin-top:0;width:798.15pt;height:531.15pt;z-index:-251652096;mso-position-horizontal:center;mso-position-horizontal-relative:margin;mso-position-vertical:center;mso-position-vertical-relative:margin" o:allowincell="f">
          <v:imagedata r:id="rId1" o:title="imag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B8E8" w14:textId="3CF36E6E" w:rsidR="0027350B" w:rsidRPr="00605472" w:rsidRDefault="002C4807" w:rsidP="00AC795C">
    <w:pPr>
      <w:pStyle w:val="Encabezado"/>
      <w:rPr>
        <w:rFonts w:ascii="Century Gothic" w:hAnsi="Century Gothic"/>
        <w:bCs/>
        <w:sz w:val="18"/>
        <w:szCs w:val="18"/>
      </w:rPr>
    </w:pPr>
    <w:r w:rsidRPr="00605472">
      <w:rPr>
        <w:rFonts w:ascii="Century Gothic" w:hAnsi="Century Gothic"/>
        <w:bCs/>
        <w:noProof/>
        <w:sz w:val="18"/>
        <w:szCs w:val="18"/>
        <w:lang w:eastAsia="es-MX"/>
      </w:rPr>
      <w:drawing>
        <wp:anchor distT="0" distB="0" distL="114300" distR="114300" simplePos="0" relativeHeight="251659776" behindDoc="1" locked="0" layoutInCell="1" allowOverlap="1" wp14:anchorId="61E0431B" wp14:editId="14139F05">
          <wp:simplePos x="0" y="0"/>
          <wp:positionH relativeFrom="column">
            <wp:posOffset>1219200</wp:posOffset>
          </wp:positionH>
          <wp:positionV relativeFrom="paragraph">
            <wp:posOffset>-124460</wp:posOffset>
          </wp:positionV>
          <wp:extent cx="595423" cy="674813"/>
          <wp:effectExtent l="0" t="0" r="0" b="0"/>
          <wp:wrapNone/>
          <wp:docPr id="19" name="Imagen 1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Diagrama&#10;&#10;Descripción generada automáticamente"/>
                  <pic:cNvPicPr/>
                </pic:nvPicPr>
                <pic:blipFill rotWithShape="1">
                  <a:blip r:embed="rId1">
                    <a:extLst>
                      <a:ext uri="{28A0092B-C50C-407E-A947-70E740481C1C}">
                        <a14:useLocalDpi xmlns:a14="http://schemas.microsoft.com/office/drawing/2010/main" val="0"/>
                      </a:ext>
                    </a:extLst>
                  </a:blip>
                  <a:srcRect l="17406" t="10797" r="17129" b="14859"/>
                  <a:stretch/>
                </pic:blipFill>
                <pic:spPr bwMode="auto">
                  <a:xfrm>
                    <a:off x="0" y="0"/>
                    <a:ext cx="595423" cy="6748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Century Gothic" w:hAnsi="Century Gothic"/>
        <w:bCs/>
        <w:noProof/>
        <w:sz w:val="18"/>
        <w:szCs w:val="18"/>
        <w:lang w:eastAsia="es-MX"/>
      </w:rPr>
      <w:pict w14:anchorId="1A7A2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3736" o:spid="_x0000_s1030" type="#_x0000_t75" style="position:absolute;margin-left:0;margin-top:0;width:798.15pt;height:531.15pt;z-index:-251651072;mso-position-horizontal:center;mso-position-horizontal-relative:margin;mso-position-vertical:center;mso-position-vertical-relative:margin" o:allowincell="f">
          <v:imagedata r:id="rId2" o:title="images"/>
          <w10:wrap anchorx="margin" anchory="margin"/>
        </v:shape>
      </w:pict>
    </w:r>
  </w:p>
  <w:p w14:paraId="753B669B" w14:textId="77777777" w:rsidR="0027350B" w:rsidRPr="00605472" w:rsidRDefault="0027350B" w:rsidP="00AC795C">
    <w:pPr>
      <w:pStyle w:val="Encabezado"/>
      <w:jc w:val="center"/>
      <w:rPr>
        <w:rFonts w:ascii="Century Gothic" w:hAnsi="Century Gothic"/>
        <w:bCs/>
        <w:sz w:val="18"/>
        <w:szCs w:val="18"/>
      </w:rPr>
    </w:pPr>
  </w:p>
  <w:p w14:paraId="02DC4FB5" w14:textId="40390DA6" w:rsidR="0027350B" w:rsidRPr="00EB11DD" w:rsidRDefault="00042F0B" w:rsidP="005767DA">
    <w:pPr>
      <w:pStyle w:val="Encabezado"/>
      <w:jc w:val="right"/>
      <w:rPr>
        <w:rFonts w:ascii="Snap ITC" w:hAnsi="Snap ITC"/>
        <w:bCs/>
        <w:sz w:val="20"/>
        <w:szCs w:val="18"/>
      </w:rPr>
    </w:pPr>
    <w:r>
      <w:rPr>
        <w:rFonts w:ascii="Snap ITC" w:hAnsi="Snap ITC"/>
        <w:bCs/>
        <w:sz w:val="28"/>
        <w:szCs w:val="18"/>
      </w:rPr>
      <w:t>Plan de trabajo</w:t>
    </w:r>
    <w:r w:rsidRPr="00EB11DD">
      <w:rPr>
        <w:rFonts w:ascii="Snap ITC" w:hAnsi="Snap ITC"/>
        <w:bCs/>
        <w:sz w:val="28"/>
        <w:szCs w:val="18"/>
      </w:rPr>
      <w:t xml:space="preserve"> </w:t>
    </w:r>
  </w:p>
  <w:p w14:paraId="58EA8EEC" w14:textId="1AF177A2" w:rsidR="0027350B" w:rsidRDefault="002735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9285" w14:textId="0F6FCE38" w:rsidR="0027350B" w:rsidRDefault="00000000">
    <w:pPr>
      <w:pStyle w:val="Encabezado"/>
    </w:pPr>
    <w:r>
      <w:rPr>
        <w:noProof/>
      </w:rPr>
      <w:pict w14:anchorId="4F46F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3734" o:spid="_x0000_s1028" type="#_x0000_t75" style="position:absolute;margin-left:0;margin-top:0;width:798.15pt;height:531.15pt;z-index:-251653120;mso-position-horizontal:center;mso-position-horizontal-relative:margin;mso-position-vertical:center;mso-position-vertical-relative:margin" o:allowincell="f">
          <v:imagedata r:id="rId1" o:title="imag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7B"/>
    <w:rsid w:val="00042F0B"/>
    <w:rsid w:val="0027350B"/>
    <w:rsid w:val="002C4807"/>
    <w:rsid w:val="004546CF"/>
    <w:rsid w:val="005F0766"/>
    <w:rsid w:val="005F2546"/>
    <w:rsid w:val="00711D7C"/>
    <w:rsid w:val="00712676"/>
    <w:rsid w:val="00785A22"/>
    <w:rsid w:val="0083376B"/>
    <w:rsid w:val="008B7367"/>
    <w:rsid w:val="009817FF"/>
    <w:rsid w:val="00B668CD"/>
    <w:rsid w:val="00BD5C0B"/>
    <w:rsid w:val="00D04621"/>
    <w:rsid w:val="00E0173D"/>
    <w:rsid w:val="00E05371"/>
    <w:rsid w:val="00E23010"/>
    <w:rsid w:val="00E60909"/>
    <w:rsid w:val="00E80A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CD69"/>
  <w15:docId w15:val="{5E4CA8DF-0DDD-4341-AFD6-DE4CFBBD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7B"/>
    <w:pPr>
      <w:spacing w:after="160" w:line="256" w:lineRule="auto"/>
    </w:pPr>
    <w:rPr>
      <w:kern w:val="2"/>
      <w:lang w:val="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0A7B"/>
    <w:pPr>
      <w:tabs>
        <w:tab w:val="center" w:pos="4419"/>
        <w:tab w:val="right" w:pos="8838"/>
      </w:tabs>
      <w:spacing w:after="0" w:line="240" w:lineRule="auto"/>
    </w:pPr>
    <w:rPr>
      <w:kern w:val="0"/>
      <w:lang w:val="es-MX"/>
      <w14:ligatures w14:val="none"/>
    </w:rPr>
  </w:style>
  <w:style w:type="character" w:customStyle="1" w:styleId="EncabezadoCar">
    <w:name w:val="Encabezado Car"/>
    <w:basedOn w:val="Fuentedeprrafopredeter"/>
    <w:link w:val="Encabezado"/>
    <w:uiPriority w:val="99"/>
    <w:rsid w:val="00E80A7B"/>
  </w:style>
  <w:style w:type="table" w:styleId="Tablaconcuadrcula">
    <w:name w:val="Table Grid"/>
    <w:basedOn w:val="Tablanormal"/>
    <w:uiPriority w:val="39"/>
    <w:rsid w:val="00E80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0A7B"/>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Hipervnculo">
    <w:name w:val="Hyperlink"/>
    <w:basedOn w:val="Fuentedeprrafopredeter"/>
    <w:uiPriority w:val="99"/>
    <w:semiHidden/>
    <w:unhideWhenUsed/>
    <w:rsid w:val="00E80A7B"/>
    <w:rPr>
      <w:color w:val="0000FF" w:themeColor="hyperlink"/>
      <w:u w:val="single"/>
    </w:rPr>
  </w:style>
  <w:style w:type="paragraph" w:styleId="Textodeglobo">
    <w:name w:val="Balloon Text"/>
    <w:basedOn w:val="Normal"/>
    <w:link w:val="TextodegloboCar"/>
    <w:uiPriority w:val="99"/>
    <w:semiHidden/>
    <w:unhideWhenUsed/>
    <w:rsid w:val="00711D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1D7C"/>
    <w:rPr>
      <w:rFonts w:ascii="Tahoma" w:hAnsi="Tahoma" w:cs="Tahoma"/>
      <w:kern w:val="2"/>
      <w:sz w:val="16"/>
      <w:szCs w:val="16"/>
      <w:lang w:val="en-US"/>
      <w14:ligatures w14:val="standardContextual"/>
    </w:rPr>
  </w:style>
  <w:style w:type="paragraph" w:styleId="Piedepgina">
    <w:name w:val="footer"/>
    <w:basedOn w:val="Normal"/>
    <w:link w:val="PiedepginaCar"/>
    <w:uiPriority w:val="99"/>
    <w:unhideWhenUsed/>
    <w:rsid w:val="002C48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4807"/>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0011">
      <w:bodyDiv w:val="1"/>
      <w:marLeft w:val="0"/>
      <w:marRight w:val="0"/>
      <w:marTop w:val="0"/>
      <w:marBottom w:val="0"/>
      <w:divBdr>
        <w:top w:val="none" w:sz="0" w:space="0" w:color="auto"/>
        <w:left w:val="none" w:sz="0" w:space="0" w:color="auto"/>
        <w:bottom w:val="none" w:sz="0" w:space="0" w:color="auto"/>
        <w:right w:val="none" w:sz="0" w:space="0" w:color="auto"/>
      </w:divBdr>
    </w:div>
    <w:div w:id="305743599">
      <w:bodyDiv w:val="1"/>
      <w:marLeft w:val="0"/>
      <w:marRight w:val="0"/>
      <w:marTop w:val="0"/>
      <w:marBottom w:val="0"/>
      <w:divBdr>
        <w:top w:val="none" w:sz="0" w:space="0" w:color="auto"/>
        <w:left w:val="none" w:sz="0" w:space="0" w:color="auto"/>
        <w:bottom w:val="none" w:sz="0" w:space="0" w:color="auto"/>
        <w:right w:val="none" w:sz="0" w:space="0" w:color="auto"/>
      </w:divBdr>
    </w:div>
    <w:div w:id="728071457">
      <w:bodyDiv w:val="1"/>
      <w:marLeft w:val="0"/>
      <w:marRight w:val="0"/>
      <w:marTop w:val="0"/>
      <w:marBottom w:val="0"/>
      <w:divBdr>
        <w:top w:val="none" w:sz="0" w:space="0" w:color="auto"/>
        <w:left w:val="none" w:sz="0" w:space="0" w:color="auto"/>
        <w:bottom w:val="none" w:sz="0" w:space="0" w:color="auto"/>
        <w:right w:val="none" w:sz="0" w:space="0" w:color="auto"/>
      </w:divBdr>
    </w:div>
    <w:div w:id="1683706259">
      <w:bodyDiv w:val="1"/>
      <w:marLeft w:val="0"/>
      <w:marRight w:val="0"/>
      <w:marTop w:val="0"/>
      <w:marBottom w:val="0"/>
      <w:divBdr>
        <w:top w:val="none" w:sz="0" w:space="0" w:color="auto"/>
        <w:left w:val="none" w:sz="0" w:space="0" w:color="auto"/>
        <w:bottom w:val="none" w:sz="0" w:space="0" w:color="auto"/>
        <w:right w:val="none" w:sz="0" w:space="0" w:color="auto"/>
      </w:divBdr>
    </w:div>
    <w:div w:id="1895193783">
      <w:bodyDiv w:val="1"/>
      <w:marLeft w:val="0"/>
      <w:marRight w:val="0"/>
      <w:marTop w:val="0"/>
      <w:marBottom w:val="0"/>
      <w:divBdr>
        <w:top w:val="none" w:sz="0" w:space="0" w:color="auto"/>
        <w:left w:val="none" w:sz="0" w:space="0" w:color="auto"/>
        <w:bottom w:val="none" w:sz="0" w:space="0" w:color="auto"/>
        <w:right w:val="none" w:sz="0" w:space="0" w:color="auto"/>
      </w:divBdr>
    </w:div>
    <w:div w:id="20750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17</Pages>
  <Words>3971</Words>
  <Characters>21846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Isis</dc:creator>
  <cp:lastModifiedBy>lizbet Soria</cp:lastModifiedBy>
  <cp:revision>5</cp:revision>
  <cp:lastPrinted>2023-10-03T01:02:00Z</cp:lastPrinted>
  <dcterms:created xsi:type="dcterms:W3CDTF">2023-10-01T21:40:00Z</dcterms:created>
  <dcterms:modified xsi:type="dcterms:W3CDTF">2023-11-28T00:24:00Z</dcterms:modified>
</cp:coreProperties>
</file>