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497D" w14:textId="77777777" w:rsidR="00A67EF7" w:rsidRPr="00A67EF7" w:rsidRDefault="00A67EF7" w:rsidP="002D5CCA">
      <w:pPr>
        <w:jc w:val="both"/>
        <w:rPr>
          <w:b/>
          <w:i/>
        </w:rPr>
      </w:pPr>
      <w:r w:rsidRPr="00A67EF7">
        <w:rPr>
          <w:b/>
          <w:i/>
        </w:rPr>
        <w:t>EXPERIENCIA EXITOSA</w:t>
      </w:r>
    </w:p>
    <w:p w14:paraId="4CC03E4A" w14:textId="77777777" w:rsidR="00A67EF7" w:rsidRPr="00A67EF7" w:rsidRDefault="00A67EF7" w:rsidP="002D5CCA">
      <w:pPr>
        <w:jc w:val="both"/>
      </w:pPr>
    </w:p>
    <w:p w14:paraId="74175E88" w14:textId="027B7C91" w:rsidR="00A67EF7" w:rsidRPr="00A67EF7" w:rsidRDefault="00A67EF7" w:rsidP="002D5CCA">
      <w:pPr>
        <w:jc w:val="both"/>
      </w:pPr>
      <w:r w:rsidRPr="00737B5E">
        <w:rPr>
          <w:b/>
          <w:bCs/>
        </w:rPr>
        <w:t>NOMBRE DE LA EXPERIENCIA</w:t>
      </w:r>
      <w:r w:rsidRPr="00A67EF7">
        <w:t xml:space="preserve">: Muestra de talentos </w:t>
      </w:r>
    </w:p>
    <w:p w14:paraId="3F927062" w14:textId="77777777" w:rsidR="00A67EF7" w:rsidRPr="00737B5E" w:rsidRDefault="00A67EF7" w:rsidP="002D5CCA">
      <w:pPr>
        <w:jc w:val="both"/>
        <w:rPr>
          <w:b/>
          <w:bCs/>
        </w:rPr>
      </w:pPr>
      <w:r w:rsidRPr="00737B5E">
        <w:rPr>
          <w:b/>
          <w:bCs/>
        </w:rPr>
        <w:t>CONTEXTO, PROBLEMÁTICA QUE AFRONTA:</w:t>
      </w:r>
    </w:p>
    <w:p w14:paraId="6FEE2582" w14:textId="77777777" w:rsidR="00A67EF7" w:rsidRPr="00A67EF7" w:rsidRDefault="00A67EF7" w:rsidP="002D5CCA">
      <w:pPr>
        <w:jc w:val="both"/>
      </w:pPr>
      <w:r w:rsidRPr="00A67EF7">
        <w:t>En el grupo de tercero “A” los alumnos comenzaron a interesarse en actividades que realizan los adultos, sus trabajos, lo que hacen y su labor en la sociedad.</w:t>
      </w:r>
    </w:p>
    <w:p w14:paraId="1E21D820" w14:textId="77777777" w:rsidR="00A67EF7" w:rsidRPr="00A67EF7" w:rsidRDefault="00A67EF7" w:rsidP="002D5CCA">
      <w:pPr>
        <w:jc w:val="both"/>
      </w:pPr>
      <w:r w:rsidRPr="00A67EF7">
        <w:t xml:space="preserve">A partir de este interés surge esta situación de aprendizaje donde se acercó a los alumnos al conocimiento de diversos trabajos a través del juego simbólico.  </w:t>
      </w:r>
    </w:p>
    <w:p w14:paraId="136D0CAF" w14:textId="77777777" w:rsidR="00A67EF7" w:rsidRPr="00A67EF7" w:rsidRDefault="00A67EF7" w:rsidP="002D5CCA">
      <w:pPr>
        <w:jc w:val="both"/>
      </w:pPr>
      <w:r w:rsidRPr="00A67EF7">
        <w:t xml:space="preserve">Como parte de las actividades de la situación de aprendizaje “oficios y profesiones”, se realizó una muestra de talentos donde cada alumno presento para que era bueno, hubo cantantes, comediantes, bailarines, magos. </w:t>
      </w:r>
    </w:p>
    <w:p w14:paraId="598C4CDF" w14:textId="77777777" w:rsidR="00A67EF7" w:rsidRPr="00A67EF7" w:rsidRDefault="00A67EF7" w:rsidP="002D5CCA">
      <w:pPr>
        <w:jc w:val="both"/>
      </w:pPr>
    </w:p>
    <w:p w14:paraId="766DE2CC" w14:textId="77777777" w:rsidR="00A67EF7" w:rsidRPr="00737B5E" w:rsidRDefault="00A67EF7" w:rsidP="002D5CCA">
      <w:pPr>
        <w:jc w:val="both"/>
        <w:rPr>
          <w:b/>
        </w:rPr>
      </w:pPr>
      <w:r w:rsidRPr="00737B5E">
        <w:rPr>
          <w:b/>
          <w:lang w:val="en-US"/>
        </w:rPr>
        <w:t>OBJETIVOS DE LA PRÁCTICA Y/O EXPERIENCIA:</w:t>
      </w:r>
      <w:r w:rsidRPr="00737B5E">
        <w:rPr>
          <w:b/>
        </w:rPr>
        <w:t xml:space="preserve"> </w:t>
      </w:r>
    </w:p>
    <w:p w14:paraId="70A29981" w14:textId="77777777" w:rsidR="00A67EF7" w:rsidRPr="00A67EF7" w:rsidRDefault="00A67EF7" w:rsidP="002D5CCA">
      <w:pPr>
        <w:jc w:val="both"/>
      </w:pPr>
      <w:r w:rsidRPr="00A67EF7">
        <w:t xml:space="preserve">El objetivo es que los alumnos se sintieran capaces e importantes y a la vez reconocieron diversos oficios y profesiones que aportan a la sociedad y que también son una fuente de ingresos para las familias. Y que además podrán desempeñarse laboralmente disfrutando ese trabajo que ellos elijan en un futuro. </w:t>
      </w:r>
    </w:p>
    <w:p w14:paraId="28E7CB32" w14:textId="77777777" w:rsidR="00A67EF7" w:rsidRPr="00A67EF7" w:rsidRDefault="00A67EF7" w:rsidP="002D5CCA">
      <w:pPr>
        <w:jc w:val="both"/>
        <w:rPr>
          <w:b/>
        </w:rPr>
      </w:pPr>
      <w:r w:rsidRPr="00A67EF7">
        <w:rPr>
          <w:b/>
        </w:rPr>
        <w:t>DESARROLLO, PROTAGONISTAS Y LOGRO DE LA PRÁCTICA Y/O EXPERIENCIA</w:t>
      </w:r>
    </w:p>
    <w:p w14:paraId="30CD8CB3" w14:textId="589B8292" w:rsidR="00737B5E" w:rsidRPr="00737B5E" w:rsidRDefault="00A67EF7" w:rsidP="002D5CCA">
      <w:pPr>
        <w:jc w:val="both"/>
        <w:rPr>
          <w:b/>
          <w:bCs/>
        </w:rPr>
      </w:pPr>
      <w:r w:rsidRPr="00737B5E">
        <w:rPr>
          <w:b/>
          <w:bCs/>
        </w:rPr>
        <w:t>¿EN QUE CONSISTE?</w:t>
      </w:r>
    </w:p>
    <w:p w14:paraId="361406E8" w14:textId="36672C81" w:rsidR="00737B5E" w:rsidRDefault="00737B5E" w:rsidP="002D5CCA">
      <w:pPr>
        <w:jc w:val="both"/>
      </w:pPr>
      <w:r>
        <w:t xml:space="preserve">En presentar a los compañeros un talento, se acondiciono un espacio como escenario para que realizaran su participación de manera individual. </w:t>
      </w:r>
    </w:p>
    <w:p w14:paraId="2956EA49" w14:textId="144EA319" w:rsidR="00737B5E" w:rsidRPr="00737B5E" w:rsidRDefault="00737B5E" w:rsidP="002D5CCA">
      <w:pPr>
        <w:jc w:val="both"/>
        <w:rPr>
          <w:b/>
          <w:bCs/>
        </w:rPr>
      </w:pPr>
      <w:r w:rsidRPr="00737B5E">
        <w:rPr>
          <w:b/>
          <w:bCs/>
        </w:rPr>
        <w:t>¿QUIÉNES SON LOS PROTAGONISTAS?</w:t>
      </w:r>
    </w:p>
    <w:p w14:paraId="320D60A7" w14:textId="3CAF9DED" w:rsidR="00737B5E" w:rsidRDefault="00737B5E" w:rsidP="002D5CCA">
      <w:pPr>
        <w:jc w:val="both"/>
      </w:pPr>
      <w:r>
        <w:t>El grupo de 3” A”</w:t>
      </w:r>
    </w:p>
    <w:p w14:paraId="0CB943DE" w14:textId="5955513F" w:rsidR="00A67EF7" w:rsidRDefault="00737B5E" w:rsidP="002D5CCA">
      <w:pPr>
        <w:jc w:val="both"/>
        <w:rPr>
          <w:b/>
          <w:bCs/>
        </w:rPr>
      </w:pPr>
      <w:r w:rsidRPr="00737B5E">
        <w:rPr>
          <w:b/>
          <w:bCs/>
        </w:rPr>
        <w:t>¿CÓMO SE DESARROLLA?</w:t>
      </w:r>
    </w:p>
    <w:p w14:paraId="391ABEC5" w14:textId="6A19AE5B" w:rsidR="00737B5E" w:rsidRPr="002D5CCA" w:rsidRDefault="00737B5E" w:rsidP="002D5CCA">
      <w:pPr>
        <w:jc w:val="both"/>
      </w:pPr>
      <w:r w:rsidRPr="002D5CCA">
        <w:t xml:space="preserve">Cada alumno presento su talento de forma individual antes los compañeros. </w:t>
      </w:r>
    </w:p>
    <w:p w14:paraId="6F138B53" w14:textId="2DC0E3BF" w:rsidR="00737B5E" w:rsidRPr="002D5CCA" w:rsidRDefault="00737B5E" w:rsidP="002D5CCA">
      <w:pPr>
        <w:jc w:val="both"/>
      </w:pPr>
      <w:r w:rsidRPr="002D5CCA">
        <w:t>Se mostró mucho apoyo de los compañeros, se ayudaban en sus presentaciones, se apoyaban tocando instrumentos acomodándoles lo que iban a utilizar, etc.</w:t>
      </w:r>
    </w:p>
    <w:p w14:paraId="6A5AC538" w14:textId="03B26D30" w:rsidR="00A67EF7" w:rsidRPr="00737B5E" w:rsidRDefault="00A67EF7" w:rsidP="002D5CCA">
      <w:pPr>
        <w:jc w:val="both"/>
        <w:rPr>
          <w:b/>
          <w:bCs/>
        </w:rPr>
      </w:pPr>
      <w:r w:rsidRPr="00737B5E">
        <w:rPr>
          <w:b/>
          <w:bCs/>
        </w:rPr>
        <w:t xml:space="preserve">LOGROS ALCANZADOS </w:t>
      </w:r>
    </w:p>
    <w:p w14:paraId="41BB76DE" w14:textId="584C591A" w:rsidR="00737B5E" w:rsidRDefault="00737B5E" w:rsidP="002D5CCA">
      <w:pPr>
        <w:pStyle w:val="Prrafodelista"/>
        <w:numPr>
          <w:ilvl w:val="0"/>
          <w:numId w:val="2"/>
        </w:numPr>
        <w:jc w:val="both"/>
      </w:pPr>
      <w:r w:rsidRPr="00737B5E">
        <w:t xml:space="preserve">Conocer oficios y profesiones de la comunidad y de otros lugares. </w:t>
      </w:r>
    </w:p>
    <w:p w14:paraId="04032C6A" w14:textId="751A0695" w:rsidR="00737B5E" w:rsidRPr="00737B5E" w:rsidRDefault="00737B5E" w:rsidP="002D5CCA">
      <w:pPr>
        <w:pStyle w:val="Prrafodelista"/>
        <w:numPr>
          <w:ilvl w:val="0"/>
          <w:numId w:val="2"/>
        </w:numPr>
        <w:jc w:val="both"/>
      </w:pPr>
      <w:r>
        <w:t>Reconocer que todos los trabajos son importantes.</w:t>
      </w:r>
    </w:p>
    <w:p w14:paraId="703BCED0" w14:textId="287B0BC3" w:rsidR="00737B5E" w:rsidRPr="00737B5E" w:rsidRDefault="00737B5E" w:rsidP="002D5CCA">
      <w:pPr>
        <w:pStyle w:val="Prrafodelista"/>
        <w:numPr>
          <w:ilvl w:val="0"/>
          <w:numId w:val="2"/>
        </w:numPr>
        <w:jc w:val="both"/>
      </w:pPr>
      <w:r w:rsidRPr="00737B5E">
        <w:t xml:space="preserve">Aumentar la autoestima de los alumnos </w:t>
      </w:r>
    </w:p>
    <w:p w14:paraId="7E4A678E" w14:textId="18A9C59F" w:rsidR="00737B5E" w:rsidRPr="00737B5E" w:rsidRDefault="00737B5E" w:rsidP="002D5CCA">
      <w:pPr>
        <w:pStyle w:val="Prrafodelista"/>
        <w:numPr>
          <w:ilvl w:val="0"/>
          <w:numId w:val="2"/>
        </w:numPr>
        <w:jc w:val="both"/>
      </w:pPr>
      <w:r w:rsidRPr="00737B5E">
        <w:t>Respetar y apoyar a los compañeros en sus presentaciones</w:t>
      </w:r>
    </w:p>
    <w:p w14:paraId="00C7EC33" w14:textId="77777777" w:rsidR="00737B5E" w:rsidRDefault="00737B5E" w:rsidP="002D5CCA">
      <w:pPr>
        <w:jc w:val="both"/>
      </w:pPr>
    </w:p>
    <w:p w14:paraId="6C290E4D" w14:textId="566672A8" w:rsidR="00A67EF7" w:rsidRPr="002D5CCA" w:rsidRDefault="00A67EF7" w:rsidP="002D5CCA">
      <w:pPr>
        <w:jc w:val="both"/>
        <w:rPr>
          <w:b/>
          <w:bCs/>
        </w:rPr>
      </w:pPr>
      <w:r w:rsidRPr="002D5CCA">
        <w:rPr>
          <w:b/>
          <w:bCs/>
        </w:rPr>
        <w:lastRenderedPageBreak/>
        <w:t xml:space="preserve">PROCESOS DE EVALUACION </w:t>
      </w:r>
    </w:p>
    <w:p w14:paraId="334988C7" w14:textId="74DFD17C" w:rsidR="00737B5E" w:rsidRDefault="00737B5E" w:rsidP="002D5CCA">
      <w:pPr>
        <w:pStyle w:val="Prrafodelista"/>
        <w:numPr>
          <w:ilvl w:val="0"/>
          <w:numId w:val="3"/>
        </w:numPr>
        <w:jc w:val="both"/>
      </w:pPr>
      <w:r>
        <w:t>Preguntas de reflexión a los alumnos</w:t>
      </w:r>
    </w:p>
    <w:p w14:paraId="4974798F" w14:textId="076209E4" w:rsidR="005F49B0" w:rsidRDefault="005F49B0" w:rsidP="002D5CCA">
      <w:pPr>
        <w:ind w:left="360"/>
        <w:jc w:val="both"/>
      </w:pPr>
      <w:r>
        <w:t xml:space="preserve">¿Cuál es tu trabajo favorito? ¿Qué te gustaría ser de grande? ¿te gustaría ser de grande cantante o música como lo hiciste en tu presentación? ¿Qué pasaría sino hubiera (músicos, cantantes, magos, comediantes, </w:t>
      </w:r>
      <w:r w:rsidR="002D5CCA">
        <w:t>etc.)</w:t>
      </w:r>
      <w:r>
        <w:t>?</w:t>
      </w:r>
      <w:r w:rsidR="002D5CCA">
        <w:t xml:space="preserve"> ¿Cómo te sentiste durante la presentación? ¿crees que todos los trabajos son importantes?</w:t>
      </w:r>
    </w:p>
    <w:p w14:paraId="742CC110" w14:textId="73F76976" w:rsidR="002D5CCA" w:rsidRPr="002D5CCA" w:rsidRDefault="002D5CCA" w:rsidP="002D5CCA"/>
    <w:p w14:paraId="7595DC9C" w14:textId="113D398C" w:rsidR="002D5CCA" w:rsidRDefault="002D5CCA" w:rsidP="002D5CCA"/>
    <w:p w14:paraId="74D5607C" w14:textId="38E370D4" w:rsidR="002D5CCA" w:rsidRPr="002D5CCA" w:rsidRDefault="002D5CCA" w:rsidP="002D5CCA">
      <w:pPr>
        <w:tabs>
          <w:tab w:val="left" w:pos="6099"/>
        </w:tabs>
      </w:pPr>
      <w:r>
        <w:tab/>
      </w:r>
    </w:p>
    <w:sectPr w:rsidR="002D5CCA" w:rsidRPr="002D5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31189"/>
    <w:multiLevelType w:val="hybridMultilevel"/>
    <w:tmpl w:val="EF3C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25C1"/>
    <w:multiLevelType w:val="hybridMultilevel"/>
    <w:tmpl w:val="4AD4F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6747C"/>
    <w:multiLevelType w:val="hybridMultilevel"/>
    <w:tmpl w:val="F9A84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A1AB3"/>
    <w:multiLevelType w:val="hybridMultilevel"/>
    <w:tmpl w:val="F8DA4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F7"/>
    <w:rsid w:val="002D5CCA"/>
    <w:rsid w:val="005F49B0"/>
    <w:rsid w:val="0063022A"/>
    <w:rsid w:val="00737B5E"/>
    <w:rsid w:val="00902214"/>
    <w:rsid w:val="00A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3CB8"/>
  <w15:chartTrackingRefBased/>
  <w15:docId w15:val="{C1FD1041-A2BC-4FC4-899F-4E77373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hernandez burgos</dc:creator>
  <cp:keywords/>
  <dc:description/>
  <cp:lastModifiedBy>mario hernandez burgos</cp:lastModifiedBy>
  <cp:revision>2</cp:revision>
  <dcterms:created xsi:type="dcterms:W3CDTF">2023-07-05T07:20:00Z</dcterms:created>
  <dcterms:modified xsi:type="dcterms:W3CDTF">2023-07-05T07:20:00Z</dcterms:modified>
</cp:coreProperties>
</file>