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EC" w:rsidRPr="00B42227" w:rsidRDefault="00772257" w:rsidP="00B42227">
      <w:pPr>
        <w:jc w:val="center"/>
        <w:rPr>
          <w:b/>
        </w:rPr>
      </w:pPr>
      <w:r>
        <w:rPr>
          <w:b/>
        </w:rPr>
        <w:t xml:space="preserve">UNA </w:t>
      </w:r>
      <w:r w:rsidR="00B42227" w:rsidRPr="00B42227">
        <w:rPr>
          <w:b/>
        </w:rPr>
        <w:t>HISTORIA DE ÉXITO</w:t>
      </w:r>
      <w:r>
        <w:rPr>
          <w:b/>
        </w:rPr>
        <w:t>, LECTO ESCRITURA Y SEGURIDAD</w:t>
      </w:r>
    </w:p>
    <w:p w:rsidR="0096588C" w:rsidRPr="0096588C" w:rsidRDefault="0096588C" w:rsidP="00FB6789">
      <w:pPr>
        <w:jc w:val="both"/>
        <w:rPr>
          <w:rFonts w:ascii="Calibri" w:eastAsia="Times New Roman" w:hAnsi="Calibri" w:cs="Times New Roman"/>
          <w:color w:val="000000"/>
          <w:lang w:eastAsia="es-MX"/>
        </w:rPr>
      </w:pPr>
      <w:r>
        <w:t xml:space="preserve">Alumna: </w:t>
      </w:r>
      <w:r w:rsidRPr="0096588C">
        <w:rPr>
          <w:rFonts w:ascii="Calibri" w:eastAsia="Times New Roman" w:hAnsi="Calibri" w:cs="Times New Roman"/>
          <w:color w:val="000000"/>
          <w:lang w:eastAsia="es-MX"/>
        </w:rPr>
        <w:t xml:space="preserve">EVELYN </w:t>
      </w:r>
    </w:p>
    <w:p w:rsidR="009C2699" w:rsidRDefault="0096588C" w:rsidP="00FB6789">
      <w:pPr>
        <w:jc w:val="both"/>
      </w:pPr>
      <w:r>
        <w:t xml:space="preserve">A principio del ciclo escolar </w:t>
      </w:r>
      <w:r w:rsidR="00130D61">
        <w:t xml:space="preserve">se observa una alumna en cuanto Lenguaje y Comunicación: Escribía sus dos nombres propios sin apellidos, en el trazo de las letras lo realizaba sin orden y sentido, identificaba a palabras cortas y largas, distinguía letras de números, conocía el sonido de las vocales, sin </w:t>
      </w:r>
      <w:r w:rsidR="00B42227">
        <w:t>embargo,</w:t>
      </w:r>
      <w:r w:rsidR="00130D61">
        <w:t xml:space="preserve"> no escribía nombres de objetos </w:t>
      </w:r>
      <w:r w:rsidR="009C2699">
        <w:t>por lo cual era pre silábica. En cuanto a su ubicación espacial no respetaba el renglón y tenía dificultades en su lateralidad mostrándolo en la escritura de números o algunas grafías.</w:t>
      </w:r>
    </w:p>
    <w:p w:rsidR="009C2699" w:rsidRDefault="009C2699" w:rsidP="00FB6789">
      <w:pPr>
        <w:jc w:val="both"/>
      </w:pPr>
      <w:r>
        <w:t xml:space="preserve">Aunado a todo lo anterior la alumna mostraba una personalidad introvertida, un tono de voz muy bajo a la hora de participar y o volver a preguntar indicaciones para realizar sus ejercicios. </w:t>
      </w:r>
    </w:p>
    <w:p w:rsidR="0096588C" w:rsidRDefault="009C2699" w:rsidP="00FB6789">
      <w:pPr>
        <w:jc w:val="both"/>
      </w:pPr>
      <w:r>
        <w:t>Se empezó a trabajar con ejercicios de ubicación espacial, actividades óculo-manuales y grafomoticidad. Reconocimiento de su nombre y de sus compañeros.</w:t>
      </w:r>
    </w:p>
    <w:p w:rsidR="009C2699" w:rsidRDefault="009C2699" w:rsidP="00FB6789">
      <w:pPr>
        <w:jc w:val="both"/>
      </w:pPr>
      <w:r>
        <w:t>La alumna siempre mostro disposición a la horade trabajar las actividades de lecto-escritur</w:t>
      </w:r>
      <w:r w:rsidR="00247E84">
        <w:t>a y/o cualquier asignatura propuestas en el Plan de Estudios vigente; a la hora</w:t>
      </w:r>
      <w:r w:rsidR="00CD7DF3">
        <w:t xml:space="preserve"> </w:t>
      </w:r>
      <w:r w:rsidR="00247E84">
        <w:t>de realizar dictados continuaba siendo Pre silábica. Se empezó a frustrar por ver a sus compañeros como avanzaban y ella mostraba dificultades. Se le siguió motivando para que realizara sus actividades y constantemente se le alentaba y apoyaba.</w:t>
      </w:r>
    </w:p>
    <w:p w:rsidR="00247E84" w:rsidRDefault="00247E84" w:rsidP="00FB6789">
      <w:pPr>
        <w:jc w:val="both"/>
      </w:pPr>
      <w:r>
        <w:t xml:space="preserve">En una ocasión se les puso a los alumnos que mejor trabajaban, mostraban disciplina, cumplían con sus tareas estrellita en su frente y como Evelyn en todo cumplía y realizaba sus trabajos se le puso una estrellita en su frente, cabe mencionar que la alumna tiene copete </w:t>
      </w:r>
      <w:r w:rsidR="00A34A96">
        <w:t>por lo cual a la hora de colocarle su estrellita se le movió y para la hora de salida se había cortado el copete para que se le viera su estrellita. A partir de ese momento se motivó más.</w:t>
      </w:r>
    </w:p>
    <w:p w:rsidR="00FB6789" w:rsidRDefault="00A34A96" w:rsidP="00FB6789">
      <w:pPr>
        <w:jc w:val="both"/>
      </w:pPr>
      <w:r>
        <w:t>A principios de mayo  pidió leer la indicación de una actividad donde se le dejo participar con la zozobra de que se le iba a tener que apoyar para que lo realizara, pero para mi sorpresa  lo realizo ella sola y mostrando una fluidez lectora de acuerdo al grado que cursa</w:t>
      </w:r>
      <w:r w:rsidR="00FB6789">
        <w:t>; la felicite por lo bien que lo hizo, en próximas actividades empezó a pedir pasar al pizarrón a escribir o completar oraciones realizándolo correctamente; aún tenemos que trabajar la segmentación.</w:t>
      </w:r>
    </w:p>
    <w:p w:rsidR="00A34A96" w:rsidRDefault="00FB6789" w:rsidP="00FB6789">
      <w:pPr>
        <w:jc w:val="both"/>
      </w:pPr>
      <w:r>
        <w:t xml:space="preserve"> </w:t>
      </w:r>
      <w:r w:rsidR="00A34A96">
        <w:t xml:space="preserve"> </w:t>
      </w:r>
      <w:r>
        <w:t>Con apoyo de los padres de familia y el compromiso que la alumna tiene</w:t>
      </w:r>
      <w:r w:rsidR="00CD7DF3">
        <w:t xml:space="preserve"> gusto</w:t>
      </w:r>
      <w:r>
        <w:t xml:space="preserve"> por seguir aprendiendo se ha logrado un gran avance con la alumna y no solo </w:t>
      </w:r>
      <w:r w:rsidR="00CD7DF3">
        <w:t>en cuanto a su lecto-escritura y</w:t>
      </w:r>
      <w:r>
        <w:t xml:space="preserve"> otras asignaturas; </w:t>
      </w:r>
      <w:bookmarkStart w:id="0" w:name="_GoBack"/>
      <w:r>
        <w:t xml:space="preserve">el mayor avance es en su seguridad de y en el fortalecimiento de su autonomía para realizar sus actividades </w:t>
      </w:r>
      <w:r w:rsidR="00B267EE">
        <w:t>y participar por iniciativa propia y sin miedo a equivocarse.</w:t>
      </w:r>
      <w:r>
        <w:t xml:space="preserve"> </w:t>
      </w:r>
    </w:p>
    <w:bookmarkEnd w:id="0"/>
    <w:p w:rsidR="0096588C" w:rsidRDefault="0096588C" w:rsidP="00FB6789">
      <w:pPr>
        <w:jc w:val="both"/>
      </w:pPr>
    </w:p>
    <w:sectPr w:rsidR="00965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8C"/>
    <w:rsid w:val="00047837"/>
    <w:rsid w:val="00130D61"/>
    <w:rsid w:val="00247E84"/>
    <w:rsid w:val="00772257"/>
    <w:rsid w:val="00831112"/>
    <w:rsid w:val="0096588C"/>
    <w:rsid w:val="009C2699"/>
    <w:rsid w:val="00A34A96"/>
    <w:rsid w:val="00B267EE"/>
    <w:rsid w:val="00B42227"/>
    <w:rsid w:val="00C54F5F"/>
    <w:rsid w:val="00CD7DF3"/>
    <w:rsid w:val="00E40FF7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8555"/>
  <w15:docId w15:val="{6860FDB7-DA1A-4322-918B-8B6C687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</dc:creator>
  <cp:lastModifiedBy>Emancipación</cp:lastModifiedBy>
  <cp:revision>4</cp:revision>
  <dcterms:created xsi:type="dcterms:W3CDTF">2023-07-06T18:47:00Z</dcterms:created>
  <dcterms:modified xsi:type="dcterms:W3CDTF">2023-07-06T19:08:00Z</dcterms:modified>
</cp:coreProperties>
</file>