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INFORME TÉCNICO- PEDAGÓGICO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rFonts w:ascii="Arial" w:cs="Arial" w:eastAsia="Arial" w:hAnsi="Arial"/>
          <w:b w:val="1"/>
          <w:sz w:val="28"/>
          <w:szCs w:val="28"/>
          <w:rtl w:val="0"/>
        </w:rPr>
        <w:t xml:space="preserve">II.  RUTA DE MEJORA</w:t>
      </w:r>
      <w:r w:rsidDel="00000000" w:rsidR="00000000" w:rsidRPr="00000000">
        <w:rPr>
          <w:sz w:val="28"/>
          <w:szCs w:val="28"/>
          <w:rtl w:val="0"/>
        </w:rPr>
        <w:t xml:space="preserv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VALORACION DE METAS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182"/>
        <w:gridCol w:w="9161"/>
        <w:tblGridChange w:id="0">
          <w:tblGrid>
            <w:gridCol w:w="1182"/>
            <w:gridCol w:w="9161"/>
          </w:tblGrid>
        </w:tblGridChange>
      </w:tblGrid>
      <w:tr>
        <w:trPr>
          <w:cantSplit w:val="0"/>
          <w:tblHeader w:val="0"/>
        </w:trPr>
        <w:tc>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Prioridad</w:t>
            </w:r>
          </w:p>
        </w:tc>
        <w:tc>
          <w:tcPr/>
          <w:p w:rsidR="00000000" w:rsidDel="00000000" w:rsidP="00000000" w:rsidRDefault="00000000" w:rsidRPr="00000000" w14:paraId="00000008">
            <w:pPr>
              <w:rPr>
                <w:rFonts w:ascii="Arial" w:cs="Arial" w:eastAsia="Arial" w:hAnsi="Arial"/>
              </w:rPr>
            </w:pPr>
            <w:r w:rsidDel="00000000" w:rsidR="00000000" w:rsidRPr="00000000">
              <w:rPr>
                <w:sz w:val="24"/>
                <w:szCs w:val="24"/>
                <w:rtl w:val="0"/>
              </w:rPr>
              <w:t xml:space="preserve">Mejora del aprendizaje, lectura, escritura y matemáticas</w:t>
            </w:r>
            <w:r w:rsidDel="00000000" w:rsidR="00000000" w:rsidRPr="00000000">
              <w:rPr>
                <w:rtl w:val="0"/>
              </w:rPr>
            </w:r>
          </w:p>
        </w:tc>
      </w:tr>
      <w:tr>
        <w:trPr>
          <w:cantSplit w:val="0"/>
          <w:tblHeader w:val="0"/>
        </w:trPr>
        <w:tc>
          <w:tcPr/>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Objetivo</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Lograr que todos los alumnos adquiera la lecto-escritura  y sean capaces de resolver situaciones problemáticas contextualizadas mediante la utilización de operaciones básicas e  incorporar a los alumnos con rezago educativo a las actividades  trabajando desde el enfoque inclusivo, con el apoyo de los padres de familia y/o personal de la USAER para la mejora de los aprendizajes de todos los educandos.</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102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720"/>
        <w:gridCol w:w="1128"/>
        <w:gridCol w:w="1383"/>
        <w:gridCol w:w="928"/>
        <w:gridCol w:w="2150"/>
        <w:gridCol w:w="1919"/>
        <w:tblGridChange w:id="0">
          <w:tblGrid>
            <w:gridCol w:w="2720"/>
            <w:gridCol w:w="1128"/>
            <w:gridCol w:w="1383"/>
            <w:gridCol w:w="928"/>
            <w:gridCol w:w="2150"/>
            <w:gridCol w:w="1919"/>
          </w:tblGrid>
        </w:tblGridChange>
      </w:tblGrid>
      <w:tr>
        <w:trPr>
          <w:cantSplit w:val="0"/>
          <w:trHeight w:val="198" w:hRule="atLeast"/>
          <w:tblHeader w:val="0"/>
        </w:trPr>
        <w:tc>
          <w:tcPr>
            <w:vMerge w:val="restart"/>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Meta (s)</w:t>
            </w:r>
          </w:p>
        </w:tc>
        <w:tc>
          <w:tcPr>
            <w:gridSpan w:val="3"/>
          </w:tcPr>
          <w:p w:rsidR="00000000" w:rsidDel="00000000" w:rsidP="00000000" w:rsidRDefault="00000000" w:rsidRPr="00000000" w14:paraId="0000000E">
            <w:pPr>
              <w:jc w:val="center"/>
              <w:rPr>
                <w:rFonts w:ascii="Arial" w:cs="Arial" w:eastAsia="Arial" w:hAnsi="Arial"/>
                <w:b w:val="1"/>
              </w:rPr>
            </w:pPr>
            <w:r w:rsidDel="00000000" w:rsidR="00000000" w:rsidRPr="00000000">
              <w:rPr>
                <w:rFonts w:ascii="Arial" w:cs="Arial" w:eastAsia="Arial" w:hAnsi="Arial"/>
                <w:b w:val="1"/>
                <w:rtl w:val="0"/>
              </w:rPr>
              <w:t xml:space="preserve">Nivel de logro</w:t>
            </w:r>
          </w:p>
        </w:tc>
        <w:tc>
          <w:tcPr>
            <w:vMerge w:val="restart"/>
          </w:tcPr>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Evidencias de logro</w:t>
            </w:r>
          </w:p>
        </w:tc>
        <w:tc>
          <w:tcPr>
            <w:vMerge w:val="restart"/>
          </w:tcPr>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¿Qué falta por lograr?</w:t>
            </w:r>
          </w:p>
        </w:tc>
      </w:tr>
      <w:tr>
        <w:trPr>
          <w:cantSplit w:val="0"/>
          <w:trHeight w:val="198" w:hRule="atLeast"/>
          <w:tblHeader w:val="0"/>
        </w:trPr>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01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Cumplida</w:t>
            </w:r>
          </w:p>
        </w:tc>
        <w:tc>
          <w:tcPr/>
          <w:p w:rsidR="00000000" w:rsidDel="00000000" w:rsidP="00000000" w:rsidRDefault="00000000" w:rsidRPr="00000000" w14:paraId="0000001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Avance significativo</w:t>
            </w:r>
          </w:p>
        </w:tc>
        <w:tc>
          <w:tcPr/>
          <w:p w:rsidR="00000000" w:rsidDel="00000000" w:rsidP="00000000" w:rsidRDefault="00000000" w:rsidRPr="00000000" w14:paraId="0000001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Escaso Avance</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716" w:hRule="atLeast"/>
          <w:tblHeader w:val="0"/>
        </w:trPr>
        <w:tc>
          <w:tcPr/>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término del ciclo 2018-2019, el 100% de los alumnos adquiera y mejore la lecto- escritura.</w:t>
            </w:r>
          </w:p>
          <w:p w:rsidR="00000000" w:rsidDel="00000000" w:rsidP="00000000" w:rsidRDefault="00000000" w:rsidRPr="00000000" w14:paraId="0000001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B">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C">
            <w:pPr>
              <w:jc w:val="cente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24">
            <w:pPr>
              <w:jc w:val="center"/>
              <w:rPr>
                <w:rFonts w:ascii="Arial" w:cs="Arial" w:eastAsia="Arial" w:hAnsi="Arial"/>
              </w:rPr>
            </w:pPr>
            <w:r w:rsidDel="00000000" w:rsidR="00000000" w:rsidRPr="00000000">
              <w:rPr>
                <w:rtl w:val="0"/>
              </w:rPr>
            </w:r>
          </w:p>
          <w:p w:rsidR="00000000" w:rsidDel="00000000" w:rsidP="00000000" w:rsidRDefault="00000000" w:rsidRPr="00000000" w14:paraId="00000025">
            <w:pPr>
              <w:jc w:val="cente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(resultados de SisAt)</w:t>
            </w:r>
          </w:p>
        </w:tc>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Realizar más actividades novedosas para que los alumnos adquieran el gusto por la lectura de manera autónoma, así como actividades de escritura que les motiven a escribir.</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Concientizar e involucrar a los padres de familia para que apoyen las actividades que proponen los docentes.</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Implementar un cuadernillo de trabajo con los alumnos que no han logrado la lecto-escritura. </w:t>
            </w:r>
          </w:p>
          <w:p w:rsidR="00000000" w:rsidDel="00000000" w:rsidP="00000000" w:rsidRDefault="00000000" w:rsidRPr="00000000" w14:paraId="0000002B">
            <w:pPr>
              <w:rPr>
                <w:sz w:val="24"/>
                <w:szCs w:val="24"/>
              </w:rPr>
            </w:pPr>
            <w:r w:rsidDel="00000000" w:rsidR="00000000" w:rsidRPr="00000000">
              <w:rPr>
                <w:sz w:val="24"/>
                <w:szCs w:val="24"/>
                <w:rtl w:val="0"/>
              </w:rPr>
              <w:t xml:space="preserve">Aplicar las estrategias y modalidades de lectura.</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Realizar concursos internos de lectura y redacción de textos.</w:t>
            </w:r>
          </w:p>
          <w:p w:rsidR="00000000" w:rsidDel="00000000" w:rsidP="00000000" w:rsidRDefault="00000000" w:rsidRPr="00000000" w14:paraId="0000002E">
            <w:pPr>
              <w:rPr>
                <w:sz w:val="24"/>
                <w:szCs w:val="24"/>
              </w:rPr>
            </w:pPr>
            <w:r w:rsidDel="00000000" w:rsidR="00000000" w:rsidRPr="00000000">
              <w:rPr>
                <w:sz w:val="24"/>
                <w:szCs w:val="24"/>
                <w:rtl w:val="0"/>
              </w:rPr>
              <w:t xml:space="preserve">Aplicar la cartilla de lectura.</w:t>
            </w:r>
          </w:p>
          <w:p w:rsidR="00000000" w:rsidDel="00000000" w:rsidP="00000000" w:rsidRDefault="00000000" w:rsidRPr="00000000" w14:paraId="0000002F">
            <w:pPr>
              <w:rPr>
                <w:sz w:val="24"/>
                <w:szCs w:val="24"/>
              </w:rPr>
            </w:pPr>
            <w:r w:rsidDel="00000000" w:rsidR="00000000" w:rsidRPr="00000000">
              <w:rPr>
                <w:sz w:val="24"/>
                <w:szCs w:val="24"/>
                <w:rtl w:val="0"/>
              </w:rPr>
              <w:t xml:space="preserve">Trabajar con ejercicios de caligrafía.</w:t>
            </w:r>
          </w:p>
          <w:p w:rsidR="00000000" w:rsidDel="00000000" w:rsidP="00000000" w:rsidRDefault="00000000" w:rsidRPr="00000000" w14:paraId="00000030">
            <w:pPr>
              <w:rPr>
                <w:rFonts w:ascii="Arial" w:cs="Arial" w:eastAsia="Arial" w:hAnsi="Arial"/>
              </w:rPr>
            </w:pPr>
            <w:r w:rsidDel="00000000" w:rsidR="00000000" w:rsidRPr="00000000">
              <w:rPr>
                <w:rtl w:val="0"/>
              </w:rPr>
            </w:r>
          </w:p>
        </w:tc>
      </w:tr>
      <w:tr>
        <w:trPr>
          <w:cantSplit w:val="0"/>
          <w:trHeight w:val="1716" w:hRule="atLeast"/>
          <w:tblHeader w:val="0"/>
        </w:trPr>
        <w:tc>
          <w:tcPr/>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término del ciclo 2018-2019, el 100% de los alumnos logre consolidar el conocimiento y dominio de las operaciones básicas.</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6">
            <w:pPr>
              <w:jc w:val="center"/>
              <w:rPr>
                <w:rFonts w:ascii="Arial" w:cs="Arial" w:eastAsia="Arial" w:hAnsi="Arial"/>
              </w:rPr>
            </w:pPr>
            <w:r w:rsidDel="00000000" w:rsidR="00000000" w:rsidRPr="00000000">
              <w:rPr>
                <w:rtl w:val="0"/>
              </w:rPr>
            </w:r>
          </w:p>
          <w:p w:rsidR="00000000" w:rsidDel="00000000" w:rsidP="00000000" w:rsidRDefault="00000000" w:rsidRPr="00000000" w14:paraId="00000037">
            <w:pPr>
              <w:jc w:val="center"/>
              <w:rPr>
                <w:rFonts w:ascii="Arial" w:cs="Arial" w:eastAsia="Arial" w:hAnsi="Arial"/>
              </w:rPr>
            </w:pPr>
            <w:r w:rsidDel="00000000" w:rsidR="00000000" w:rsidRPr="00000000">
              <w:rPr>
                <w:rtl w:val="0"/>
              </w:rPr>
            </w:r>
          </w:p>
          <w:p w:rsidR="00000000" w:rsidDel="00000000" w:rsidP="00000000" w:rsidRDefault="00000000" w:rsidRPr="00000000" w14:paraId="00000038">
            <w:pPr>
              <w:jc w:val="center"/>
              <w:rPr>
                <w:rFonts w:ascii="Arial" w:cs="Arial" w:eastAsia="Arial" w:hAnsi="Arial"/>
              </w:rPr>
            </w:pPr>
            <w:r w:rsidDel="00000000" w:rsidR="00000000" w:rsidRPr="00000000">
              <w:rPr>
                <w:rtl w:val="0"/>
              </w:rPr>
            </w:r>
          </w:p>
          <w:p w:rsidR="00000000" w:rsidDel="00000000" w:rsidP="00000000" w:rsidRDefault="00000000" w:rsidRPr="00000000" w14:paraId="00000039">
            <w:pPr>
              <w:jc w:val="center"/>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(valoración del SisAt)</w:t>
            </w:r>
          </w:p>
        </w:tc>
        <w:tc>
          <w:tcPr/>
          <w:p w:rsidR="00000000" w:rsidDel="00000000" w:rsidP="00000000" w:rsidRDefault="00000000" w:rsidRPr="00000000" w14:paraId="0000003D">
            <w:pPr>
              <w:rPr>
                <w:sz w:val="24"/>
                <w:szCs w:val="24"/>
              </w:rPr>
            </w:pPr>
            <w:r w:rsidDel="00000000" w:rsidR="00000000" w:rsidRPr="00000000">
              <w:rPr>
                <w:sz w:val="24"/>
                <w:szCs w:val="24"/>
                <w:rtl w:val="0"/>
              </w:rPr>
              <w:t xml:space="preserve">-Trabajar el cálculo mental tres veces a la semana.</w:t>
            </w:r>
          </w:p>
          <w:p w:rsidR="00000000" w:rsidDel="00000000" w:rsidP="00000000" w:rsidRDefault="00000000" w:rsidRPr="00000000" w14:paraId="0000003E">
            <w:pPr>
              <w:rPr>
                <w:sz w:val="24"/>
                <w:szCs w:val="24"/>
              </w:rPr>
            </w:pPr>
            <w:r w:rsidDel="00000000" w:rsidR="00000000" w:rsidRPr="00000000">
              <w:rPr>
                <w:sz w:val="24"/>
                <w:szCs w:val="24"/>
                <w:rtl w:val="0"/>
              </w:rPr>
              <w:t xml:space="preserve">-Dominio de las tablas de multiplicar en los educandos.</w:t>
            </w:r>
          </w:p>
          <w:p w:rsidR="00000000" w:rsidDel="00000000" w:rsidP="00000000" w:rsidRDefault="00000000" w:rsidRPr="00000000" w14:paraId="0000003F">
            <w:pPr>
              <w:rPr>
                <w:sz w:val="24"/>
                <w:szCs w:val="24"/>
              </w:rPr>
            </w:pPr>
            <w:r w:rsidDel="00000000" w:rsidR="00000000" w:rsidRPr="00000000">
              <w:rPr>
                <w:sz w:val="24"/>
                <w:szCs w:val="24"/>
                <w:rtl w:val="0"/>
              </w:rPr>
              <w:t xml:space="preserve">-Poner las tablas de multiplicaren audio a la hora del recreo.</w:t>
            </w:r>
          </w:p>
          <w:p w:rsidR="00000000" w:rsidDel="00000000" w:rsidP="00000000" w:rsidRDefault="00000000" w:rsidRPr="00000000" w14:paraId="00000040">
            <w:pPr>
              <w:rPr>
                <w:sz w:val="24"/>
                <w:szCs w:val="24"/>
              </w:rPr>
            </w:pPr>
            <w:r w:rsidDel="00000000" w:rsidR="00000000" w:rsidRPr="00000000">
              <w:rPr>
                <w:sz w:val="24"/>
                <w:szCs w:val="24"/>
                <w:rtl w:val="0"/>
              </w:rPr>
              <w:t xml:space="preserve">-Llevar a cabo un problemario por grado.</w:t>
            </w:r>
          </w:p>
          <w:p w:rsidR="00000000" w:rsidDel="00000000" w:rsidP="00000000" w:rsidRDefault="00000000" w:rsidRPr="00000000" w14:paraId="00000041">
            <w:pPr>
              <w:rPr>
                <w:sz w:val="24"/>
                <w:szCs w:val="24"/>
              </w:rPr>
            </w:pPr>
            <w:r w:rsidDel="00000000" w:rsidR="00000000" w:rsidRPr="00000000">
              <w:rPr>
                <w:sz w:val="24"/>
                <w:szCs w:val="24"/>
                <w:rtl w:val="0"/>
              </w:rPr>
              <w:t xml:space="preserve">-Realizar concursos internos de operaciones básicas cada quince días. </w:t>
            </w:r>
          </w:p>
        </w:tc>
      </w:tr>
      <w:tr>
        <w:trPr>
          <w:cantSplit w:val="0"/>
          <w:trHeight w:val="1716" w:hRule="atLeast"/>
          <w:tblHeader w:val="0"/>
        </w:trPr>
        <w:tc>
          <w:tcPr/>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término del ciclo 2018-2019, el 100% de los alumnos con rezago educativo muestren avance significativo en su aprendizaje con el apoyo del personal de la USAER.</w:t>
            </w:r>
          </w:p>
          <w:p w:rsidR="00000000" w:rsidDel="00000000" w:rsidP="00000000" w:rsidRDefault="00000000" w:rsidRPr="00000000" w14:paraId="0000004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5">
            <w:pPr>
              <w:jc w:val="center"/>
              <w:rPr>
                <w:rFonts w:ascii="Arial" w:cs="Arial" w:eastAsia="Arial" w:hAnsi="Arial"/>
              </w:rPr>
            </w:pPr>
            <w:r w:rsidDel="00000000" w:rsidR="00000000" w:rsidRPr="00000000">
              <w:rPr>
                <w:rtl w:val="0"/>
              </w:rPr>
            </w:r>
          </w:p>
          <w:p w:rsidR="00000000" w:rsidDel="00000000" w:rsidP="00000000" w:rsidRDefault="00000000" w:rsidRPr="00000000" w14:paraId="00000046">
            <w:pPr>
              <w:jc w:val="center"/>
              <w:rPr>
                <w:rFonts w:ascii="Arial" w:cs="Arial" w:eastAsia="Arial" w:hAnsi="Arial"/>
              </w:rPr>
            </w:pPr>
            <w:r w:rsidDel="00000000" w:rsidR="00000000" w:rsidRPr="00000000">
              <w:rPr>
                <w:rtl w:val="0"/>
              </w:rPr>
            </w:r>
          </w:p>
          <w:p w:rsidR="00000000" w:rsidDel="00000000" w:rsidP="00000000" w:rsidRDefault="00000000" w:rsidRPr="00000000" w14:paraId="00000047">
            <w:pPr>
              <w:jc w:val="center"/>
              <w:rPr>
                <w:rFonts w:ascii="Arial" w:cs="Arial" w:eastAsia="Arial" w:hAnsi="Arial"/>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A">
            <w:pPr>
              <w:jc w:val="center"/>
              <w:rPr>
                <w:rFonts w:ascii="Arial" w:cs="Arial" w:eastAsia="Arial" w:hAnsi="Arial"/>
              </w:rPr>
            </w:pPr>
            <w:r w:rsidDel="00000000" w:rsidR="00000000" w:rsidRPr="00000000">
              <w:rPr>
                <w:rFonts w:ascii="Arial" w:cs="Arial" w:eastAsia="Arial" w:hAnsi="Arial"/>
                <w:rtl w:val="0"/>
              </w:rPr>
              <w:t xml:space="preserve">3</w:t>
            </w:r>
          </w:p>
          <w:p w:rsidR="00000000" w:rsidDel="00000000" w:rsidP="00000000" w:rsidRDefault="00000000" w:rsidRPr="00000000" w14:paraId="0000004B">
            <w:pPr>
              <w:jc w:val="center"/>
              <w:rPr>
                <w:rFonts w:ascii="Arial" w:cs="Arial" w:eastAsia="Arial" w:hAnsi="Arial"/>
              </w:rPr>
            </w:pPr>
            <w:r w:rsidDel="00000000" w:rsidR="00000000" w:rsidRPr="00000000">
              <w:rPr>
                <w:rtl w:val="0"/>
              </w:rPr>
            </w:r>
          </w:p>
          <w:p w:rsidR="00000000" w:rsidDel="00000000" w:rsidP="00000000" w:rsidRDefault="00000000" w:rsidRPr="00000000" w14:paraId="0000004C">
            <w:pPr>
              <w:jc w:val="center"/>
              <w:rPr>
                <w:rFonts w:ascii="Arial" w:cs="Arial" w:eastAsia="Arial" w:hAnsi="Arial"/>
              </w:rPr>
            </w:pPr>
            <w:r w:rsidDel="00000000" w:rsidR="00000000" w:rsidRPr="00000000">
              <w:rPr>
                <w:rFonts w:ascii="Arial" w:cs="Arial" w:eastAsia="Arial" w:hAnsi="Arial"/>
                <w:rtl w:val="0"/>
              </w:rPr>
              <w:t xml:space="preserve">(muestras de trabajo de inicio y término)</w:t>
            </w:r>
          </w:p>
        </w:tc>
        <w:tc>
          <w:tcPr/>
          <w:p w:rsidR="00000000" w:rsidDel="00000000" w:rsidP="00000000" w:rsidRDefault="00000000" w:rsidRPr="00000000" w14:paraId="0000004D">
            <w:pPr>
              <w:rPr>
                <w:sz w:val="24"/>
                <w:szCs w:val="24"/>
              </w:rPr>
            </w:pPr>
            <w:r w:rsidDel="00000000" w:rsidR="00000000" w:rsidRPr="00000000">
              <w:rPr>
                <w:sz w:val="24"/>
                <w:szCs w:val="24"/>
                <w:rtl w:val="0"/>
              </w:rPr>
              <w:t xml:space="preserve">Evaluar alumnos que presentan barreras para el aprendizaje, para determinar la atención que requiere, y realizar entrevistas y test a los alumnos con problemas más severos además de continuar la atención a los alumnos de reingreso de manera individualizada y con ejercicios adecuados al nivel educativo que maneja cada uno.</w:t>
            </w:r>
          </w:p>
          <w:p w:rsidR="00000000" w:rsidDel="00000000" w:rsidP="00000000" w:rsidRDefault="00000000" w:rsidRPr="00000000" w14:paraId="0000004E">
            <w:pPr>
              <w:rPr>
                <w:sz w:val="24"/>
                <w:szCs w:val="24"/>
              </w:rPr>
            </w:pPr>
            <w:r w:rsidDel="00000000" w:rsidR="00000000" w:rsidRPr="00000000">
              <w:rPr>
                <w:rtl w:val="0"/>
              </w:rPr>
            </w:r>
          </w:p>
        </w:tc>
      </w:tr>
      <w:tr>
        <w:trPr>
          <w:cantSplit w:val="0"/>
          <w:trHeight w:val="1716" w:hRule="atLeast"/>
          <w:tblHeader w:val="0"/>
        </w:trPr>
        <w:tc>
          <w:tcPr/>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término del ciclo escolar 2018-2019 se favorezca el enfoque inclusivo en todos los ámbitos escolares.</w:t>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5">
            <w:pPr>
              <w:jc w:val="center"/>
              <w:rPr>
                <w:rFonts w:ascii="Arial" w:cs="Arial" w:eastAsia="Arial" w:hAnsi="Arial"/>
              </w:rPr>
            </w:pPr>
            <w:r w:rsidDel="00000000" w:rsidR="00000000" w:rsidRPr="00000000">
              <w:rPr>
                <w:rFonts w:ascii="Arial" w:cs="Arial" w:eastAsia="Arial" w:hAnsi="Arial"/>
                <w:rtl w:val="0"/>
              </w:rPr>
              <w:t xml:space="preserve">4</w:t>
            </w:r>
          </w:p>
          <w:p w:rsidR="00000000" w:rsidDel="00000000" w:rsidP="00000000" w:rsidRDefault="00000000" w:rsidRPr="00000000" w14:paraId="00000056">
            <w:pPr>
              <w:jc w:val="center"/>
              <w:rPr>
                <w:rFonts w:ascii="Arial" w:cs="Arial" w:eastAsia="Arial" w:hAnsi="Arial"/>
              </w:rPr>
            </w:pPr>
            <w:r w:rsidDel="00000000" w:rsidR="00000000" w:rsidRPr="00000000">
              <w:rPr>
                <w:rFonts w:ascii="Arial" w:cs="Arial" w:eastAsia="Arial" w:hAnsi="Arial"/>
                <w:rtl w:val="0"/>
              </w:rPr>
              <w:t xml:space="preserve">(Fotografía del bailable de 4)</w:t>
            </w:r>
          </w:p>
        </w:tc>
        <w:tc>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Darle continuidad  al proceso de inclusión donde todos los alumnos participen en las diferentes actividades organizadas por la escuela.</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tc>
      </w:tr>
      <w:tr>
        <w:trPr>
          <w:cantSplit w:val="0"/>
          <w:trHeight w:val="1716" w:hRule="atLeast"/>
          <w:tblHeader w:val="0"/>
        </w:trPr>
        <w:tc>
          <w:tcPr/>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durante el ciclo 2018-2019 escolar el 100% de los padres se involucren en las tareas educativas.</w:t>
            </w:r>
          </w:p>
          <w:p w:rsidR="00000000" w:rsidDel="00000000" w:rsidP="00000000" w:rsidRDefault="00000000" w:rsidRPr="00000000" w14:paraId="0000005B">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E">
            <w:pPr>
              <w:jc w:val="cente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jc w:val="cente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0061">
            <w:pPr>
              <w:jc w:val="center"/>
              <w:rPr>
                <w:rFonts w:ascii="Arial" w:cs="Arial" w:eastAsia="Arial" w:hAnsi="Arial"/>
              </w:rPr>
            </w:pPr>
            <w:r w:rsidDel="00000000" w:rsidR="00000000" w:rsidRPr="00000000">
              <w:rPr>
                <w:rFonts w:ascii="Arial" w:cs="Arial" w:eastAsia="Arial" w:hAnsi="Arial"/>
                <w:rtl w:val="0"/>
              </w:rPr>
              <w:t xml:space="preserve">(lista de asistencia de los padres de familia a reuniones)</w:t>
            </w:r>
          </w:p>
        </w:tc>
        <w:tc>
          <w:tcPr/>
          <w:p w:rsidR="00000000" w:rsidDel="00000000" w:rsidP="00000000" w:rsidRDefault="00000000" w:rsidRPr="00000000" w14:paraId="00000062">
            <w:pPr>
              <w:rPr>
                <w:sz w:val="24"/>
                <w:szCs w:val="24"/>
              </w:rPr>
            </w:pPr>
            <w:r w:rsidDel="00000000" w:rsidR="00000000" w:rsidRPr="00000000">
              <w:rPr>
                <w:sz w:val="24"/>
                <w:szCs w:val="24"/>
                <w:rtl w:val="0"/>
              </w:rPr>
              <w:t xml:space="preserve">Dar a conocer los reglamentos de aula y escuela y aplicarlo de manera efectiva.</w:t>
            </w:r>
          </w:p>
          <w:p w:rsidR="00000000" w:rsidDel="00000000" w:rsidP="00000000" w:rsidRDefault="00000000" w:rsidRPr="00000000" w14:paraId="00000063">
            <w:pPr>
              <w:rPr>
                <w:sz w:val="24"/>
                <w:szCs w:val="24"/>
              </w:rPr>
            </w:pPr>
            <w:r w:rsidDel="00000000" w:rsidR="00000000" w:rsidRPr="00000000">
              <w:rPr>
                <w:sz w:val="24"/>
                <w:szCs w:val="24"/>
                <w:rtl w:val="0"/>
              </w:rPr>
              <w:t xml:space="preserve">Incentivar al grupo que tenga mayor participación de padres de familia.</w:t>
            </w:r>
          </w:p>
          <w:p w:rsidR="00000000" w:rsidDel="00000000" w:rsidP="00000000" w:rsidRDefault="00000000" w:rsidRPr="00000000" w14:paraId="00000064">
            <w:pPr>
              <w:rPr>
                <w:sz w:val="24"/>
                <w:szCs w:val="24"/>
              </w:rPr>
            </w:pPr>
            <w:r w:rsidDel="00000000" w:rsidR="00000000" w:rsidRPr="00000000">
              <w:rPr>
                <w:sz w:val="24"/>
                <w:szCs w:val="24"/>
                <w:rtl w:val="0"/>
              </w:rPr>
              <w:t xml:space="preserve">Informar mediante recados exhortando a padres que no participan a que lo hagan.</w:t>
            </w:r>
          </w:p>
          <w:p w:rsidR="00000000" w:rsidDel="00000000" w:rsidP="00000000" w:rsidRDefault="00000000" w:rsidRPr="00000000" w14:paraId="00000065">
            <w:pPr>
              <w:rPr>
                <w:sz w:val="24"/>
                <w:szCs w:val="24"/>
              </w:rPr>
            </w:pPr>
            <w:r w:rsidDel="00000000" w:rsidR="00000000" w:rsidRPr="00000000">
              <w:rPr>
                <w:sz w:val="24"/>
                <w:szCs w:val="24"/>
                <w:rtl w:val="0"/>
              </w:rPr>
              <w:t xml:space="preserve">Implementar escuela para padres donde se les motive a involucrarse directamente en las tareas educativas</w:t>
            </w:r>
          </w:p>
        </w:tc>
      </w:tr>
      <w:tr>
        <w:trPr>
          <w:cantSplit w:val="0"/>
          <w:trHeight w:val="1716" w:hRule="atLeast"/>
          <w:tblHeader w:val="0"/>
        </w:trPr>
        <w:tc>
          <w:tcPr/>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los docentes realizarán y aplicarán una planeación adecuada a las necesidades de cada grupo.</w:t>
            </w:r>
          </w:p>
        </w:tc>
        <w:tc>
          <w:tcPr/>
          <w:p w:rsidR="00000000" w:rsidDel="00000000" w:rsidP="00000000" w:rsidRDefault="00000000" w:rsidRPr="00000000" w14:paraId="00000067">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68">
            <w:pPr>
              <w:jc w:val="center"/>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6B">
            <w:pPr>
              <w:jc w:val="center"/>
              <w:rPr>
                <w:rFonts w:ascii="Arial" w:cs="Arial" w:eastAsia="Arial" w:hAnsi="Arial"/>
              </w:rPr>
            </w:pPr>
            <w:r w:rsidDel="00000000" w:rsidR="00000000" w:rsidRPr="00000000">
              <w:rPr>
                <w:rtl w:val="0"/>
              </w:rPr>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(COPIA DE UNA PLANEACIÓN)</w:t>
            </w:r>
          </w:p>
        </w:tc>
        <w:tc>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Continuar con la planeación adecuada al diagnóstico y a las necesidades del grupo, realizando los ajustes curriculares pertinentes.</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bl>
      <w:tblPr>
        <w:tblStyle w:val="Table3"/>
        <w:tblW w:w="1034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182"/>
        <w:gridCol w:w="9161"/>
        <w:tblGridChange w:id="0">
          <w:tblGrid>
            <w:gridCol w:w="1182"/>
            <w:gridCol w:w="9161"/>
          </w:tblGrid>
        </w:tblGridChange>
      </w:tblGrid>
      <w:tr>
        <w:trPr>
          <w:cantSplit w:val="0"/>
          <w:tblHeader w:val="0"/>
        </w:trPr>
        <w:tc>
          <w:tcPr/>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Prioridad</w:t>
            </w:r>
          </w:p>
        </w:tc>
        <w:tc>
          <w:tcPr/>
          <w:p w:rsidR="00000000" w:rsidDel="00000000" w:rsidP="00000000" w:rsidRDefault="00000000" w:rsidRPr="00000000" w14:paraId="00000072">
            <w:pPr>
              <w:rPr>
                <w:rFonts w:ascii="Arial" w:cs="Arial" w:eastAsia="Arial" w:hAnsi="Arial"/>
              </w:rPr>
            </w:pPr>
            <w:r w:rsidDel="00000000" w:rsidR="00000000" w:rsidRPr="00000000">
              <w:rPr>
                <w:b w:val="1"/>
                <w:sz w:val="24"/>
                <w:szCs w:val="24"/>
                <w:rtl w:val="0"/>
              </w:rPr>
              <w:t xml:space="preserve">Convivencia escolar</w:t>
            </w:r>
            <w:r w:rsidDel="00000000" w:rsidR="00000000" w:rsidRPr="00000000">
              <w:rPr>
                <w:rtl w:val="0"/>
              </w:rPr>
            </w:r>
          </w:p>
        </w:tc>
      </w:tr>
      <w:tr>
        <w:trPr>
          <w:cantSplit w:val="0"/>
          <w:tblHeader w:val="0"/>
        </w:trPr>
        <w:tc>
          <w:tcPr/>
          <w:p w:rsidR="00000000" w:rsidDel="00000000" w:rsidP="00000000" w:rsidRDefault="00000000" w:rsidRPr="00000000" w14:paraId="00000073">
            <w:pPr>
              <w:jc w:val="center"/>
              <w:rPr>
                <w:rFonts w:ascii="Arial" w:cs="Arial" w:eastAsia="Arial" w:hAnsi="Arial"/>
                <w:b w:val="1"/>
              </w:rPr>
            </w:pPr>
            <w:r w:rsidDel="00000000" w:rsidR="00000000" w:rsidRPr="00000000">
              <w:rPr>
                <w:rFonts w:ascii="Arial" w:cs="Arial" w:eastAsia="Arial" w:hAnsi="Arial"/>
                <w:b w:val="1"/>
                <w:rtl w:val="0"/>
              </w:rPr>
              <w:t xml:space="preserve">Objetivo</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74">
            <w:pPr>
              <w:rPr>
                <w:rFonts w:ascii="Tahoma" w:cs="Tahoma" w:eastAsia="Tahoma" w:hAnsi="Tahoma"/>
                <w:sz w:val="24"/>
                <w:szCs w:val="24"/>
              </w:rPr>
            </w:pPr>
            <w:r w:rsidDel="00000000" w:rsidR="00000000" w:rsidRPr="00000000">
              <w:rPr>
                <w:rFonts w:ascii="Arial" w:cs="Arial" w:eastAsia="Arial" w:hAnsi="Arial"/>
                <w:sz w:val="24"/>
                <w:szCs w:val="24"/>
                <w:rtl w:val="0"/>
              </w:rPr>
              <w:t xml:space="preserve">Fortalecer la sana convivencia entre los actores de la comunidad escolar mediante la aplicación de estrategias que busquen modificar las conductas disruptivas y lograr un mejor aprendizaje.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tbl>
      <w:tblPr>
        <w:tblStyle w:val="Table4"/>
        <w:tblW w:w="102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723"/>
        <w:gridCol w:w="1128"/>
        <w:gridCol w:w="1383"/>
        <w:gridCol w:w="928"/>
        <w:gridCol w:w="2145"/>
        <w:gridCol w:w="1921"/>
        <w:tblGridChange w:id="0">
          <w:tblGrid>
            <w:gridCol w:w="2723"/>
            <w:gridCol w:w="1128"/>
            <w:gridCol w:w="1383"/>
            <w:gridCol w:w="928"/>
            <w:gridCol w:w="2145"/>
            <w:gridCol w:w="1921"/>
          </w:tblGrid>
        </w:tblGridChange>
      </w:tblGrid>
      <w:tr>
        <w:trPr>
          <w:cantSplit w:val="0"/>
          <w:trHeight w:val="198" w:hRule="atLeast"/>
          <w:tblHeader w:val="0"/>
        </w:trPr>
        <w:tc>
          <w:tcPr>
            <w:vMerge w:val="restart"/>
          </w:tcPr>
          <w:p w:rsidR="00000000" w:rsidDel="00000000" w:rsidP="00000000" w:rsidRDefault="00000000" w:rsidRPr="00000000" w14:paraId="00000077">
            <w:pPr>
              <w:jc w:val="center"/>
              <w:rPr>
                <w:rFonts w:ascii="Arial" w:cs="Arial" w:eastAsia="Arial" w:hAnsi="Arial"/>
                <w:b w:val="1"/>
              </w:rPr>
            </w:pPr>
            <w:r w:rsidDel="00000000" w:rsidR="00000000" w:rsidRPr="00000000">
              <w:rPr>
                <w:rFonts w:ascii="Arial" w:cs="Arial" w:eastAsia="Arial" w:hAnsi="Arial"/>
                <w:b w:val="1"/>
                <w:rtl w:val="0"/>
              </w:rPr>
              <w:t xml:space="preserve">Meta (s)</w:t>
            </w:r>
          </w:p>
        </w:tc>
        <w:tc>
          <w:tcPr>
            <w:gridSpan w:val="3"/>
          </w:tcPr>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Nivel de logro</w:t>
            </w:r>
          </w:p>
        </w:tc>
        <w:tc>
          <w:tcPr>
            <w:vMerge w:val="restart"/>
          </w:tcPr>
          <w:p w:rsidR="00000000" w:rsidDel="00000000" w:rsidP="00000000" w:rsidRDefault="00000000" w:rsidRPr="00000000" w14:paraId="0000007B">
            <w:pPr>
              <w:jc w:val="center"/>
              <w:rPr>
                <w:rFonts w:ascii="Arial" w:cs="Arial" w:eastAsia="Arial" w:hAnsi="Arial"/>
                <w:b w:val="1"/>
              </w:rPr>
            </w:pPr>
            <w:r w:rsidDel="00000000" w:rsidR="00000000" w:rsidRPr="00000000">
              <w:rPr>
                <w:rFonts w:ascii="Arial" w:cs="Arial" w:eastAsia="Arial" w:hAnsi="Arial"/>
                <w:b w:val="1"/>
                <w:rtl w:val="0"/>
              </w:rPr>
              <w:t xml:space="preserve">Evidencias de logro</w:t>
            </w:r>
          </w:p>
        </w:tc>
        <w:tc>
          <w:tcPr>
            <w:vMerge w:val="restart"/>
          </w:tcPr>
          <w:p w:rsidR="00000000" w:rsidDel="00000000" w:rsidP="00000000" w:rsidRDefault="00000000" w:rsidRPr="00000000" w14:paraId="0000007C">
            <w:pPr>
              <w:jc w:val="center"/>
              <w:rPr>
                <w:rFonts w:ascii="Arial" w:cs="Arial" w:eastAsia="Arial" w:hAnsi="Arial"/>
                <w:b w:val="1"/>
              </w:rPr>
            </w:pPr>
            <w:r w:rsidDel="00000000" w:rsidR="00000000" w:rsidRPr="00000000">
              <w:rPr>
                <w:rFonts w:ascii="Arial" w:cs="Arial" w:eastAsia="Arial" w:hAnsi="Arial"/>
                <w:b w:val="1"/>
                <w:rtl w:val="0"/>
              </w:rPr>
              <w:t xml:space="preserve">¿Qué falta por lograr?</w:t>
            </w:r>
          </w:p>
        </w:tc>
      </w:tr>
      <w:tr>
        <w:trPr>
          <w:cantSplit w:val="0"/>
          <w:trHeight w:val="198" w:hRule="atLeast"/>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Cumplida</w:t>
            </w:r>
          </w:p>
        </w:tc>
        <w:tc>
          <w:tcPr/>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Avance significativo</w:t>
            </w:r>
          </w:p>
        </w:tc>
        <w:tc>
          <w:tcPr/>
          <w:p w:rsidR="00000000" w:rsidDel="00000000" w:rsidP="00000000" w:rsidRDefault="00000000" w:rsidRPr="00000000" w14:paraId="0000008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Escaso Avance</w:t>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716" w:hRule="atLeast"/>
          <w:tblHeader w:val="0"/>
        </w:trPr>
        <w:tc>
          <w:tcPr/>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sz w:val="24"/>
                <w:szCs w:val="24"/>
                <w:rtl w:val="0"/>
              </w:rPr>
              <w:t xml:space="preserve">Fortalecer la sana convivencia entre los actores de la comunidad escolar  mediante la aplicación de estrategias que busquen modificar las conductas disruptivas y  lograr un mejor aprendizaje.</w:t>
            </w:r>
            <w:r w:rsidDel="00000000" w:rsidR="00000000" w:rsidRPr="00000000">
              <w:rPr>
                <w:rtl w:val="0"/>
              </w:rPr>
            </w:r>
          </w:p>
        </w:tc>
        <w:tc>
          <w:tcPr/>
          <w:p w:rsidR="00000000" w:rsidDel="00000000" w:rsidP="00000000" w:rsidRDefault="00000000" w:rsidRPr="00000000" w14:paraId="0000008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7</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(fotos de activación física)</w:t>
            </w:r>
          </w:p>
        </w:tc>
        <w:tc>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Establecer compromisos con los padres de familia que tienen hijos que presentan problemas de convivencia y promover con ellos el taller de familias educadoras.</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Organizar actividades de convivencia en los grupos para fortalecer los lazos de amistad y compañerismo.</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tbl>
      <w:tblPr>
        <w:tblStyle w:val="Table5"/>
        <w:tblW w:w="1034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182"/>
        <w:gridCol w:w="9161"/>
        <w:tblGridChange w:id="0">
          <w:tblGrid>
            <w:gridCol w:w="1182"/>
            <w:gridCol w:w="9161"/>
          </w:tblGrid>
        </w:tblGridChange>
      </w:tblGrid>
      <w:tr>
        <w:trPr>
          <w:cantSplit w:val="0"/>
          <w:tblHeader w:val="0"/>
        </w:trPr>
        <w:tc>
          <w:tcPr/>
          <w:p w:rsidR="00000000" w:rsidDel="00000000" w:rsidP="00000000" w:rsidRDefault="00000000" w:rsidRPr="00000000" w14:paraId="00000098">
            <w:pPr>
              <w:jc w:val="center"/>
              <w:rPr>
                <w:rFonts w:ascii="Arial" w:cs="Arial" w:eastAsia="Arial" w:hAnsi="Arial"/>
                <w:b w:val="1"/>
              </w:rPr>
            </w:pPr>
            <w:r w:rsidDel="00000000" w:rsidR="00000000" w:rsidRPr="00000000">
              <w:rPr>
                <w:rFonts w:ascii="Arial" w:cs="Arial" w:eastAsia="Arial" w:hAnsi="Arial"/>
                <w:b w:val="1"/>
                <w:rtl w:val="0"/>
              </w:rPr>
              <w:t xml:space="preserve">Prioridad</w:t>
            </w:r>
          </w:p>
        </w:tc>
        <w:tc>
          <w:tcPr/>
          <w:p w:rsidR="00000000" w:rsidDel="00000000" w:rsidP="00000000" w:rsidRDefault="00000000" w:rsidRPr="00000000" w14:paraId="00000099">
            <w:pPr>
              <w:rPr>
                <w:rFonts w:ascii="Arial" w:cs="Arial" w:eastAsia="Arial" w:hAnsi="Arial"/>
              </w:rPr>
            </w:pPr>
            <w:r w:rsidDel="00000000" w:rsidR="00000000" w:rsidRPr="00000000">
              <w:rPr>
                <w:b w:val="1"/>
                <w:sz w:val="24"/>
                <w:szCs w:val="24"/>
                <w:rtl w:val="0"/>
              </w:rPr>
              <w:t xml:space="preserve">Abatir el rezago y el abandono escolar</w:t>
            </w:r>
            <w:r w:rsidDel="00000000" w:rsidR="00000000" w:rsidRPr="00000000">
              <w:rPr>
                <w:rtl w:val="0"/>
              </w:rPr>
            </w:r>
          </w:p>
        </w:tc>
      </w:tr>
      <w:tr>
        <w:trPr>
          <w:cantSplit w:val="0"/>
          <w:tblHeader w:val="0"/>
        </w:trPr>
        <w:tc>
          <w:tcPr/>
          <w:p w:rsidR="00000000" w:rsidDel="00000000" w:rsidP="00000000" w:rsidRDefault="00000000" w:rsidRPr="00000000" w14:paraId="0000009A">
            <w:pPr>
              <w:jc w:val="center"/>
              <w:rPr>
                <w:rFonts w:ascii="Arial" w:cs="Arial" w:eastAsia="Arial" w:hAnsi="Arial"/>
                <w:b w:val="1"/>
              </w:rPr>
            </w:pPr>
            <w:r w:rsidDel="00000000" w:rsidR="00000000" w:rsidRPr="00000000">
              <w:rPr>
                <w:rFonts w:ascii="Arial" w:cs="Arial" w:eastAsia="Arial" w:hAnsi="Arial"/>
                <w:b w:val="1"/>
                <w:rtl w:val="0"/>
              </w:rPr>
              <w:t xml:space="preserve">Objetivo</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9B">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Ampliar y mejorar la infraestructura escolar.</w:t>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Evitar el abandono escolar de alumnos en situación de riesgo.</w:t>
            </w:r>
          </w:p>
          <w:p w:rsidR="00000000" w:rsidDel="00000000" w:rsidP="00000000" w:rsidRDefault="00000000" w:rsidRPr="00000000" w14:paraId="0000009E">
            <w:pPr>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tbl>
      <w:tblPr>
        <w:tblStyle w:val="Table6"/>
        <w:tblW w:w="102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723"/>
        <w:gridCol w:w="1128"/>
        <w:gridCol w:w="1383"/>
        <w:gridCol w:w="928"/>
        <w:gridCol w:w="2145"/>
        <w:gridCol w:w="1921"/>
        <w:tblGridChange w:id="0">
          <w:tblGrid>
            <w:gridCol w:w="2723"/>
            <w:gridCol w:w="1128"/>
            <w:gridCol w:w="1383"/>
            <w:gridCol w:w="928"/>
            <w:gridCol w:w="2145"/>
            <w:gridCol w:w="1921"/>
          </w:tblGrid>
        </w:tblGridChange>
      </w:tblGrid>
      <w:tr>
        <w:trPr>
          <w:cantSplit w:val="0"/>
          <w:trHeight w:val="198" w:hRule="atLeast"/>
          <w:tblHeader w:val="0"/>
        </w:trPr>
        <w:tc>
          <w:tcPr>
            <w:vMerge w:val="restart"/>
          </w:tcPr>
          <w:p w:rsidR="00000000" w:rsidDel="00000000" w:rsidP="00000000" w:rsidRDefault="00000000" w:rsidRPr="00000000" w14:paraId="000000A0">
            <w:pPr>
              <w:jc w:val="center"/>
              <w:rPr>
                <w:rFonts w:ascii="Arial" w:cs="Arial" w:eastAsia="Arial" w:hAnsi="Arial"/>
                <w:b w:val="1"/>
              </w:rPr>
            </w:pPr>
            <w:r w:rsidDel="00000000" w:rsidR="00000000" w:rsidRPr="00000000">
              <w:rPr>
                <w:rFonts w:ascii="Arial" w:cs="Arial" w:eastAsia="Arial" w:hAnsi="Arial"/>
                <w:b w:val="1"/>
                <w:rtl w:val="0"/>
              </w:rPr>
              <w:t xml:space="preserve">Meta (s)</w:t>
            </w:r>
          </w:p>
        </w:tc>
        <w:tc>
          <w:tcPr>
            <w:gridSpan w:val="3"/>
          </w:tcPr>
          <w:p w:rsidR="00000000" w:rsidDel="00000000" w:rsidP="00000000" w:rsidRDefault="00000000" w:rsidRPr="00000000" w14:paraId="000000A1">
            <w:pPr>
              <w:jc w:val="center"/>
              <w:rPr>
                <w:rFonts w:ascii="Arial" w:cs="Arial" w:eastAsia="Arial" w:hAnsi="Arial"/>
                <w:b w:val="1"/>
              </w:rPr>
            </w:pPr>
            <w:r w:rsidDel="00000000" w:rsidR="00000000" w:rsidRPr="00000000">
              <w:rPr>
                <w:rFonts w:ascii="Arial" w:cs="Arial" w:eastAsia="Arial" w:hAnsi="Arial"/>
                <w:b w:val="1"/>
                <w:rtl w:val="0"/>
              </w:rPr>
              <w:t xml:space="preserve">Nivel de logro</w:t>
            </w:r>
          </w:p>
        </w:tc>
        <w:tc>
          <w:tcPr>
            <w:vMerge w:val="restart"/>
          </w:tcPr>
          <w:p w:rsidR="00000000" w:rsidDel="00000000" w:rsidP="00000000" w:rsidRDefault="00000000" w:rsidRPr="00000000" w14:paraId="000000A4">
            <w:pPr>
              <w:jc w:val="center"/>
              <w:rPr>
                <w:rFonts w:ascii="Arial" w:cs="Arial" w:eastAsia="Arial" w:hAnsi="Arial"/>
                <w:b w:val="1"/>
              </w:rPr>
            </w:pPr>
            <w:r w:rsidDel="00000000" w:rsidR="00000000" w:rsidRPr="00000000">
              <w:rPr>
                <w:rFonts w:ascii="Arial" w:cs="Arial" w:eastAsia="Arial" w:hAnsi="Arial"/>
                <w:b w:val="1"/>
                <w:rtl w:val="0"/>
              </w:rPr>
              <w:t xml:space="preserve">Evidencias de logro</w:t>
            </w:r>
          </w:p>
        </w:tc>
        <w:tc>
          <w:tcPr>
            <w:vMerge w:val="restart"/>
          </w:tcPr>
          <w:p w:rsidR="00000000" w:rsidDel="00000000" w:rsidP="00000000" w:rsidRDefault="00000000" w:rsidRPr="00000000" w14:paraId="000000A5">
            <w:pPr>
              <w:jc w:val="center"/>
              <w:rPr>
                <w:rFonts w:ascii="Arial" w:cs="Arial" w:eastAsia="Arial" w:hAnsi="Arial"/>
                <w:b w:val="1"/>
              </w:rPr>
            </w:pPr>
            <w:r w:rsidDel="00000000" w:rsidR="00000000" w:rsidRPr="00000000">
              <w:rPr>
                <w:rFonts w:ascii="Arial" w:cs="Arial" w:eastAsia="Arial" w:hAnsi="Arial"/>
                <w:b w:val="1"/>
                <w:rtl w:val="0"/>
              </w:rPr>
              <w:t xml:space="preserve">¿Qué falta por lograr?</w:t>
            </w:r>
          </w:p>
        </w:tc>
      </w:tr>
      <w:tr>
        <w:trPr>
          <w:cantSplit w:val="0"/>
          <w:trHeight w:val="198" w:hRule="atLeast"/>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0A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Cumplida</w:t>
            </w:r>
          </w:p>
        </w:tc>
        <w:tc>
          <w:tcPr/>
          <w:p w:rsidR="00000000" w:rsidDel="00000000" w:rsidP="00000000" w:rsidRDefault="00000000" w:rsidRPr="00000000" w14:paraId="000000A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Avance significativo</w:t>
            </w:r>
          </w:p>
        </w:tc>
        <w:tc>
          <w:tcPr/>
          <w:p w:rsidR="00000000" w:rsidDel="00000000" w:rsidP="00000000" w:rsidRDefault="00000000" w:rsidRPr="00000000" w14:paraId="000000A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Escaso Avance</w:t>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716" w:hRule="atLeast"/>
          <w:tblHeader w:val="0"/>
        </w:trPr>
        <w:tc>
          <w:tcPr/>
          <w:p w:rsidR="00000000" w:rsidDel="00000000" w:rsidP="00000000" w:rsidRDefault="00000000" w:rsidRPr="00000000" w14:paraId="000000A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término del ciclo escolar se cumpla al 100% con la ampliación de la infraestructura programada.</w:t>
            </w:r>
          </w:p>
          <w:p w:rsidR="00000000" w:rsidDel="00000000" w:rsidP="00000000" w:rsidRDefault="00000000" w:rsidRPr="00000000" w14:paraId="000000A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A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B1">
            <w:pPr>
              <w:jc w:val="center"/>
              <w:rPr>
                <w:rFonts w:ascii="Arial" w:cs="Arial" w:eastAsia="Arial" w:hAnsi="Arial"/>
              </w:rPr>
            </w:pPr>
            <w:r w:rsidDel="00000000" w:rsidR="00000000" w:rsidRPr="00000000">
              <w:rPr>
                <w:rFonts w:ascii="Arial" w:cs="Arial" w:eastAsia="Arial" w:hAnsi="Arial"/>
                <w:rtl w:val="0"/>
              </w:rPr>
              <w:t xml:space="preserve">8</w:t>
            </w:r>
          </w:p>
          <w:p w:rsidR="00000000" w:rsidDel="00000000" w:rsidP="00000000" w:rsidRDefault="00000000" w:rsidRPr="00000000" w14:paraId="000000B2">
            <w:pPr>
              <w:jc w:val="center"/>
              <w:rPr>
                <w:rFonts w:ascii="Arial" w:cs="Arial" w:eastAsia="Arial" w:hAnsi="Arial"/>
              </w:rPr>
            </w:pPr>
            <w:r w:rsidDel="00000000" w:rsidR="00000000" w:rsidRPr="00000000">
              <w:rPr>
                <w:rFonts w:ascii="Arial" w:cs="Arial" w:eastAsia="Arial" w:hAnsi="Arial"/>
                <w:rtl w:val="0"/>
              </w:rPr>
              <w:t xml:space="preserve">(fotos del domo, de los comedores y del espacio para USAER)</w:t>
            </w:r>
          </w:p>
        </w:tc>
        <w:tc>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La barda perimetral y el techo del aula de educación especial, gestionar un aula de usos múltiples.</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Delimitar el terreno que fue donado para la escuela.</w:t>
            </w:r>
          </w:p>
        </w:tc>
      </w:tr>
      <w:tr>
        <w:trPr>
          <w:cantSplit w:val="0"/>
          <w:trHeight w:val="1716" w:hRule="atLeast"/>
          <w:tblHeader w:val="0"/>
        </w:trPr>
        <w:tc>
          <w:tcPr/>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término del ciclo escolar el 100 % de nuestros alumnos termine satisfactoriamente el grado correspondiente.</w:t>
            </w:r>
          </w:p>
        </w:tc>
        <w:tc>
          <w:tcPr/>
          <w:p w:rsidR="00000000" w:rsidDel="00000000" w:rsidP="00000000" w:rsidRDefault="00000000" w:rsidRPr="00000000" w14:paraId="000000B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jc w:val="center"/>
              <w:rPr>
                <w:rFonts w:ascii="Arial" w:cs="Arial" w:eastAsia="Arial" w:hAnsi="Arial"/>
              </w:rPr>
            </w:pPr>
            <w:r w:rsidDel="00000000" w:rsidR="00000000" w:rsidRPr="00000000">
              <w:rPr>
                <w:rFonts w:ascii="Arial" w:cs="Arial" w:eastAsia="Arial" w:hAnsi="Arial"/>
                <w:rtl w:val="0"/>
              </w:rPr>
              <w:t xml:space="preserve">9</w:t>
            </w:r>
          </w:p>
          <w:p w:rsidR="00000000" w:rsidDel="00000000" w:rsidP="00000000" w:rsidRDefault="00000000" w:rsidRPr="00000000" w14:paraId="000000BA">
            <w:pPr>
              <w:jc w:val="center"/>
              <w:rPr>
                <w:rFonts w:ascii="Arial" w:cs="Arial" w:eastAsia="Arial" w:hAnsi="Arial"/>
              </w:rPr>
            </w:pPr>
            <w:r w:rsidDel="00000000" w:rsidR="00000000" w:rsidRPr="00000000">
              <w:rPr>
                <w:rFonts w:ascii="Arial" w:cs="Arial" w:eastAsia="Arial" w:hAnsi="Arial"/>
                <w:rtl w:val="0"/>
              </w:rPr>
              <w:t xml:space="preserve">(lista de alumnos reprobados)</w:t>
            </w:r>
          </w:p>
        </w:tc>
        <w:tc>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Continuar trabajando con actividades innovadoras acordes a las necesidades de cada alumno </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tbl>
      <w:tblPr>
        <w:tblStyle w:val="Table7"/>
        <w:tblW w:w="1034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182"/>
        <w:gridCol w:w="9161"/>
        <w:tblGridChange w:id="0">
          <w:tblGrid>
            <w:gridCol w:w="1182"/>
            <w:gridCol w:w="9161"/>
          </w:tblGrid>
        </w:tblGridChange>
      </w:tblGrid>
      <w:tr>
        <w:trPr>
          <w:cantSplit w:val="0"/>
          <w:tblHeader w:val="0"/>
        </w:trPr>
        <w:tc>
          <w:tcPr/>
          <w:p w:rsidR="00000000" w:rsidDel="00000000" w:rsidP="00000000" w:rsidRDefault="00000000" w:rsidRPr="00000000" w14:paraId="000000BF">
            <w:pPr>
              <w:jc w:val="center"/>
              <w:rPr>
                <w:rFonts w:ascii="Arial" w:cs="Arial" w:eastAsia="Arial" w:hAnsi="Arial"/>
                <w:b w:val="1"/>
              </w:rPr>
            </w:pPr>
            <w:r w:rsidDel="00000000" w:rsidR="00000000" w:rsidRPr="00000000">
              <w:rPr>
                <w:rFonts w:ascii="Arial" w:cs="Arial" w:eastAsia="Arial" w:hAnsi="Arial"/>
                <w:b w:val="1"/>
                <w:rtl w:val="0"/>
              </w:rPr>
              <w:t xml:space="preserve">Prioridad</w:t>
            </w:r>
          </w:p>
        </w:tc>
        <w:tc>
          <w:tcPr/>
          <w:p w:rsidR="00000000" w:rsidDel="00000000" w:rsidP="00000000" w:rsidRDefault="00000000" w:rsidRPr="00000000" w14:paraId="000000C0">
            <w:pPr>
              <w:rPr>
                <w:rFonts w:ascii="Arial" w:cs="Arial" w:eastAsia="Arial" w:hAnsi="Arial"/>
              </w:rPr>
            </w:pPr>
            <w:r w:rsidDel="00000000" w:rsidR="00000000" w:rsidRPr="00000000">
              <w:rPr>
                <w:b w:val="1"/>
                <w:sz w:val="24"/>
                <w:szCs w:val="24"/>
                <w:rtl w:val="0"/>
              </w:rPr>
              <w:t xml:space="preserve">Normalidad mínima escolar</w:t>
            </w:r>
            <w:r w:rsidDel="00000000" w:rsidR="00000000" w:rsidRPr="00000000">
              <w:rPr>
                <w:rtl w:val="0"/>
              </w:rPr>
            </w:r>
          </w:p>
        </w:tc>
      </w:tr>
      <w:tr>
        <w:trPr>
          <w:cantSplit w:val="0"/>
          <w:tblHeader w:val="0"/>
        </w:trPr>
        <w:tc>
          <w:tcPr/>
          <w:p w:rsidR="00000000" w:rsidDel="00000000" w:rsidP="00000000" w:rsidRDefault="00000000" w:rsidRPr="00000000" w14:paraId="000000C1">
            <w:pPr>
              <w:jc w:val="center"/>
              <w:rPr>
                <w:rFonts w:ascii="Arial" w:cs="Arial" w:eastAsia="Arial" w:hAnsi="Arial"/>
                <w:b w:val="1"/>
              </w:rPr>
            </w:pPr>
            <w:r w:rsidDel="00000000" w:rsidR="00000000" w:rsidRPr="00000000">
              <w:rPr>
                <w:rFonts w:ascii="Arial" w:cs="Arial" w:eastAsia="Arial" w:hAnsi="Arial"/>
                <w:b w:val="1"/>
                <w:rtl w:val="0"/>
              </w:rPr>
              <w:t xml:space="preserve">Objetivo</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C2">
            <w:pPr>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Lograr que la puntualidad de docentes y la asistencia de los alumnos sea constante durante todo el ciclo escolar 2018 – 2019 para dar inicio a las actividades de la enseñanza – aprendizaje en tiempo y forma</w:t>
            </w:r>
            <w:r w:rsidDel="00000000" w:rsidR="00000000" w:rsidRPr="00000000">
              <w:rPr>
                <w:rtl w:val="0"/>
              </w:rPr>
            </w:r>
          </w:p>
          <w:p w:rsidR="00000000" w:rsidDel="00000000" w:rsidP="00000000" w:rsidRDefault="00000000" w:rsidRPr="00000000" w14:paraId="000000C3">
            <w:pPr>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tbl>
      <w:tblPr>
        <w:tblStyle w:val="Table8"/>
        <w:tblW w:w="102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723"/>
        <w:gridCol w:w="1128"/>
        <w:gridCol w:w="1383"/>
        <w:gridCol w:w="928"/>
        <w:gridCol w:w="2145"/>
        <w:gridCol w:w="1921"/>
        <w:tblGridChange w:id="0">
          <w:tblGrid>
            <w:gridCol w:w="2723"/>
            <w:gridCol w:w="1128"/>
            <w:gridCol w:w="1383"/>
            <w:gridCol w:w="928"/>
            <w:gridCol w:w="2145"/>
            <w:gridCol w:w="1921"/>
          </w:tblGrid>
        </w:tblGridChange>
      </w:tblGrid>
      <w:tr>
        <w:trPr>
          <w:cantSplit w:val="0"/>
          <w:trHeight w:val="198" w:hRule="atLeast"/>
          <w:tblHeader w:val="0"/>
        </w:trPr>
        <w:tc>
          <w:tcPr>
            <w:vMerge w:val="restart"/>
          </w:tcPr>
          <w:p w:rsidR="00000000" w:rsidDel="00000000" w:rsidP="00000000" w:rsidRDefault="00000000" w:rsidRPr="00000000" w14:paraId="000000C5">
            <w:pPr>
              <w:jc w:val="center"/>
              <w:rPr>
                <w:rFonts w:ascii="Arial" w:cs="Arial" w:eastAsia="Arial" w:hAnsi="Arial"/>
                <w:b w:val="1"/>
              </w:rPr>
            </w:pPr>
            <w:r w:rsidDel="00000000" w:rsidR="00000000" w:rsidRPr="00000000">
              <w:rPr>
                <w:rFonts w:ascii="Arial" w:cs="Arial" w:eastAsia="Arial" w:hAnsi="Arial"/>
                <w:b w:val="1"/>
                <w:rtl w:val="0"/>
              </w:rPr>
              <w:t xml:space="preserve">Meta (s)</w:t>
            </w:r>
          </w:p>
        </w:tc>
        <w:tc>
          <w:tcPr>
            <w:gridSpan w:val="3"/>
          </w:tcPr>
          <w:p w:rsidR="00000000" w:rsidDel="00000000" w:rsidP="00000000" w:rsidRDefault="00000000" w:rsidRPr="00000000" w14:paraId="000000C6">
            <w:pPr>
              <w:jc w:val="center"/>
              <w:rPr>
                <w:rFonts w:ascii="Arial" w:cs="Arial" w:eastAsia="Arial" w:hAnsi="Arial"/>
                <w:b w:val="1"/>
              </w:rPr>
            </w:pPr>
            <w:r w:rsidDel="00000000" w:rsidR="00000000" w:rsidRPr="00000000">
              <w:rPr>
                <w:rFonts w:ascii="Arial" w:cs="Arial" w:eastAsia="Arial" w:hAnsi="Arial"/>
                <w:b w:val="1"/>
                <w:rtl w:val="0"/>
              </w:rPr>
              <w:t xml:space="preserve">Nivel de logro</w:t>
            </w:r>
          </w:p>
        </w:tc>
        <w:tc>
          <w:tcPr>
            <w:vMerge w:val="restart"/>
          </w:tcPr>
          <w:p w:rsidR="00000000" w:rsidDel="00000000" w:rsidP="00000000" w:rsidRDefault="00000000" w:rsidRPr="00000000" w14:paraId="000000C9">
            <w:pPr>
              <w:jc w:val="center"/>
              <w:rPr>
                <w:rFonts w:ascii="Arial" w:cs="Arial" w:eastAsia="Arial" w:hAnsi="Arial"/>
                <w:b w:val="1"/>
              </w:rPr>
            </w:pPr>
            <w:r w:rsidDel="00000000" w:rsidR="00000000" w:rsidRPr="00000000">
              <w:rPr>
                <w:rFonts w:ascii="Arial" w:cs="Arial" w:eastAsia="Arial" w:hAnsi="Arial"/>
                <w:b w:val="1"/>
                <w:rtl w:val="0"/>
              </w:rPr>
              <w:t xml:space="preserve">Evidencias de logro</w:t>
            </w:r>
          </w:p>
        </w:tc>
        <w:tc>
          <w:tcPr>
            <w:vMerge w:val="restart"/>
          </w:tcPr>
          <w:p w:rsidR="00000000" w:rsidDel="00000000" w:rsidP="00000000" w:rsidRDefault="00000000" w:rsidRPr="00000000" w14:paraId="000000CA">
            <w:pPr>
              <w:jc w:val="center"/>
              <w:rPr>
                <w:rFonts w:ascii="Arial" w:cs="Arial" w:eastAsia="Arial" w:hAnsi="Arial"/>
                <w:b w:val="1"/>
              </w:rPr>
            </w:pPr>
            <w:r w:rsidDel="00000000" w:rsidR="00000000" w:rsidRPr="00000000">
              <w:rPr>
                <w:rFonts w:ascii="Arial" w:cs="Arial" w:eastAsia="Arial" w:hAnsi="Arial"/>
                <w:b w:val="1"/>
                <w:rtl w:val="0"/>
              </w:rPr>
              <w:t xml:space="preserve">¿Qué falta por lograr?</w:t>
            </w:r>
          </w:p>
        </w:tc>
      </w:tr>
      <w:tr>
        <w:trPr>
          <w:cantSplit w:val="0"/>
          <w:trHeight w:val="198"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0C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Cumplida</w:t>
            </w:r>
          </w:p>
        </w:tc>
        <w:tc>
          <w:tcPr/>
          <w:p w:rsidR="00000000" w:rsidDel="00000000" w:rsidP="00000000" w:rsidRDefault="00000000" w:rsidRPr="00000000" w14:paraId="000000C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Avance significativo</w:t>
            </w:r>
          </w:p>
        </w:tc>
        <w:tc>
          <w:tcPr/>
          <w:p w:rsidR="00000000" w:rsidDel="00000000" w:rsidP="00000000" w:rsidRDefault="00000000" w:rsidRPr="00000000" w14:paraId="000000C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Escaso Avance</w:t>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716" w:hRule="atLeast"/>
          <w:tblHeader w:val="0"/>
        </w:trPr>
        <w:tc>
          <w:tcPr/>
          <w:p w:rsidR="00000000" w:rsidDel="00000000" w:rsidP="00000000" w:rsidRDefault="00000000" w:rsidRPr="00000000" w14:paraId="000000D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finalizar el ciclo escolar 2018-2019 el 100% de los docentes y alumnos logren asistir todos los días puntual-mente a la jornada escolar.</w:t>
            </w:r>
          </w:p>
          <w:p w:rsidR="00000000" w:rsidDel="00000000" w:rsidP="00000000" w:rsidRDefault="00000000" w:rsidRPr="00000000" w14:paraId="000000D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ind w:left="1080"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D">
            <w:pPr>
              <w:jc w:val="center"/>
              <w:rPr>
                <w:rFonts w:ascii="Arial" w:cs="Arial" w:eastAsia="Arial" w:hAnsi="Arial"/>
              </w:rPr>
            </w:pPr>
            <w:r w:rsidDel="00000000" w:rsidR="00000000" w:rsidRPr="00000000">
              <w:rPr>
                <w:rtl w:val="0"/>
              </w:rPr>
            </w:r>
          </w:p>
          <w:p w:rsidR="00000000" w:rsidDel="00000000" w:rsidP="00000000" w:rsidRDefault="00000000" w:rsidRPr="00000000" w14:paraId="000000DE">
            <w:pPr>
              <w:jc w:val="center"/>
              <w:rPr>
                <w:rFonts w:ascii="Arial" w:cs="Arial" w:eastAsia="Arial" w:hAnsi="Arial"/>
              </w:rPr>
            </w:pPr>
            <w:r w:rsidDel="00000000" w:rsidR="00000000" w:rsidRPr="00000000">
              <w:rPr>
                <w:rtl w:val="0"/>
              </w:rPr>
            </w:r>
          </w:p>
          <w:p w:rsidR="00000000" w:rsidDel="00000000" w:rsidP="00000000" w:rsidRDefault="00000000" w:rsidRPr="00000000" w14:paraId="000000DF">
            <w:pPr>
              <w:jc w:val="center"/>
              <w:rPr>
                <w:rFonts w:ascii="Arial" w:cs="Arial" w:eastAsia="Arial" w:hAnsi="Arial"/>
              </w:rPr>
            </w:pPr>
            <w:r w:rsidDel="00000000" w:rsidR="00000000" w:rsidRPr="00000000">
              <w:rPr>
                <w:rFonts w:ascii="Arial" w:cs="Arial" w:eastAsia="Arial" w:hAnsi="Arial"/>
                <w:rtl w:val="0"/>
              </w:rPr>
              <w:t xml:space="preserve">10</w:t>
            </w:r>
          </w:p>
          <w:p w:rsidR="00000000" w:rsidDel="00000000" w:rsidP="00000000" w:rsidRDefault="00000000" w:rsidRPr="00000000" w14:paraId="000000E0">
            <w:pPr>
              <w:jc w:val="center"/>
              <w:rPr>
                <w:rFonts w:ascii="Arial" w:cs="Arial" w:eastAsia="Arial" w:hAnsi="Arial"/>
              </w:rPr>
            </w:pPr>
            <w:r w:rsidDel="00000000" w:rsidR="00000000" w:rsidRPr="00000000">
              <w:rPr>
                <w:rFonts w:ascii="Arial" w:cs="Arial" w:eastAsia="Arial" w:hAnsi="Arial"/>
                <w:rtl w:val="0"/>
              </w:rPr>
              <w:t xml:space="preserve">(fotografía del libro de asistencia)</w:t>
            </w:r>
          </w:p>
        </w:tc>
        <w:tc>
          <w:tcPr/>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Continuar con el compromiso que cada uno de los docentes tiene respecto a su trabajo, y la responsabilidad que implica.</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Motivar a los alumnos para que lleguen temprano.</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Aplicar las normas internas de la escuela.</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Establecer compromisos con padres de familia respecto a la puntualidad y asistencia.</w:t>
            </w:r>
          </w:p>
        </w:tc>
      </w:tr>
      <w:tr>
        <w:trPr>
          <w:cantSplit w:val="0"/>
          <w:trHeight w:val="1716" w:hRule="atLeast"/>
          <w:tblHeader w:val="0"/>
        </w:trPr>
        <w:tc>
          <w:tcPr/>
          <w:p w:rsidR="00000000" w:rsidDel="00000000" w:rsidP="00000000" w:rsidRDefault="00000000" w:rsidRPr="00000000" w14:paraId="000000E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al término del ciclo escolar el 100% de alumnos y maestros cumplan con los lineamientos de los 8 rasgos de la normalidad mínima.</w:t>
            </w:r>
          </w:p>
        </w:tc>
        <w:tc>
          <w:tcPr/>
          <w:p w:rsidR="00000000" w:rsidDel="00000000" w:rsidP="00000000" w:rsidRDefault="00000000" w:rsidRPr="00000000" w14:paraId="000000E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Seguir trabajando y realizando actividades que favorezcan el cumplimiento de los rasgos de la normalidad mínima, sobre todo con el </w:t>
            </w:r>
          </w:p>
        </w:tc>
      </w:tr>
    </w:tbl>
    <w:p w:rsidR="00000000" w:rsidDel="00000000" w:rsidP="00000000" w:rsidRDefault="00000000" w:rsidRPr="00000000" w14:paraId="000000EB">
      <w:pPr>
        <w:rPr/>
      </w:pPr>
      <w:r w:rsidDel="00000000" w:rsidR="00000000" w:rsidRPr="00000000">
        <w:br w:type="page"/>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CONCLUSION DE AVANCE POR PRIORIDADES EDUCATIVAS</w:t>
      </w:r>
    </w:p>
    <w:p w:rsidR="00000000" w:rsidDel="00000000" w:rsidP="00000000" w:rsidRDefault="00000000" w:rsidRPr="00000000" w14:paraId="000000ED">
      <w:pPr>
        <w:rPr>
          <w:sz w:val="24"/>
          <w:szCs w:val="24"/>
        </w:rPr>
      </w:pPr>
      <w:r w:rsidDel="00000000" w:rsidR="00000000" w:rsidRPr="00000000">
        <w:rPr>
          <w:rtl w:val="0"/>
        </w:rPr>
      </w:r>
    </w:p>
    <w:tbl>
      <w:tblPr>
        <w:tblStyle w:val="Table9"/>
        <w:tblW w:w="991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114"/>
        <w:gridCol w:w="6804"/>
        <w:tblGridChange w:id="0">
          <w:tblGrid>
            <w:gridCol w:w="3114"/>
            <w:gridCol w:w="6804"/>
          </w:tblGrid>
        </w:tblGridChange>
      </w:tblGrid>
      <w:tr>
        <w:trPr>
          <w:cantSplit w:val="0"/>
          <w:tblHeader w:val="0"/>
        </w:trPr>
        <w:tc>
          <w:tcPr/>
          <w:p w:rsidR="00000000" w:rsidDel="00000000" w:rsidP="00000000" w:rsidRDefault="00000000" w:rsidRPr="00000000" w14:paraId="000000EE">
            <w:pPr>
              <w:jc w:val="center"/>
              <w:rPr>
                <w:sz w:val="24"/>
                <w:szCs w:val="24"/>
              </w:rPr>
            </w:pPr>
            <w:r w:rsidDel="00000000" w:rsidR="00000000" w:rsidRPr="00000000">
              <w:rPr>
                <w:sz w:val="24"/>
                <w:szCs w:val="24"/>
                <w:rtl w:val="0"/>
              </w:rPr>
              <w:t xml:space="preserve">PRIORIDADES</w:t>
            </w:r>
          </w:p>
        </w:tc>
        <w:tc>
          <w:tcPr/>
          <w:p w:rsidR="00000000" w:rsidDel="00000000" w:rsidP="00000000" w:rsidRDefault="00000000" w:rsidRPr="00000000" w14:paraId="000000EF">
            <w:pPr>
              <w:jc w:val="center"/>
              <w:rPr>
                <w:sz w:val="24"/>
                <w:szCs w:val="24"/>
              </w:rPr>
            </w:pPr>
            <w:r w:rsidDel="00000000" w:rsidR="00000000" w:rsidRPr="00000000">
              <w:rPr>
                <w:sz w:val="24"/>
                <w:szCs w:val="24"/>
                <w:rtl w:val="0"/>
              </w:rPr>
              <w:t xml:space="preserve">AVANCE</w:t>
            </w:r>
          </w:p>
          <w:p w:rsidR="00000000" w:rsidDel="00000000" w:rsidP="00000000" w:rsidRDefault="00000000" w:rsidRPr="00000000" w14:paraId="000000F0">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rPr>
                <w:sz w:val="24"/>
                <w:szCs w:val="24"/>
              </w:rPr>
            </w:pPr>
            <w:r w:rsidDel="00000000" w:rsidR="00000000" w:rsidRPr="00000000">
              <w:rPr>
                <w:sz w:val="24"/>
                <w:szCs w:val="24"/>
                <w:rtl w:val="0"/>
              </w:rPr>
              <w:t xml:space="preserve">Mejora del aprendizaje, lectura, escritura y matemáticas</w:t>
            </w:r>
          </w:p>
        </w:tc>
        <w:tc>
          <w:tcPr/>
          <w:p w:rsidR="00000000" w:rsidDel="00000000" w:rsidP="00000000" w:rsidRDefault="00000000" w:rsidRPr="00000000" w14:paraId="000000F2">
            <w:pPr>
              <w:rPr>
                <w:sz w:val="24"/>
                <w:szCs w:val="24"/>
              </w:rPr>
            </w:pPr>
            <w:r w:rsidDel="00000000" w:rsidR="00000000" w:rsidRPr="00000000">
              <w:rPr>
                <w:sz w:val="24"/>
                <w:szCs w:val="24"/>
                <w:rtl w:val="0"/>
              </w:rPr>
              <w:t xml:space="preserve">Hubo un avance significativo en ésta prioridad, ya que el 73.5 % de los alumnos logro adquirir y mejorar en la lecto-escritura, el 73.5 % avanzo en el pensamiento lógico matemático, se logró la inclusión del 100% de los alumnos en las actividades cotidianas, y solo el 78 % de los padres de familia se involucra de manera efectiva en las labores escolares de sus hijos y el 100% de los alumnos focalizados por USAER mostraron avances significativos.</w:t>
            </w:r>
          </w:p>
          <w:p w:rsidR="00000000" w:rsidDel="00000000" w:rsidP="00000000" w:rsidRDefault="00000000" w:rsidRPr="00000000" w14:paraId="000000F3">
            <w:pPr>
              <w:rPr>
                <w:sz w:val="24"/>
                <w:szCs w:val="24"/>
              </w:rPr>
            </w:pPr>
            <w:r w:rsidDel="00000000" w:rsidR="00000000" w:rsidRPr="00000000">
              <w:rPr>
                <w:sz w:val="24"/>
                <w:szCs w:val="24"/>
                <w:rtl w:val="0"/>
              </w:rPr>
              <w:t xml:space="preserve">.</w:t>
            </w:r>
          </w:p>
          <w:p w:rsidR="00000000" w:rsidDel="00000000" w:rsidP="00000000" w:rsidRDefault="00000000" w:rsidRPr="00000000" w14:paraId="000000F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5">
            <w:pPr>
              <w:rPr>
                <w:sz w:val="24"/>
                <w:szCs w:val="24"/>
              </w:rPr>
            </w:pPr>
            <w:r w:rsidDel="00000000" w:rsidR="00000000" w:rsidRPr="00000000">
              <w:rPr>
                <w:b w:val="1"/>
                <w:sz w:val="24"/>
                <w:szCs w:val="24"/>
                <w:rtl w:val="0"/>
              </w:rPr>
              <w:t xml:space="preserve">Convivencia escolar</w:t>
            </w:r>
            <w:r w:rsidDel="00000000" w:rsidR="00000000" w:rsidRPr="00000000">
              <w:rPr>
                <w:rtl w:val="0"/>
              </w:rPr>
            </w:r>
          </w:p>
        </w:tc>
        <w:tc>
          <w:tcPr/>
          <w:p w:rsidR="00000000" w:rsidDel="00000000" w:rsidP="00000000" w:rsidRDefault="00000000" w:rsidRPr="00000000" w14:paraId="000000F6">
            <w:pPr>
              <w:rPr>
                <w:sz w:val="24"/>
                <w:szCs w:val="24"/>
              </w:rPr>
            </w:pPr>
            <w:r w:rsidDel="00000000" w:rsidR="00000000" w:rsidRPr="00000000">
              <w:rPr>
                <w:sz w:val="24"/>
                <w:szCs w:val="24"/>
                <w:rtl w:val="0"/>
              </w:rPr>
              <w:t xml:space="preserve">El 90.7 % de los alumnos convive de manera sana en la escuela, solo existen 12 alumnos que todavía presentan serias dificultades para auto-regularse.</w:t>
            </w:r>
          </w:p>
        </w:tc>
      </w:tr>
      <w:tr>
        <w:trPr>
          <w:cantSplit w:val="0"/>
          <w:tblHeader w:val="0"/>
        </w:trPr>
        <w:tc>
          <w:tcPr/>
          <w:p w:rsidR="00000000" w:rsidDel="00000000" w:rsidP="00000000" w:rsidRDefault="00000000" w:rsidRPr="00000000" w14:paraId="000000F7">
            <w:pPr>
              <w:rPr>
                <w:sz w:val="24"/>
                <w:szCs w:val="24"/>
              </w:rPr>
            </w:pPr>
            <w:r w:rsidDel="00000000" w:rsidR="00000000" w:rsidRPr="00000000">
              <w:rPr>
                <w:b w:val="1"/>
                <w:sz w:val="24"/>
                <w:szCs w:val="24"/>
                <w:rtl w:val="0"/>
              </w:rPr>
              <w:t xml:space="preserve">Abatir el rezago y el abandono escolar</w:t>
            </w:r>
            <w:r w:rsidDel="00000000" w:rsidR="00000000" w:rsidRPr="00000000">
              <w:rPr>
                <w:rtl w:val="0"/>
              </w:rPr>
            </w:r>
          </w:p>
        </w:tc>
        <w:tc>
          <w:tcPr/>
          <w:p w:rsidR="00000000" w:rsidDel="00000000" w:rsidP="00000000" w:rsidRDefault="00000000" w:rsidRPr="00000000" w14:paraId="000000F8">
            <w:pPr>
              <w:rPr>
                <w:sz w:val="24"/>
                <w:szCs w:val="24"/>
              </w:rPr>
            </w:pPr>
            <w:r w:rsidDel="00000000" w:rsidR="00000000" w:rsidRPr="00000000">
              <w:rPr>
                <w:sz w:val="24"/>
                <w:szCs w:val="24"/>
                <w:rtl w:val="0"/>
              </w:rPr>
              <w:t xml:space="preserve">Las situaciones que se han dado de abandono escolar son debido a que los padres de familia se cambian constantemente de domicilio. Teniendo un 7% de abandono en la matrícula escolar al finalizar el ciclo.</w:t>
            </w:r>
          </w:p>
        </w:tc>
      </w:tr>
      <w:tr>
        <w:trPr>
          <w:cantSplit w:val="0"/>
          <w:tblHeader w:val="0"/>
        </w:trPr>
        <w:tc>
          <w:tcPr/>
          <w:p w:rsidR="00000000" w:rsidDel="00000000" w:rsidP="00000000" w:rsidRDefault="00000000" w:rsidRPr="00000000" w14:paraId="000000F9">
            <w:pPr>
              <w:rPr>
                <w:sz w:val="24"/>
                <w:szCs w:val="24"/>
              </w:rPr>
            </w:pPr>
            <w:r w:rsidDel="00000000" w:rsidR="00000000" w:rsidRPr="00000000">
              <w:rPr>
                <w:b w:val="1"/>
                <w:sz w:val="24"/>
                <w:szCs w:val="24"/>
                <w:rtl w:val="0"/>
              </w:rPr>
              <w:t xml:space="preserve">Normalidad mínima escolar</w:t>
            </w:r>
            <w:r w:rsidDel="00000000" w:rsidR="00000000" w:rsidRPr="00000000">
              <w:rPr>
                <w:rtl w:val="0"/>
              </w:rPr>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Se cumplió con el calendario del ciclo escolar, todos los días los alumnos fueron atendidos por el maestro de grupo (excepto los días que por ley le corresponden a cada maestro); el 24.8% de la población escolar faltan constantemente, los cual nos indica que en este aspecto hemos tenido poco avance. El 100 % de los materiales están disponibles y se usan en tiempo y forma.</w:t>
            </w:r>
          </w:p>
          <w:p w:rsidR="00000000" w:rsidDel="00000000" w:rsidP="00000000" w:rsidRDefault="00000000" w:rsidRPr="00000000" w14:paraId="000000FB">
            <w:pPr>
              <w:rPr>
                <w:sz w:val="24"/>
                <w:szCs w:val="24"/>
              </w:rPr>
            </w:pPr>
            <w:r w:rsidDel="00000000" w:rsidR="00000000" w:rsidRPr="00000000">
              <w:rPr>
                <w:sz w:val="24"/>
                <w:szCs w:val="24"/>
                <w:rtl w:val="0"/>
              </w:rPr>
              <w:t xml:space="preserve">El 90% del tiempo escolar es utilizado en actividades de aprendizaje.</w:t>
            </w:r>
          </w:p>
          <w:p w:rsidR="00000000" w:rsidDel="00000000" w:rsidP="00000000" w:rsidRDefault="00000000" w:rsidRPr="00000000" w14:paraId="000000FC">
            <w:pPr>
              <w:rPr>
                <w:sz w:val="24"/>
                <w:szCs w:val="24"/>
              </w:rPr>
            </w:pPr>
            <w:r w:rsidDel="00000000" w:rsidR="00000000" w:rsidRPr="00000000">
              <w:rPr>
                <w:sz w:val="24"/>
                <w:szCs w:val="24"/>
                <w:rtl w:val="0"/>
              </w:rPr>
              <w:t xml:space="preserve">El 7.4 % de los alumnos no participan activamente en el trabajo del aula.</w:t>
            </w:r>
          </w:p>
          <w:p w:rsidR="00000000" w:rsidDel="00000000" w:rsidP="00000000" w:rsidRDefault="00000000" w:rsidRPr="00000000" w14:paraId="000000FD">
            <w:pPr>
              <w:rPr>
                <w:sz w:val="24"/>
                <w:szCs w:val="24"/>
              </w:rPr>
            </w:pPr>
            <w:r w:rsidDel="00000000" w:rsidR="00000000" w:rsidRPr="00000000">
              <w:rPr>
                <w:sz w:val="24"/>
                <w:szCs w:val="24"/>
                <w:rtl w:val="0"/>
              </w:rPr>
              <w:t xml:space="preserve">El 73.5% de los alumnos logro adquirir y mejorar en la lecto-escritura, el 73.5% avanzo en el pensamiento lógico matemático.</w:t>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ESTRATEGIA GLOBAL DE MEJORA ESCOLAR</w:t>
      </w:r>
    </w:p>
    <w:p w:rsidR="00000000" w:rsidDel="00000000" w:rsidP="00000000" w:rsidRDefault="00000000" w:rsidRPr="00000000" w14:paraId="00000109">
      <w:pPr>
        <w:jc w:val="center"/>
        <w:rPr>
          <w:sz w:val="24"/>
          <w:szCs w:val="24"/>
        </w:rPr>
      </w:pPr>
      <w:r w:rsidDel="00000000" w:rsidR="00000000" w:rsidRPr="00000000">
        <w:rPr>
          <w:sz w:val="24"/>
          <w:szCs w:val="24"/>
          <w:rtl w:val="0"/>
        </w:rPr>
        <w:t xml:space="preserve">(DESCRIBIR EL IMPACTO OBTENIDO EN LOS ÁMBITOS)</w:t>
      </w:r>
    </w:p>
    <w:tbl>
      <w:tblPr>
        <w:tblStyle w:val="Table10"/>
        <w:tblW w:w="11086.999999999998" w:type="dxa"/>
        <w:jc w:val="left"/>
        <w:tblInd w:w="-31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706"/>
        <w:gridCol w:w="1868"/>
        <w:gridCol w:w="1842"/>
        <w:gridCol w:w="1985"/>
        <w:gridCol w:w="1701"/>
        <w:gridCol w:w="1985"/>
        <w:tblGridChange w:id="0">
          <w:tblGrid>
            <w:gridCol w:w="1706"/>
            <w:gridCol w:w="1868"/>
            <w:gridCol w:w="1842"/>
            <w:gridCol w:w="1985"/>
            <w:gridCol w:w="1701"/>
            <w:gridCol w:w="1985"/>
          </w:tblGrid>
        </w:tblGridChange>
      </w:tblGrid>
      <w:tr>
        <w:trPr>
          <w:cantSplit w:val="0"/>
          <w:tblHeader w:val="0"/>
        </w:trPr>
        <w:tc>
          <w:tcPr/>
          <w:p w:rsidR="00000000" w:rsidDel="00000000" w:rsidP="00000000" w:rsidRDefault="00000000" w:rsidRPr="00000000" w14:paraId="0000010A">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10B">
            <w:pPr>
              <w:rPr>
                <w:sz w:val="24"/>
                <w:szCs w:val="24"/>
              </w:rPr>
            </w:pPr>
            <w:r w:rsidDel="00000000" w:rsidR="00000000" w:rsidRPr="00000000">
              <w:rPr>
                <w:sz w:val="24"/>
                <w:szCs w:val="24"/>
                <w:rtl w:val="0"/>
              </w:rPr>
              <w:t xml:space="preserve">NOMBRE DE  LA ESTRATEGIA</w:t>
            </w:r>
          </w:p>
        </w:tc>
        <w:tc>
          <w:tcPr/>
          <w:p w:rsidR="00000000" w:rsidDel="00000000" w:rsidP="00000000" w:rsidRDefault="00000000" w:rsidRPr="00000000" w14:paraId="0000010C">
            <w:pPr>
              <w:jc w:val="center"/>
              <w:rPr>
                <w:sz w:val="24"/>
                <w:szCs w:val="24"/>
              </w:rPr>
            </w:pPr>
            <w:r w:rsidDel="00000000" w:rsidR="00000000" w:rsidRPr="00000000">
              <w:rPr>
                <w:sz w:val="24"/>
                <w:szCs w:val="24"/>
                <w:rtl w:val="0"/>
              </w:rPr>
              <w:t xml:space="preserve">ENTRE MAESTROS</w:t>
            </w:r>
          </w:p>
        </w:tc>
        <w:tc>
          <w:tcPr/>
          <w:p w:rsidR="00000000" w:rsidDel="00000000" w:rsidP="00000000" w:rsidRDefault="00000000" w:rsidRPr="00000000" w14:paraId="0000010D">
            <w:pPr>
              <w:jc w:val="center"/>
              <w:rPr>
                <w:sz w:val="24"/>
                <w:szCs w:val="24"/>
              </w:rPr>
            </w:pPr>
            <w:r w:rsidDel="00000000" w:rsidR="00000000" w:rsidRPr="00000000">
              <w:rPr>
                <w:sz w:val="24"/>
                <w:szCs w:val="24"/>
                <w:rtl w:val="0"/>
              </w:rPr>
              <w:t xml:space="preserve">EN EL SALÓN DE CLASE</w:t>
            </w:r>
          </w:p>
        </w:tc>
        <w:tc>
          <w:tcPr/>
          <w:p w:rsidR="00000000" w:rsidDel="00000000" w:rsidP="00000000" w:rsidRDefault="00000000" w:rsidRPr="00000000" w14:paraId="0000010E">
            <w:pPr>
              <w:jc w:val="center"/>
              <w:rPr>
                <w:sz w:val="24"/>
                <w:szCs w:val="24"/>
              </w:rPr>
            </w:pPr>
            <w:r w:rsidDel="00000000" w:rsidR="00000000" w:rsidRPr="00000000">
              <w:rPr>
                <w:sz w:val="24"/>
                <w:szCs w:val="24"/>
                <w:rtl w:val="0"/>
              </w:rPr>
              <w:t xml:space="preserve">EN LA ESCUELA</w:t>
            </w:r>
          </w:p>
        </w:tc>
        <w:tc>
          <w:tcPr/>
          <w:p w:rsidR="00000000" w:rsidDel="00000000" w:rsidP="00000000" w:rsidRDefault="00000000" w:rsidRPr="00000000" w14:paraId="0000010F">
            <w:pPr>
              <w:jc w:val="center"/>
              <w:rPr>
                <w:sz w:val="24"/>
                <w:szCs w:val="24"/>
              </w:rPr>
            </w:pPr>
            <w:r w:rsidDel="00000000" w:rsidR="00000000" w:rsidRPr="00000000">
              <w:rPr>
                <w:sz w:val="24"/>
                <w:szCs w:val="24"/>
                <w:rtl w:val="0"/>
              </w:rPr>
              <w:t xml:space="preserve">CON LOS PADRES DE FAMILIA</w:t>
            </w:r>
          </w:p>
        </w:tc>
        <w:tc>
          <w:tcPr/>
          <w:p w:rsidR="00000000" w:rsidDel="00000000" w:rsidP="00000000" w:rsidRDefault="00000000" w:rsidRPr="00000000" w14:paraId="00000110">
            <w:pPr>
              <w:jc w:val="center"/>
              <w:rPr>
                <w:sz w:val="24"/>
                <w:szCs w:val="24"/>
              </w:rPr>
            </w:pPr>
            <w:r w:rsidDel="00000000" w:rsidR="00000000" w:rsidRPr="00000000">
              <w:rPr>
                <w:sz w:val="24"/>
                <w:szCs w:val="24"/>
                <w:rtl w:val="0"/>
              </w:rPr>
              <w:t xml:space="preserve">ASESORÍA</w:t>
            </w:r>
          </w:p>
        </w:tc>
      </w:tr>
      <w:tr>
        <w:trPr>
          <w:cantSplit w:val="0"/>
          <w:tblHeader w:val="0"/>
        </w:trPr>
        <w:tc>
          <w:tcPr/>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sz w:val="24"/>
                <w:szCs w:val="24"/>
                <w:rtl w:val="0"/>
              </w:rPr>
              <w:t xml:space="preserve">AGOSTO:</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sz w:val="24"/>
                <w:szCs w:val="24"/>
                <w:rtl w:val="0"/>
              </w:rPr>
              <w:t xml:space="preserve">MEJORA DE LOS APRENDIZAJES.</w:t>
            </w:r>
          </w:p>
        </w:tc>
        <w:tc>
          <w:tcPr/>
          <w:p w:rsidR="00000000" w:rsidDel="00000000" w:rsidP="00000000" w:rsidRDefault="00000000" w:rsidRPr="00000000" w14:paraId="00000116">
            <w:pPr>
              <w:rPr>
                <w:sz w:val="24"/>
                <w:szCs w:val="24"/>
              </w:rPr>
            </w:pPr>
            <w:r w:rsidDel="00000000" w:rsidR="00000000" w:rsidRPr="00000000">
              <w:rPr>
                <w:sz w:val="24"/>
                <w:szCs w:val="24"/>
                <w:rtl w:val="0"/>
              </w:rPr>
              <w:t xml:space="preserve">•Compartir y seleccionar los instrumentos de evaluación.</w:t>
            </w:r>
          </w:p>
          <w:p w:rsidR="00000000" w:rsidDel="00000000" w:rsidP="00000000" w:rsidRDefault="00000000" w:rsidRPr="00000000" w14:paraId="00000117">
            <w:pPr>
              <w:rPr>
                <w:sz w:val="24"/>
                <w:szCs w:val="24"/>
              </w:rPr>
            </w:pPr>
            <w:r w:rsidDel="00000000" w:rsidR="00000000" w:rsidRPr="00000000">
              <w:rPr>
                <w:sz w:val="24"/>
                <w:szCs w:val="24"/>
                <w:rtl w:val="0"/>
              </w:rPr>
              <w:t xml:space="preserve">•Compartir y seleccionar los instrumentos de evaluación para conocer los estilos de aprendizaje.</w:t>
            </w:r>
          </w:p>
          <w:p w:rsidR="00000000" w:rsidDel="00000000" w:rsidP="00000000" w:rsidRDefault="00000000" w:rsidRPr="00000000" w14:paraId="00000118">
            <w:pPr>
              <w:rPr>
                <w:sz w:val="24"/>
                <w:szCs w:val="24"/>
              </w:rPr>
            </w:pPr>
            <w:r w:rsidDel="00000000" w:rsidR="00000000" w:rsidRPr="00000000">
              <w:rPr>
                <w:sz w:val="24"/>
                <w:szCs w:val="24"/>
                <w:rtl w:val="0"/>
              </w:rPr>
              <w:t xml:space="preserve">•Concentrar los resultados obtenidos.</w:t>
            </w:r>
          </w:p>
          <w:p w:rsidR="00000000" w:rsidDel="00000000" w:rsidP="00000000" w:rsidRDefault="00000000" w:rsidRPr="00000000" w14:paraId="00000119">
            <w:pPr>
              <w:rPr>
                <w:sz w:val="24"/>
                <w:szCs w:val="24"/>
              </w:rPr>
            </w:pPr>
            <w:r w:rsidDel="00000000" w:rsidR="00000000" w:rsidRPr="00000000">
              <w:rPr>
                <w:sz w:val="24"/>
                <w:szCs w:val="24"/>
                <w:rtl w:val="0"/>
              </w:rPr>
              <w:t xml:space="preserve">•Socializar los instrumentos de evaluación para aplicar el SisAT</w:t>
            </w:r>
          </w:p>
          <w:p w:rsidR="00000000" w:rsidDel="00000000" w:rsidP="00000000" w:rsidRDefault="00000000" w:rsidRPr="00000000" w14:paraId="0000011A">
            <w:pPr>
              <w:rPr>
                <w:sz w:val="24"/>
                <w:szCs w:val="24"/>
              </w:rPr>
            </w:pPr>
            <w:r w:rsidDel="00000000" w:rsidR="00000000" w:rsidRPr="00000000">
              <w:rPr>
                <w:sz w:val="24"/>
                <w:szCs w:val="24"/>
                <w:rtl w:val="0"/>
              </w:rPr>
              <w:t xml:space="preserve">•Registrar los resultados obtenidos de la aplicación del SisAT</w:t>
            </w:r>
          </w:p>
        </w:tc>
        <w:tc>
          <w:tcPr/>
          <w:p w:rsidR="00000000" w:rsidDel="00000000" w:rsidP="00000000" w:rsidRDefault="00000000" w:rsidRPr="00000000" w14:paraId="0000011B">
            <w:pPr>
              <w:rPr>
                <w:sz w:val="24"/>
                <w:szCs w:val="24"/>
              </w:rPr>
            </w:pPr>
            <w:r w:rsidDel="00000000" w:rsidR="00000000" w:rsidRPr="00000000">
              <w:rPr>
                <w:sz w:val="24"/>
                <w:szCs w:val="24"/>
                <w:rtl w:val="0"/>
              </w:rPr>
              <w:t xml:space="preserve">•Aplicar los diversos instrumentos de evaluación programados.</w:t>
            </w:r>
          </w:p>
          <w:p w:rsidR="00000000" w:rsidDel="00000000" w:rsidP="00000000" w:rsidRDefault="00000000" w:rsidRPr="00000000" w14:paraId="0000011C">
            <w:pPr>
              <w:rPr>
                <w:sz w:val="24"/>
                <w:szCs w:val="24"/>
              </w:rPr>
            </w:pPr>
            <w:r w:rsidDel="00000000" w:rsidR="00000000" w:rsidRPr="00000000">
              <w:rPr>
                <w:sz w:val="24"/>
                <w:szCs w:val="24"/>
                <w:rtl w:val="0"/>
              </w:rPr>
              <w:t xml:space="preserve">•Aplicar el instrumento de evaluación para SisAT siguiendo la normativa específica.</w:t>
            </w:r>
          </w:p>
          <w:p w:rsidR="00000000" w:rsidDel="00000000" w:rsidP="00000000" w:rsidRDefault="00000000" w:rsidRPr="00000000" w14:paraId="0000011D">
            <w:pPr>
              <w:rPr>
                <w:sz w:val="24"/>
                <w:szCs w:val="24"/>
              </w:rPr>
            </w:pPr>
            <w:r w:rsidDel="00000000" w:rsidR="00000000" w:rsidRPr="00000000">
              <w:rPr>
                <w:rtl w:val="0"/>
              </w:rPr>
            </w:r>
          </w:p>
        </w:tc>
        <w:tc>
          <w:tcPr/>
          <w:p w:rsidR="00000000" w:rsidDel="00000000" w:rsidP="00000000" w:rsidRDefault="00000000" w:rsidRPr="00000000" w14:paraId="0000011E">
            <w:pPr>
              <w:rPr>
                <w:sz w:val="24"/>
                <w:szCs w:val="24"/>
              </w:rPr>
            </w:pPr>
            <w:r w:rsidDel="00000000" w:rsidR="00000000" w:rsidRPr="00000000">
              <w:rPr>
                <w:sz w:val="24"/>
                <w:szCs w:val="24"/>
                <w:rtl w:val="0"/>
              </w:rPr>
              <w:t xml:space="preserve">Entrega de resultados en tiempo y forma a la dirección en la primera semana de septiembre.</w:t>
            </w:r>
          </w:p>
          <w:p w:rsidR="00000000" w:rsidDel="00000000" w:rsidP="00000000" w:rsidRDefault="00000000" w:rsidRPr="00000000" w14:paraId="0000011F">
            <w:pPr>
              <w:rPr>
                <w:sz w:val="24"/>
                <w:szCs w:val="24"/>
              </w:rPr>
            </w:pPr>
            <w:r w:rsidDel="00000000" w:rsidR="00000000" w:rsidRPr="00000000">
              <w:rPr>
                <w:sz w:val="24"/>
                <w:szCs w:val="24"/>
                <w:rtl w:val="0"/>
              </w:rPr>
              <w:t xml:space="preserve">Hacer el concentrado general de los resultados obtenidos para manejo interno de la escuela.</w:t>
            </w:r>
          </w:p>
          <w:p w:rsidR="00000000" w:rsidDel="00000000" w:rsidP="00000000" w:rsidRDefault="00000000" w:rsidRPr="00000000" w14:paraId="00000120">
            <w:pPr>
              <w:rPr>
                <w:sz w:val="24"/>
                <w:szCs w:val="24"/>
              </w:rPr>
            </w:pPr>
            <w:r w:rsidDel="00000000" w:rsidR="00000000" w:rsidRPr="00000000">
              <w:rPr>
                <w:sz w:val="24"/>
                <w:szCs w:val="24"/>
                <w:rtl w:val="0"/>
              </w:rPr>
              <w:t xml:space="preserve">Establecer acciones para atender las necesidades prioritarias a fin de disminuirlas y/o eliminarlas.</w:t>
            </w:r>
          </w:p>
          <w:p w:rsidR="00000000" w:rsidDel="00000000" w:rsidP="00000000" w:rsidRDefault="00000000" w:rsidRPr="00000000" w14:paraId="00000121">
            <w:pPr>
              <w:rPr>
                <w:sz w:val="24"/>
                <w:szCs w:val="24"/>
              </w:rPr>
            </w:pPr>
            <w:r w:rsidDel="00000000" w:rsidR="00000000" w:rsidRPr="00000000">
              <w:rPr>
                <w:rtl w:val="0"/>
              </w:rPr>
            </w:r>
          </w:p>
        </w:tc>
        <w:tc>
          <w:tcPr/>
          <w:p w:rsidR="00000000" w:rsidDel="00000000" w:rsidP="00000000" w:rsidRDefault="00000000" w:rsidRPr="00000000" w14:paraId="00000122">
            <w:pPr>
              <w:rPr>
                <w:sz w:val="24"/>
                <w:szCs w:val="24"/>
              </w:rPr>
            </w:pPr>
            <w:r w:rsidDel="00000000" w:rsidR="00000000" w:rsidRPr="00000000">
              <w:rPr>
                <w:sz w:val="24"/>
                <w:szCs w:val="24"/>
                <w:rtl w:val="0"/>
              </w:rPr>
              <w:t xml:space="preserve">•Informar en reuniones grupales a los padres de familia los resultados obtenidos de las evaluaciones aplicadas.</w:t>
            </w:r>
          </w:p>
          <w:p w:rsidR="00000000" w:rsidDel="00000000" w:rsidP="00000000" w:rsidRDefault="00000000" w:rsidRPr="00000000" w14:paraId="00000123">
            <w:pPr>
              <w:rPr>
                <w:sz w:val="24"/>
                <w:szCs w:val="24"/>
              </w:rPr>
            </w:pPr>
            <w:r w:rsidDel="00000000" w:rsidR="00000000" w:rsidRPr="00000000">
              <w:rPr>
                <w:sz w:val="24"/>
                <w:szCs w:val="24"/>
                <w:rtl w:val="0"/>
              </w:rPr>
              <w:t xml:space="preserve">•</w:t>
              <w:tab/>
              <w:t xml:space="preserve">Dar a conocer las estrategias a aplicar para disminuir o eliminar las deficiencias detectadas. </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p>
        </w:tc>
        <w:tc>
          <w:tcPr/>
          <w:p w:rsidR="00000000" w:rsidDel="00000000" w:rsidP="00000000" w:rsidRDefault="00000000" w:rsidRPr="00000000" w14:paraId="0000012A">
            <w:pPr>
              <w:rPr>
                <w:sz w:val="24"/>
                <w:szCs w:val="24"/>
              </w:rPr>
            </w:pPr>
            <w:r w:rsidDel="00000000" w:rsidR="00000000" w:rsidRPr="00000000">
              <w:rPr>
                <w:sz w:val="24"/>
                <w:szCs w:val="24"/>
                <w:rtl w:val="0"/>
              </w:rPr>
              <w:t xml:space="preserve">•La otorgada por el directivo</w:t>
            </w:r>
          </w:p>
        </w:tc>
      </w:tr>
      <w:tr>
        <w:trPr>
          <w:cantSplit w:val="0"/>
          <w:tblHeader w:val="0"/>
        </w:trPr>
        <w:tc>
          <w:tcPr/>
          <w:p w:rsidR="00000000" w:rsidDel="00000000" w:rsidP="00000000" w:rsidRDefault="00000000" w:rsidRPr="00000000" w14:paraId="0000012B">
            <w:pPr>
              <w:rPr>
                <w:sz w:val="24"/>
                <w:szCs w:val="24"/>
              </w:rPr>
            </w:pPr>
            <w:r w:rsidDel="00000000" w:rsidR="00000000" w:rsidRPr="00000000">
              <w:rPr>
                <w:sz w:val="24"/>
                <w:szCs w:val="24"/>
                <w:rtl w:val="0"/>
              </w:rPr>
              <w:t xml:space="preserve">SEPTIEMBRE:</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sz w:val="24"/>
                <w:szCs w:val="24"/>
                <w:rtl w:val="0"/>
              </w:rPr>
              <w:t xml:space="preserve">MEJORA DE LOS APRENDIZAJES</w:t>
            </w:r>
          </w:p>
          <w:p w:rsidR="00000000" w:rsidDel="00000000" w:rsidP="00000000" w:rsidRDefault="00000000" w:rsidRPr="00000000" w14:paraId="0000012E">
            <w:pPr>
              <w:rPr>
                <w:sz w:val="24"/>
                <w:szCs w:val="24"/>
              </w:rPr>
            </w:pPr>
            <w:r w:rsidDel="00000000" w:rsidR="00000000" w:rsidRPr="00000000">
              <w:rPr>
                <w:rtl w:val="0"/>
              </w:rPr>
            </w:r>
          </w:p>
        </w:tc>
        <w:tc>
          <w:tcPr/>
          <w:p w:rsidR="00000000" w:rsidDel="00000000" w:rsidP="00000000" w:rsidRDefault="00000000" w:rsidRPr="00000000" w14:paraId="0000012F">
            <w:pPr>
              <w:rPr>
                <w:sz w:val="24"/>
                <w:szCs w:val="24"/>
              </w:rPr>
            </w:pPr>
            <w:r w:rsidDel="00000000" w:rsidR="00000000" w:rsidRPr="00000000">
              <w:rPr>
                <w:sz w:val="24"/>
                <w:szCs w:val="24"/>
                <w:rtl w:val="0"/>
              </w:rPr>
              <w:t xml:space="preserve">Organizar y clasificar los libros de la biblioteca del aula.</w:t>
            </w:r>
          </w:p>
          <w:p w:rsidR="00000000" w:rsidDel="00000000" w:rsidP="00000000" w:rsidRDefault="00000000" w:rsidRPr="00000000" w14:paraId="00000130">
            <w:pPr>
              <w:rPr>
                <w:sz w:val="24"/>
                <w:szCs w:val="24"/>
              </w:rPr>
            </w:pPr>
            <w:r w:rsidDel="00000000" w:rsidR="00000000" w:rsidRPr="00000000">
              <w:rPr>
                <w:sz w:val="24"/>
                <w:szCs w:val="24"/>
                <w:rtl w:val="0"/>
              </w:rPr>
              <w:t xml:space="preserve">•Realizar el inventario de los libros del rincón.</w:t>
            </w:r>
          </w:p>
          <w:p w:rsidR="00000000" w:rsidDel="00000000" w:rsidP="00000000" w:rsidRDefault="00000000" w:rsidRPr="00000000" w14:paraId="00000131">
            <w:pPr>
              <w:rPr>
                <w:sz w:val="24"/>
                <w:szCs w:val="24"/>
              </w:rPr>
            </w:pPr>
            <w:r w:rsidDel="00000000" w:rsidR="00000000" w:rsidRPr="00000000">
              <w:rPr>
                <w:sz w:val="24"/>
                <w:szCs w:val="24"/>
                <w:rtl w:val="0"/>
              </w:rPr>
              <w:t xml:space="preserve">•Tener organizada la biblioteca del aula para la última semana de septiembre.</w:t>
            </w:r>
          </w:p>
          <w:p w:rsidR="00000000" w:rsidDel="00000000" w:rsidP="00000000" w:rsidRDefault="00000000" w:rsidRPr="00000000" w14:paraId="00000132">
            <w:pPr>
              <w:rPr>
                <w:sz w:val="24"/>
                <w:szCs w:val="24"/>
              </w:rPr>
            </w:pPr>
            <w:r w:rsidDel="00000000" w:rsidR="00000000" w:rsidRPr="00000000">
              <w:rPr>
                <w:sz w:val="24"/>
                <w:szCs w:val="24"/>
                <w:rtl w:val="0"/>
              </w:rPr>
              <w:t xml:space="preserve">•Intercambio y/o selección de lecturas acorde a los diferentes grados.</w:t>
            </w:r>
          </w:p>
          <w:p w:rsidR="00000000" w:rsidDel="00000000" w:rsidP="00000000" w:rsidRDefault="00000000" w:rsidRPr="00000000" w14:paraId="00000133">
            <w:pPr>
              <w:rPr>
                <w:sz w:val="24"/>
                <w:szCs w:val="24"/>
              </w:rPr>
            </w:pPr>
            <w:r w:rsidDel="00000000" w:rsidR="00000000" w:rsidRPr="00000000">
              <w:rPr>
                <w:sz w:val="24"/>
                <w:szCs w:val="24"/>
                <w:rtl w:val="0"/>
              </w:rPr>
              <w:t xml:space="preserve">•Establecer un instrumento de registro.</w:t>
            </w:r>
          </w:p>
        </w:tc>
        <w:tc>
          <w:tcPr/>
          <w:p w:rsidR="00000000" w:rsidDel="00000000" w:rsidP="00000000" w:rsidRDefault="00000000" w:rsidRPr="00000000" w14:paraId="00000134">
            <w:pPr>
              <w:rPr>
                <w:sz w:val="24"/>
                <w:szCs w:val="24"/>
              </w:rPr>
            </w:pPr>
            <w:r w:rsidDel="00000000" w:rsidR="00000000" w:rsidRPr="00000000">
              <w:rPr>
                <w:sz w:val="24"/>
                <w:szCs w:val="24"/>
                <w:rtl w:val="0"/>
              </w:rPr>
              <w:t xml:space="preserve">•Elaboración de credenciales para el préstamo de libros.</w:t>
            </w:r>
          </w:p>
          <w:p w:rsidR="00000000" w:rsidDel="00000000" w:rsidP="00000000" w:rsidRDefault="00000000" w:rsidRPr="00000000" w14:paraId="00000135">
            <w:pPr>
              <w:rPr>
                <w:sz w:val="24"/>
                <w:szCs w:val="24"/>
              </w:rPr>
            </w:pPr>
            <w:r w:rsidDel="00000000" w:rsidR="00000000" w:rsidRPr="00000000">
              <w:rPr>
                <w:sz w:val="24"/>
                <w:szCs w:val="24"/>
                <w:rtl w:val="0"/>
              </w:rPr>
              <w:t xml:space="preserve">•Tener un espacio adecuado para el establecimiento de la biblioteca.</w:t>
            </w:r>
          </w:p>
          <w:p w:rsidR="00000000" w:rsidDel="00000000" w:rsidP="00000000" w:rsidRDefault="00000000" w:rsidRPr="00000000" w14:paraId="00000136">
            <w:pPr>
              <w:rPr>
                <w:sz w:val="24"/>
                <w:szCs w:val="24"/>
              </w:rPr>
            </w:pPr>
            <w:r w:rsidDel="00000000" w:rsidR="00000000" w:rsidRPr="00000000">
              <w:rPr>
                <w:sz w:val="24"/>
                <w:szCs w:val="24"/>
                <w:rtl w:val="0"/>
              </w:rPr>
              <w:t xml:space="preserve">•Establecer el reglamento de la biblioteca.</w:t>
            </w:r>
          </w:p>
          <w:p w:rsidR="00000000" w:rsidDel="00000000" w:rsidP="00000000" w:rsidRDefault="00000000" w:rsidRPr="00000000" w14:paraId="00000137">
            <w:pPr>
              <w:rPr>
                <w:sz w:val="24"/>
                <w:szCs w:val="24"/>
              </w:rPr>
            </w:pPr>
            <w:r w:rsidDel="00000000" w:rsidR="00000000" w:rsidRPr="00000000">
              <w:rPr>
                <w:sz w:val="24"/>
                <w:szCs w:val="24"/>
                <w:rtl w:val="0"/>
              </w:rPr>
              <w:t xml:space="preserve">•Diseñar estrategias para el uso de la biblioteca.</w:t>
            </w:r>
          </w:p>
        </w:tc>
        <w:tc>
          <w:tcPr/>
          <w:p w:rsidR="00000000" w:rsidDel="00000000" w:rsidP="00000000" w:rsidRDefault="00000000" w:rsidRPr="00000000" w14:paraId="00000138">
            <w:pPr>
              <w:rPr>
                <w:sz w:val="24"/>
                <w:szCs w:val="24"/>
              </w:rPr>
            </w:pPr>
            <w:r w:rsidDel="00000000" w:rsidR="00000000" w:rsidRPr="00000000">
              <w:rPr>
                <w:sz w:val="24"/>
                <w:szCs w:val="24"/>
                <w:rtl w:val="0"/>
              </w:rPr>
              <w:t xml:space="preserve">Organizar la biblioteca escolar.</w:t>
            </w:r>
          </w:p>
          <w:p w:rsidR="00000000" w:rsidDel="00000000" w:rsidP="00000000" w:rsidRDefault="00000000" w:rsidRPr="00000000" w14:paraId="00000139">
            <w:pPr>
              <w:rPr>
                <w:sz w:val="24"/>
                <w:szCs w:val="24"/>
              </w:rPr>
            </w:pPr>
            <w:r w:rsidDel="00000000" w:rsidR="00000000" w:rsidRPr="00000000">
              <w:rPr>
                <w:sz w:val="24"/>
                <w:szCs w:val="24"/>
                <w:rtl w:val="0"/>
              </w:rPr>
              <w:t xml:space="preserve">•Nombrar al maestro bibliotecario. </w:t>
            </w:r>
          </w:p>
          <w:p w:rsidR="00000000" w:rsidDel="00000000" w:rsidP="00000000" w:rsidRDefault="00000000" w:rsidRPr="00000000" w14:paraId="0000013A">
            <w:pPr>
              <w:rPr>
                <w:sz w:val="24"/>
                <w:szCs w:val="24"/>
              </w:rPr>
            </w:pPr>
            <w:r w:rsidDel="00000000" w:rsidR="00000000" w:rsidRPr="00000000">
              <w:rPr>
                <w:sz w:val="24"/>
                <w:szCs w:val="24"/>
                <w:rtl w:val="0"/>
              </w:rPr>
              <w:t xml:space="preserve">•Integra el Comité de Lectura y Biblioteca con la participación de alumnos, padres, madres y demás familiares, profesores, director y maestro bibliotecario. </w:t>
            </w:r>
          </w:p>
          <w:p w:rsidR="00000000" w:rsidDel="00000000" w:rsidP="00000000" w:rsidRDefault="00000000" w:rsidRPr="00000000" w14:paraId="0000013B">
            <w:pPr>
              <w:rPr>
                <w:sz w:val="24"/>
                <w:szCs w:val="24"/>
              </w:rPr>
            </w:pPr>
            <w:r w:rsidDel="00000000" w:rsidR="00000000" w:rsidRPr="00000000">
              <w:rPr>
                <w:sz w:val="24"/>
                <w:szCs w:val="24"/>
                <w:rtl w:val="0"/>
              </w:rPr>
              <w:t xml:space="preserve">•Elaboración del reglamento de la biblioteca y organizar los servicios bibliotecarios. </w:t>
            </w:r>
          </w:p>
          <w:p w:rsidR="00000000" w:rsidDel="00000000" w:rsidP="00000000" w:rsidRDefault="00000000" w:rsidRPr="00000000" w14:paraId="0000013C">
            <w:pPr>
              <w:rPr>
                <w:sz w:val="24"/>
                <w:szCs w:val="24"/>
              </w:rPr>
            </w:pPr>
            <w:r w:rsidDel="00000000" w:rsidR="00000000" w:rsidRPr="00000000">
              <w:rPr>
                <w:sz w:val="24"/>
                <w:szCs w:val="24"/>
                <w:rtl w:val="0"/>
              </w:rPr>
              <w:t xml:space="preserve">•Gestionar el bibliotecario en las instancias correspondientes.</w:t>
            </w:r>
          </w:p>
        </w:tc>
        <w:tc>
          <w:tcPr/>
          <w:p w:rsidR="00000000" w:rsidDel="00000000" w:rsidP="00000000" w:rsidRDefault="00000000" w:rsidRPr="00000000" w14:paraId="0000013D">
            <w:pPr>
              <w:rPr/>
            </w:pPr>
            <w:r w:rsidDel="00000000" w:rsidR="00000000" w:rsidRPr="00000000">
              <w:rPr>
                <w:rtl w:val="0"/>
              </w:rPr>
              <w:t xml:space="preserve">Programar clases abiertas en los diferentes grupos para trabajar con la temática del cálculo mental.</w:t>
            </w:r>
          </w:p>
        </w:tc>
        <w:tc>
          <w:tcPr/>
          <w:p w:rsidR="00000000" w:rsidDel="00000000" w:rsidP="00000000" w:rsidRDefault="00000000" w:rsidRPr="00000000" w14:paraId="0000013E">
            <w:pPr>
              <w:rPr>
                <w:sz w:val="24"/>
                <w:szCs w:val="24"/>
              </w:rPr>
            </w:pPr>
            <w:r w:rsidDel="00000000" w:rsidR="00000000" w:rsidRPr="00000000">
              <w:rPr>
                <w:sz w:val="24"/>
                <w:szCs w:val="24"/>
                <w:rtl w:val="0"/>
              </w:rPr>
              <w:t xml:space="preserve">•Solicitar a la supervisión escolar una capacitación sobre los criterios de la organización de la biblioteca.</w:t>
            </w:r>
          </w:p>
          <w:p w:rsidR="00000000" w:rsidDel="00000000" w:rsidP="00000000" w:rsidRDefault="00000000" w:rsidRPr="00000000" w14:paraId="0000013F">
            <w:pPr>
              <w:rPr>
                <w:sz w:val="24"/>
                <w:szCs w:val="24"/>
              </w:rPr>
            </w:pPr>
            <w:r w:rsidDel="00000000" w:rsidR="00000000" w:rsidRPr="00000000">
              <w:rPr>
                <w:sz w:val="24"/>
                <w:szCs w:val="24"/>
                <w:rtl w:val="0"/>
              </w:rPr>
              <w:t xml:space="preserve">•Solicitar material bibliográfico en las instancias correspondientes.</w:t>
            </w:r>
          </w:p>
        </w:tc>
      </w:tr>
      <w:tr>
        <w:trPr>
          <w:cantSplit w:val="0"/>
          <w:tblHeader w:val="0"/>
        </w:trPr>
        <w:tc>
          <w:tcPr/>
          <w:p w:rsidR="00000000" w:rsidDel="00000000" w:rsidP="00000000" w:rsidRDefault="00000000" w:rsidRPr="00000000" w14:paraId="00000140">
            <w:pPr>
              <w:rPr>
                <w:sz w:val="24"/>
                <w:szCs w:val="24"/>
              </w:rPr>
            </w:pPr>
            <w:r w:rsidDel="00000000" w:rsidR="00000000" w:rsidRPr="00000000">
              <w:rPr>
                <w:sz w:val="24"/>
                <w:szCs w:val="24"/>
                <w:rtl w:val="0"/>
              </w:rPr>
              <w:t xml:space="preserve">OCTUBRE:</w:t>
            </w:r>
          </w:p>
          <w:p w:rsidR="00000000" w:rsidDel="00000000" w:rsidP="00000000" w:rsidRDefault="00000000" w:rsidRPr="00000000" w14:paraId="00000141">
            <w:pPr>
              <w:rPr>
                <w:sz w:val="24"/>
                <w:szCs w:val="24"/>
              </w:rPr>
            </w:pPr>
            <w:r w:rsidDel="00000000" w:rsidR="00000000" w:rsidRPr="00000000">
              <w:rPr>
                <w:sz w:val="24"/>
                <w:szCs w:val="24"/>
                <w:rtl w:val="0"/>
              </w:rPr>
              <w:t xml:space="preserve">Mejora de los aprendizajes</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tc>
        <w:tc>
          <w:tcPr/>
          <w:p w:rsidR="00000000" w:rsidDel="00000000" w:rsidP="00000000" w:rsidRDefault="00000000" w:rsidRPr="00000000" w14:paraId="00000146">
            <w:pPr>
              <w:rPr>
                <w:sz w:val="24"/>
                <w:szCs w:val="24"/>
              </w:rPr>
            </w:pPr>
            <w:r w:rsidDel="00000000" w:rsidR="00000000" w:rsidRPr="00000000">
              <w:rPr>
                <w:sz w:val="24"/>
                <w:szCs w:val="24"/>
                <w:rtl w:val="0"/>
              </w:rPr>
              <w:t xml:space="preserve">Investigar, compartir y aplicar diversas dinámicas y estrategias que promuevan el cálculo mental.</w:t>
            </w:r>
          </w:p>
          <w:p w:rsidR="00000000" w:rsidDel="00000000" w:rsidP="00000000" w:rsidRDefault="00000000" w:rsidRPr="00000000" w14:paraId="00000147">
            <w:pPr>
              <w:rPr>
                <w:sz w:val="24"/>
                <w:szCs w:val="24"/>
              </w:rPr>
            </w:pPr>
            <w:r w:rsidDel="00000000" w:rsidR="00000000" w:rsidRPr="00000000">
              <w:rPr>
                <w:sz w:val="24"/>
                <w:szCs w:val="24"/>
                <w:rtl w:val="0"/>
              </w:rPr>
              <w:t xml:space="preserve">.</w:t>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tc>
        <w:tc>
          <w:tcPr/>
          <w:p w:rsidR="00000000" w:rsidDel="00000000" w:rsidP="00000000" w:rsidRDefault="00000000" w:rsidRPr="00000000" w14:paraId="00000151">
            <w:pPr>
              <w:rPr>
                <w:sz w:val="24"/>
                <w:szCs w:val="24"/>
              </w:rPr>
            </w:pPr>
            <w:r w:rsidDel="00000000" w:rsidR="00000000" w:rsidRPr="00000000">
              <w:rPr>
                <w:sz w:val="24"/>
                <w:szCs w:val="24"/>
                <w:rtl w:val="0"/>
              </w:rPr>
              <w:t xml:space="preserve">•Retomar la actividad para comenzar bien el día con la aplicación de un acertijo matemático diario de acuerdo a las características de cada grupo.</w:t>
            </w:r>
          </w:p>
          <w:p w:rsidR="00000000" w:rsidDel="00000000" w:rsidP="00000000" w:rsidRDefault="00000000" w:rsidRPr="00000000" w14:paraId="00000152">
            <w:pPr>
              <w:rPr>
                <w:sz w:val="24"/>
                <w:szCs w:val="24"/>
              </w:rPr>
            </w:pPr>
            <w:r w:rsidDel="00000000" w:rsidR="00000000" w:rsidRPr="00000000">
              <w:rPr>
                <w:sz w:val="24"/>
                <w:szCs w:val="24"/>
                <w:rtl w:val="0"/>
              </w:rPr>
              <w:t xml:space="preserve">•Tablero de números naturales (1°grado)</w:t>
            </w:r>
          </w:p>
          <w:p w:rsidR="00000000" w:rsidDel="00000000" w:rsidP="00000000" w:rsidRDefault="00000000" w:rsidRPr="00000000" w14:paraId="00000153">
            <w:pPr>
              <w:rPr>
                <w:sz w:val="24"/>
                <w:szCs w:val="24"/>
              </w:rPr>
            </w:pPr>
            <w:r w:rsidDel="00000000" w:rsidR="00000000" w:rsidRPr="00000000">
              <w:rPr>
                <w:sz w:val="24"/>
                <w:szCs w:val="24"/>
                <w:rtl w:val="0"/>
              </w:rPr>
              <w:t xml:space="preserve">•Valor posicional utilizando cartera de huevo (2°grado)</w:t>
            </w:r>
          </w:p>
          <w:p w:rsidR="00000000" w:rsidDel="00000000" w:rsidP="00000000" w:rsidRDefault="00000000" w:rsidRPr="00000000" w14:paraId="00000154">
            <w:pPr>
              <w:rPr>
                <w:sz w:val="24"/>
                <w:szCs w:val="24"/>
              </w:rPr>
            </w:pPr>
            <w:r w:rsidDel="00000000" w:rsidR="00000000" w:rsidRPr="00000000">
              <w:rPr>
                <w:sz w:val="24"/>
                <w:szCs w:val="24"/>
                <w:rtl w:val="0"/>
              </w:rPr>
              <w:t xml:space="preserve">•Lotería de operaciones básicas (3°grado)</w:t>
            </w:r>
          </w:p>
          <w:p w:rsidR="00000000" w:rsidDel="00000000" w:rsidP="00000000" w:rsidRDefault="00000000" w:rsidRPr="00000000" w14:paraId="00000155">
            <w:pPr>
              <w:rPr>
                <w:sz w:val="24"/>
                <w:szCs w:val="24"/>
              </w:rPr>
            </w:pPr>
            <w:r w:rsidDel="00000000" w:rsidR="00000000" w:rsidRPr="00000000">
              <w:rPr>
                <w:sz w:val="24"/>
                <w:szCs w:val="24"/>
                <w:rtl w:val="0"/>
              </w:rPr>
              <w:t xml:space="preserve">•Basta numérico y carrera 21 (4°grado)</w:t>
            </w:r>
          </w:p>
          <w:p w:rsidR="00000000" w:rsidDel="00000000" w:rsidP="00000000" w:rsidRDefault="00000000" w:rsidRPr="00000000" w14:paraId="00000156">
            <w:pPr>
              <w:rPr>
                <w:sz w:val="24"/>
                <w:szCs w:val="24"/>
              </w:rPr>
            </w:pPr>
            <w:r w:rsidDel="00000000" w:rsidR="00000000" w:rsidRPr="00000000">
              <w:rPr>
                <w:sz w:val="24"/>
                <w:szCs w:val="24"/>
                <w:rtl w:val="0"/>
              </w:rPr>
              <w:t xml:space="preserve">•Ficha número 7 del fichero de ETC, titulada “Máximo 2” (5°grado)</w:t>
            </w:r>
          </w:p>
          <w:p w:rsidR="00000000" w:rsidDel="00000000" w:rsidP="00000000" w:rsidRDefault="00000000" w:rsidRPr="00000000" w14:paraId="00000157">
            <w:pPr>
              <w:rPr>
                <w:sz w:val="24"/>
                <w:szCs w:val="24"/>
              </w:rPr>
            </w:pPr>
            <w:r w:rsidDel="00000000" w:rsidR="00000000" w:rsidRPr="00000000">
              <w:rPr>
                <w:sz w:val="24"/>
                <w:szCs w:val="24"/>
                <w:rtl w:val="0"/>
              </w:rPr>
              <w:t xml:space="preserve">•Realización de un problemario (6°grado)</w:t>
            </w:r>
          </w:p>
        </w:tc>
        <w:tc>
          <w:tcPr/>
          <w:p w:rsidR="00000000" w:rsidDel="00000000" w:rsidP="00000000" w:rsidRDefault="00000000" w:rsidRPr="00000000" w14:paraId="00000158">
            <w:pPr>
              <w:rPr>
                <w:rFonts w:ascii="Arial" w:cs="Arial" w:eastAsia="Arial" w:hAnsi="Arial"/>
              </w:rPr>
            </w:pPr>
            <w:r w:rsidDel="00000000" w:rsidR="00000000" w:rsidRPr="00000000">
              <w:rPr>
                <w:sz w:val="24"/>
                <w:szCs w:val="24"/>
                <w:rtl w:val="0"/>
              </w:rPr>
              <w:t xml:space="preserve">Rally de cálculo mental tomando en cuenta la actividad que seleccionó cada grupo. (Jueves 26 de Octubre)</w:t>
            </w:r>
            <w:r w:rsidDel="00000000" w:rsidR="00000000" w:rsidRPr="00000000">
              <w:rPr>
                <w:rtl w:val="0"/>
              </w:rPr>
            </w:r>
          </w:p>
        </w:tc>
        <w:tc>
          <w:tcPr/>
          <w:p w:rsidR="00000000" w:rsidDel="00000000" w:rsidP="00000000" w:rsidRDefault="00000000" w:rsidRPr="00000000" w14:paraId="00000159">
            <w:pPr>
              <w:rPr/>
            </w:pPr>
            <w:r w:rsidDel="00000000" w:rsidR="00000000" w:rsidRPr="00000000">
              <w:rPr>
                <w:rtl w:val="0"/>
              </w:rPr>
              <w:t xml:space="preserve">•Programar clases abiertas en los diferentes grupos para trabajar con la temática del cálculo mental.</w:t>
            </w:r>
          </w:p>
          <w:p w:rsidR="00000000" w:rsidDel="00000000" w:rsidP="00000000" w:rsidRDefault="00000000" w:rsidRPr="00000000" w14:paraId="0000015A">
            <w:pPr>
              <w:rPr/>
            </w:pPr>
            <w:r w:rsidDel="00000000" w:rsidR="00000000" w:rsidRPr="00000000">
              <w:rPr>
                <w:rtl w:val="0"/>
              </w:rPr>
              <w:t xml:space="preserve">1° y 2° grado Viernes 6 de Octubre</w:t>
            </w:r>
          </w:p>
          <w:p w:rsidR="00000000" w:rsidDel="00000000" w:rsidP="00000000" w:rsidRDefault="00000000" w:rsidRPr="00000000" w14:paraId="0000015B">
            <w:pPr>
              <w:rPr/>
            </w:pPr>
            <w:r w:rsidDel="00000000" w:rsidR="00000000" w:rsidRPr="00000000">
              <w:rPr>
                <w:rtl w:val="0"/>
              </w:rPr>
              <w:t xml:space="preserve">          3° y 4° grado Jueves 5 de Octubre</w:t>
            </w:r>
          </w:p>
          <w:p w:rsidR="00000000" w:rsidDel="00000000" w:rsidP="00000000" w:rsidRDefault="00000000" w:rsidRPr="00000000" w14:paraId="0000015C">
            <w:pPr>
              <w:rPr/>
            </w:pPr>
            <w:r w:rsidDel="00000000" w:rsidR="00000000" w:rsidRPr="00000000">
              <w:rPr>
                <w:rtl w:val="0"/>
              </w:rPr>
              <w:t xml:space="preserve">          5° y 6° grado Miércoles 4 de Octubre</w:t>
            </w:r>
          </w:p>
        </w:tc>
        <w:tc>
          <w:tcPr/>
          <w:p w:rsidR="00000000" w:rsidDel="00000000" w:rsidP="00000000" w:rsidRDefault="00000000" w:rsidRPr="00000000" w14:paraId="0000015D">
            <w:pPr>
              <w:rPr>
                <w:sz w:val="24"/>
                <w:szCs w:val="24"/>
              </w:rPr>
            </w:pPr>
            <w:r w:rsidDel="00000000" w:rsidR="00000000" w:rsidRPr="00000000">
              <w:rPr>
                <w:sz w:val="24"/>
                <w:szCs w:val="24"/>
                <w:rtl w:val="0"/>
              </w:rPr>
              <w:t xml:space="preserve">•Solicitar a la supervisión escolar dinámicas o estrategias en donde se trabaje cálculo mental.</w:t>
            </w:r>
          </w:p>
        </w:tc>
      </w:tr>
      <w:tr>
        <w:trPr>
          <w:cantSplit w:val="0"/>
          <w:tblHeader w:val="0"/>
        </w:trPr>
        <w:tc>
          <w:tcPr/>
          <w:p w:rsidR="00000000" w:rsidDel="00000000" w:rsidP="00000000" w:rsidRDefault="00000000" w:rsidRPr="00000000" w14:paraId="0000015E">
            <w:pPr>
              <w:rPr>
                <w:sz w:val="24"/>
                <w:szCs w:val="24"/>
              </w:rPr>
            </w:pPr>
            <w:r w:rsidDel="00000000" w:rsidR="00000000" w:rsidRPr="00000000">
              <w:rPr>
                <w:sz w:val="24"/>
                <w:szCs w:val="24"/>
                <w:rtl w:val="0"/>
              </w:rPr>
              <w:t xml:space="preserve">DICIEMBRE Y ENERO:</w:t>
            </w:r>
          </w:p>
          <w:p w:rsidR="00000000" w:rsidDel="00000000" w:rsidP="00000000" w:rsidRDefault="00000000" w:rsidRPr="00000000" w14:paraId="0000015F">
            <w:pPr>
              <w:rPr>
                <w:sz w:val="24"/>
                <w:szCs w:val="24"/>
              </w:rPr>
            </w:pPr>
            <w:r w:rsidDel="00000000" w:rsidR="00000000" w:rsidRPr="00000000">
              <w:rPr>
                <w:sz w:val="24"/>
                <w:szCs w:val="24"/>
                <w:rtl w:val="0"/>
              </w:rPr>
              <w:t xml:space="preserve">MEJORA DE LOS APRENDIZAJES</w:t>
            </w:r>
          </w:p>
          <w:p w:rsidR="00000000" w:rsidDel="00000000" w:rsidP="00000000" w:rsidRDefault="00000000" w:rsidRPr="00000000" w14:paraId="00000160">
            <w:pPr>
              <w:rPr>
                <w:sz w:val="24"/>
                <w:szCs w:val="24"/>
              </w:rPr>
            </w:pPr>
            <w:r w:rsidDel="00000000" w:rsidR="00000000" w:rsidRPr="00000000">
              <w:rPr>
                <w:rtl w:val="0"/>
              </w:rPr>
            </w:r>
          </w:p>
        </w:tc>
        <w:tc>
          <w:tcPr/>
          <w:p w:rsidR="00000000" w:rsidDel="00000000" w:rsidP="00000000" w:rsidRDefault="00000000" w:rsidRPr="00000000" w14:paraId="00000161">
            <w:pPr>
              <w:rPr>
                <w:sz w:val="24"/>
                <w:szCs w:val="24"/>
              </w:rPr>
            </w:pPr>
            <w:r w:rsidDel="00000000" w:rsidR="00000000" w:rsidRPr="00000000">
              <w:rPr>
                <w:sz w:val="24"/>
                <w:szCs w:val="24"/>
                <w:rtl w:val="0"/>
              </w:rPr>
              <w:t xml:space="preserve">La estrategia global “Recreo Matemático”</w:t>
            </w:r>
          </w:p>
          <w:p w:rsidR="00000000" w:rsidDel="00000000" w:rsidP="00000000" w:rsidRDefault="00000000" w:rsidRPr="00000000" w14:paraId="00000162">
            <w:pPr>
              <w:rPr>
                <w:sz w:val="24"/>
                <w:szCs w:val="24"/>
              </w:rPr>
            </w:pPr>
            <w:r w:rsidDel="00000000" w:rsidR="00000000" w:rsidRPr="00000000">
              <w:rPr>
                <w:sz w:val="24"/>
                <w:szCs w:val="24"/>
                <w:rtl w:val="0"/>
              </w:rPr>
              <w:t xml:space="preserve">Hubo un buen trabajo colegiado ya que entre todos los docentes se seleccionaron las actividades más adecuadas para llevarse a cabo con los alumnos, se hizo el material didáctico necesario.</w:t>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tc>
        <w:tc>
          <w:tcPr/>
          <w:p w:rsidR="00000000" w:rsidDel="00000000" w:rsidP="00000000" w:rsidRDefault="00000000" w:rsidRPr="00000000" w14:paraId="0000016E">
            <w:pPr>
              <w:rPr>
                <w:sz w:val="24"/>
                <w:szCs w:val="24"/>
              </w:rPr>
            </w:pPr>
            <w:r w:rsidDel="00000000" w:rsidR="00000000" w:rsidRPr="00000000">
              <w:rPr>
                <w:sz w:val="24"/>
                <w:szCs w:val="24"/>
                <w:rtl w:val="0"/>
              </w:rPr>
              <w:t xml:space="preserve">Se realizaron los diferentes equipo para participar en el recreo matemático, y se explicaron las actividades que se llevaría a cabo en la que los alumnos participaron activamente.</w:t>
            </w:r>
          </w:p>
        </w:tc>
        <w:tc>
          <w:tcPr/>
          <w:p w:rsidR="00000000" w:rsidDel="00000000" w:rsidP="00000000" w:rsidRDefault="00000000" w:rsidRPr="00000000" w14:paraId="0000016F">
            <w:pPr>
              <w:rPr>
                <w:sz w:val="24"/>
                <w:szCs w:val="24"/>
              </w:rPr>
            </w:pPr>
            <w:r w:rsidDel="00000000" w:rsidR="00000000" w:rsidRPr="00000000">
              <w:rPr>
                <w:sz w:val="24"/>
                <w:szCs w:val="24"/>
                <w:rtl w:val="0"/>
              </w:rPr>
              <w:t xml:space="preserve">Cada docente organizó el espacio en donde se llevaría a cabo las actividades en las que los equipos estarían en cada estación durante 30 minutos para poner en juego sus habilidades matemáticas, logrando que los alumnos se interesaran por ganar puntos.</w:t>
            </w:r>
          </w:p>
        </w:tc>
        <w:tc>
          <w:tcPr/>
          <w:p w:rsidR="00000000" w:rsidDel="00000000" w:rsidP="00000000" w:rsidRDefault="00000000" w:rsidRPr="00000000" w14:paraId="00000170">
            <w:pPr>
              <w:rPr>
                <w:sz w:val="24"/>
                <w:szCs w:val="24"/>
              </w:rPr>
            </w:pPr>
            <w:r w:rsidDel="00000000" w:rsidR="00000000" w:rsidRPr="00000000">
              <w:rPr>
                <w:sz w:val="24"/>
                <w:szCs w:val="24"/>
                <w:rtl w:val="0"/>
              </w:rPr>
              <w:t xml:space="preserve">Hubo buena disposición de los padres que fueron invitados a participar en las estaciones.</w:t>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tc>
        <w:tc>
          <w:tcPr/>
          <w:p w:rsidR="00000000" w:rsidDel="00000000" w:rsidP="00000000" w:rsidRDefault="00000000" w:rsidRPr="00000000" w14:paraId="00000179">
            <w:pPr>
              <w:rPr>
                <w:sz w:val="24"/>
                <w:szCs w:val="24"/>
              </w:rPr>
            </w:pPr>
            <w:r w:rsidDel="00000000" w:rsidR="00000000" w:rsidRPr="00000000">
              <w:rPr>
                <w:sz w:val="24"/>
                <w:szCs w:val="24"/>
                <w:rtl w:val="0"/>
              </w:rPr>
              <w:t xml:space="preserve">No fue necesario buscar asesoría técnica para la realización de la estrategia global.</w:t>
            </w:r>
          </w:p>
        </w:tc>
      </w:tr>
      <w:tr>
        <w:trPr>
          <w:cantSplit w:val="0"/>
          <w:tblHeader w:val="0"/>
        </w:trPr>
        <w:tc>
          <w:tcPr/>
          <w:p w:rsidR="00000000" w:rsidDel="00000000" w:rsidP="00000000" w:rsidRDefault="00000000" w:rsidRPr="00000000" w14:paraId="0000017A">
            <w:pPr>
              <w:rPr>
                <w:sz w:val="24"/>
                <w:szCs w:val="24"/>
              </w:rPr>
            </w:pPr>
            <w:r w:rsidDel="00000000" w:rsidR="00000000" w:rsidRPr="00000000">
              <w:rPr>
                <w:sz w:val="24"/>
                <w:szCs w:val="24"/>
                <w:rtl w:val="0"/>
              </w:rPr>
              <w:t xml:space="preserve">FEBRERO:</w:t>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sz w:val="24"/>
                <w:szCs w:val="24"/>
                <w:rtl w:val="0"/>
              </w:rPr>
              <w:t xml:space="preserve">MEJORA DE LOS APRENDIZAJES (ESCRITURA)</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tc>
        <w:tc>
          <w:tcPr/>
          <w:p w:rsidR="00000000" w:rsidDel="00000000" w:rsidP="00000000" w:rsidRDefault="00000000" w:rsidRPr="00000000" w14:paraId="00000181">
            <w:pPr>
              <w:rPr>
                <w:sz w:val="24"/>
                <w:szCs w:val="24"/>
              </w:rPr>
            </w:pPr>
            <w:r w:rsidDel="00000000" w:rsidR="00000000" w:rsidRPr="00000000">
              <w:rPr>
                <w:sz w:val="24"/>
                <w:szCs w:val="24"/>
                <w:rtl w:val="0"/>
              </w:rPr>
              <w:t xml:space="preserve">La estrategia global “EL BUZON DE LA AMISTAD”</w:t>
            </w:r>
          </w:p>
          <w:p w:rsidR="00000000" w:rsidDel="00000000" w:rsidP="00000000" w:rsidRDefault="00000000" w:rsidRPr="00000000" w14:paraId="00000182">
            <w:pPr>
              <w:rPr>
                <w:sz w:val="24"/>
                <w:szCs w:val="24"/>
              </w:rPr>
            </w:pPr>
            <w:r w:rsidDel="00000000" w:rsidR="00000000" w:rsidRPr="00000000">
              <w:rPr>
                <w:sz w:val="24"/>
                <w:szCs w:val="24"/>
                <w:rtl w:val="0"/>
              </w:rPr>
              <w:t xml:space="preserve">entre todos los docentes se seleccionó el contenido de la carta, para aprovechar el mes del amor y la amistad para que los alumnos trabajen la escritura.</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rtl w:val="0"/>
              </w:rPr>
            </w:r>
          </w:p>
        </w:tc>
        <w:tc>
          <w:tcPr/>
          <w:p w:rsidR="00000000" w:rsidDel="00000000" w:rsidP="00000000" w:rsidRDefault="00000000" w:rsidRPr="00000000" w14:paraId="00000186">
            <w:pPr>
              <w:rPr>
                <w:sz w:val="24"/>
                <w:szCs w:val="24"/>
              </w:rPr>
            </w:pPr>
            <w:r w:rsidDel="00000000" w:rsidR="00000000" w:rsidRPr="00000000">
              <w:rPr>
                <w:sz w:val="24"/>
                <w:szCs w:val="24"/>
                <w:rtl w:val="0"/>
              </w:rPr>
              <w:t xml:space="preserve">-Se trabajará en cada grupo el contenido de la carta.</w:t>
            </w:r>
          </w:p>
          <w:p w:rsidR="00000000" w:rsidDel="00000000" w:rsidP="00000000" w:rsidRDefault="00000000" w:rsidRPr="00000000" w14:paraId="00000187">
            <w:pPr>
              <w:rPr>
                <w:sz w:val="24"/>
                <w:szCs w:val="24"/>
              </w:rPr>
            </w:pPr>
            <w:r w:rsidDel="00000000" w:rsidR="00000000" w:rsidRPr="00000000">
              <w:rPr>
                <w:sz w:val="24"/>
                <w:szCs w:val="24"/>
                <w:rtl w:val="0"/>
              </w:rPr>
              <w:t xml:space="preserve">- Se explican las partes de la carta.</w:t>
            </w:r>
          </w:p>
          <w:p w:rsidR="00000000" w:rsidDel="00000000" w:rsidP="00000000" w:rsidRDefault="00000000" w:rsidRPr="00000000" w14:paraId="00000188">
            <w:pPr>
              <w:rPr>
                <w:sz w:val="24"/>
                <w:szCs w:val="24"/>
              </w:rPr>
            </w:pPr>
            <w:r w:rsidDel="00000000" w:rsidR="00000000" w:rsidRPr="00000000">
              <w:rPr>
                <w:sz w:val="24"/>
                <w:szCs w:val="24"/>
                <w:rtl w:val="0"/>
              </w:rPr>
              <w:t xml:space="preserve">-Se hacen varias cartas entre los alumnos del grupo.</w:t>
            </w:r>
          </w:p>
          <w:p w:rsidR="00000000" w:rsidDel="00000000" w:rsidP="00000000" w:rsidRDefault="00000000" w:rsidRPr="00000000" w14:paraId="00000189">
            <w:pPr>
              <w:rPr>
                <w:sz w:val="24"/>
                <w:szCs w:val="24"/>
              </w:rPr>
            </w:pPr>
            <w:r w:rsidDel="00000000" w:rsidR="00000000" w:rsidRPr="00000000">
              <w:rPr>
                <w:sz w:val="24"/>
                <w:szCs w:val="24"/>
                <w:rtl w:val="0"/>
              </w:rPr>
              <w:t xml:space="preserve">- Se intercambian nombres de los alumnos por ciclo para que los niños realicen la carta.</w:t>
            </w:r>
          </w:p>
          <w:p w:rsidR="00000000" w:rsidDel="00000000" w:rsidP="00000000" w:rsidRDefault="00000000" w:rsidRPr="00000000" w14:paraId="0000018A">
            <w:pPr>
              <w:rPr>
                <w:sz w:val="24"/>
                <w:szCs w:val="24"/>
              </w:rPr>
            </w:pPr>
            <w:r w:rsidDel="00000000" w:rsidR="00000000" w:rsidRPr="00000000">
              <w:rPr>
                <w:sz w:val="24"/>
                <w:szCs w:val="24"/>
                <w:rtl w:val="0"/>
              </w:rPr>
              <w:t xml:space="preserve">-Se realiza el intercambio de manera personal.</w:t>
            </w:r>
          </w:p>
          <w:p w:rsidR="00000000" w:rsidDel="00000000" w:rsidP="00000000" w:rsidRDefault="00000000" w:rsidRPr="00000000" w14:paraId="0000018B">
            <w:pPr>
              <w:rPr>
                <w:sz w:val="24"/>
                <w:szCs w:val="24"/>
              </w:rPr>
            </w:pPr>
            <w:r w:rsidDel="00000000" w:rsidR="00000000" w:rsidRPr="00000000">
              <w:rPr>
                <w:sz w:val="24"/>
                <w:szCs w:val="24"/>
                <w:rtl w:val="0"/>
              </w:rPr>
              <w:t xml:space="preserve">- Cada alumno recibe su carta y la lee.</w:t>
            </w:r>
          </w:p>
          <w:p w:rsidR="00000000" w:rsidDel="00000000" w:rsidP="00000000" w:rsidRDefault="00000000" w:rsidRPr="00000000" w14:paraId="0000018C">
            <w:pPr>
              <w:rPr>
                <w:sz w:val="24"/>
                <w:szCs w:val="24"/>
              </w:rPr>
            </w:pPr>
            <w:r w:rsidDel="00000000" w:rsidR="00000000" w:rsidRPr="00000000">
              <w:rPr>
                <w:rtl w:val="0"/>
              </w:rPr>
            </w:r>
          </w:p>
        </w:tc>
        <w:tc>
          <w:tcPr/>
          <w:p w:rsidR="00000000" w:rsidDel="00000000" w:rsidP="00000000" w:rsidRDefault="00000000" w:rsidRPr="00000000" w14:paraId="0000018D">
            <w:pPr>
              <w:rPr>
                <w:sz w:val="24"/>
                <w:szCs w:val="24"/>
              </w:rPr>
            </w:pPr>
            <w:r w:rsidDel="00000000" w:rsidR="00000000" w:rsidRPr="00000000">
              <w:rPr>
                <w:sz w:val="24"/>
                <w:szCs w:val="24"/>
                <w:rtl w:val="0"/>
              </w:rPr>
              <w:t xml:space="preserve">-Se organiza a cada grado por ciclo escolar para que de manera personal se haga la entrega de las cartas, dando la importancia necesaria al evento, ya que se pretende aprovechar la oportunidad para fortalecer la amistad.</w:t>
            </w:r>
          </w:p>
        </w:tc>
        <w:tc>
          <w:tcPr/>
          <w:p w:rsidR="00000000" w:rsidDel="00000000" w:rsidP="00000000" w:rsidRDefault="00000000" w:rsidRPr="00000000" w14:paraId="0000018E">
            <w:pPr>
              <w:rPr>
                <w:sz w:val="24"/>
                <w:szCs w:val="24"/>
              </w:rPr>
            </w:pPr>
            <w:r w:rsidDel="00000000" w:rsidR="00000000" w:rsidRPr="00000000">
              <w:rPr>
                <w:sz w:val="24"/>
                <w:szCs w:val="24"/>
                <w:rtl w:val="0"/>
              </w:rPr>
              <w:t xml:space="preserve">-Se involucra a los padres de familia para que les hagan una carta a sus hijos.</w:t>
            </w:r>
          </w:p>
        </w:tc>
        <w:tc>
          <w:tcPr/>
          <w:p w:rsidR="00000000" w:rsidDel="00000000" w:rsidP="00000000" w:rsidRDefault="00000000" w:rsidRPr="00000000" w14:paraId="0000018F">
            <w:pPr>
              <w:rPr>
                <w:sz w:val="24"/>
                <w:szCs w:val="24"/>
              </w:rPr>
            </w:pPr>
            <w:r w:rsidDel="00000000" w:rsidR="00000000" w:rsidRPr="00000000">
              <w:rPr>
                <w:sz w:val="24"/>
                <w:szCs w:val="24"/>
                <w:rtl w:val="0"/>
              </w:rPr>
              <w:t xml:space="preserve">La que otorga el colectivo.</w:t>
            </w:r>
          </w:p>
        </w:tc>
      </w:tr>
      <w:tr>
        <w:trPr>
          <w:cantSplit w:val="0"/>
          <w:tblHeader w:val="0"/>
        </w:trPr>
        <w:tc>
          <w:tcPr/>
          <w:p w:rsidR="00000000" w:rsidDel="00000000" w:rsidP="00000000" w:rsidRDefault="00000000" w:rsidRPr="00000000" w14:paraId="00000190">
            <w:pPr>
              <w:rPr>
                <w:sz w:val="24"/>
                <w:szCs w:val="24"/>
              </w:rPr>
            </w:pPr>
            <w:r w:rsidDel="00000000" w:rsidR="00000000" w:rsidRPr="00000000">
              <w:rPr>
                <w:sz w:val="24"/>
                <w:szCs w:val="24"/>
                <w:rtl w:val="0"/>
              </w:rPr>
              <w:t xml:space="preserve">Marzo - Abril:</w:t>
            </w:r>
          </w:p>
          <w:p w:rsidR="00000000" w:rsidDel="00000000" w:rsidP="00000000" w:rsidRDefault="00000000" w:rsidRPr="00000000" w14:paraId="00000191">
            <w:pPr>
              <w:rPr>
                <w:sz w:val="24"/>
                <w:szCs w:val="24"/>
              </w:rPr>
            </w:pPr>
            <w:r w:rsidDel="00000000" w:rsidR="00000000" w:rsidRPr="00000000">
              <w:rPr>
                <w:sz w:val="24"/>
                <w:szCs w:val="24"/>
                <w:rtl w:val="0"/>
              </w:rPr>
              <w:t xml:space="preserve">Aplicación de sugerencias dadas en la actividad de zona de observación entre pares.</w:t>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rtl w:val="0"/>
              </w:rPr>
            </w:r>
          </w:p>
        </w:tc>
        <w:tc>
          <w:tcPr/>
          <w:p w:rsidR="00000000" w:rsidDel="00000000" w:rsidP="00000000" w:rsidRDefault="00000000" w:rsidRPr="00000000" w14:paraId="00000196">
            <w:pPr>
              <w:rPr>
                <w:sz w:val="24"/>
                <w:szCs w:val="24"/>
              </w:rPr>
            </w:pPr>
            <w:r w:rsidDel="00000000" w:rsidR="00000000" w:rsidRPr="00000000">
              <w:rPr>
                <w:sz w:val="24"/>
                <w:szCs w:val="24"/>
                <w:rtl w:val="0"/>
              </w:rPr>
              <w:t xml:space="preserve">Cada maestro preparo su estrategia exitosa para compartir entre pares, y una problemática para recibir sugerencias. </w:t>
            </w:r>
          </w:p>
        </w:tc>
        <w:tc>
          <w:tcPr/>
          <w:p w:rsidR="00000000" w:rsidDel="00000000" w:rsidP="00000000" w:rsidRDefault="00000000" w:rsidRPr="00000000" w14:paraId="00000197">
            <w:pPr>
              <w:rPr>
                <w:sz w:val="24"/>
                <w:szCs w:val="24"/>
              </w:rPr>
            </w:pPr>
            <w:r w:rsidDel="00000000" w:rsidR="00000000" w:rsidRPr="00000000">
              <w:rPr>
                <w:sz w:val="24"/>
                <w:szCs w:val="24"/>
                <w:rtl w:val="0"/>
              </w:rPr>
              <w:t xml:space="preserve">Poner en práctica las sugerencias que se dieron en el CTE entre pares.</w:t>
            </w:r>
          </w:p>
          <w:p w:rsidR="00000000" w:rsidDel="00000000" w:rsidP="00000000" w:rsidRDefault="00000000" w:rsidRPr="00000000" w14:paraId="00000198">
            <w:pPr>
              <w:rPr>
                <w:sz w:val="24"/>
                <w:szCs w:val="24"/>
              </w:rPr>
            </w:pPr>
            <w:r w:rsidDel="00000000" w:rsidR="00000000" w:rsidRPr="00000000">
              <w:rPr>
                <w:sz w:val="24"/>
                <w:szCs w:val="24"/>
                <w:rtl w:val="0"/>
              </w:rPr>
              <w:t xml:space="preserve">Cada maestro retomo dos de las sugerencias y las aplico durante los meses de marzo y abril.</w:t>
            </w:r>
          </w:p>
        </w:tc>
        <w:tc>
          <w:tcPr/>
          <w:p w:rsidR="00000000" w:rsidDel="00000000" w:rsidP="00000000" w:rsidRDefault="00000000" w:rsidRPr="00000000" w14:paraId="00000199">
            <w:pPr>
              <w:rPr>
                <w:sz w:val="24"/>
                <w:szCs w:val="24"/>
              </w:rPr>
            </w:pPr>
            <w:r w:rsidDel="00000000" w:rsidR="00000000" w:rsidRPr="00000000">
              <w:rPr>
                <w:sz w:val="24"/>
                <w:szCs w:val="24"/>
                <w:rtl w:val="0"/>
              </w:rPr>
              <w:t xml:space="preserve">Compartir las estrategias que sugirieron. Poniéndose de acuerdo el personal docente que se aplicarían dos veces por semana.</w:t>
            </w:r>
          </w:p>
        </w:tc>
        <w:tc>
          <w:tcPr/>
          <w:p w:rsidR="00000000" w:rsidDel="00000000" w:rsidP="00000000" w:rsidRDefault="00000000" w:rsidRPr="00000000" w14:paraId="0000019A">
            <w:pPr>
              <w:rPr/>
            </w:pPr>
            <w:r w:rsidDel="00000000" w:rsidR="00000000" w:rsidRPr="00000000">
              <w:rPr>
                <w:rtl w:val="0"/>
              </w:rPr>
              <w:t xml:space="preserve">Dar a conocer las actividades que se están realizando en cada uno de los grados.</w:t>
            </w:r>
          </w:p>
        </w:tc>
        <w:tc>
          <w:tcPr/>
          <w:p w:rsidR="00000000" w:rsidDel="00000000" w:rsidP="00000000" w:rsidRDefault="00000000" w:rsidRPr="00000000" w14:paraId="0000019B">
            <w:pPr>
              <w:rPr>
                <w:sz w:val="24"/>
                <w:szCs w:val="24"/>
              </w:rPr>
            </w:pPr>
            <w:r w:rsidDel="00000000" w:rsidR="00000000" w:rsidRPr="00000000">
              <w:rPr>
                <w:sz w:val="24"/>
                <w:szCs w:val="24"/>
                <w:rtl w:val="0"/>
              </w:rPr>
              <w:t xml:space="preserve">Sugerencias que se dieron en el CTE entre pares.</w:t>
            </w:r>
          </w:p>
        </w:tc>
      </w:tr>
      <w:tr>
        <w:trPr>
          <w:cantSplit w:val="0"/>
          <w:tblHeader w:val="0"/>
        </w:trPr>
        <w:tc>
          <w:tcPr/>
          <w:p w:rsidR="00000000" w:rsidDel="00000000" w:rsidP="00000000" w:rsidRDefault="00000000" w:rsidRPr="00000000" w14:paraId="0000019C">
            <w:pPr>
              <w:rPr>
                <w:sz w:val="24"/>
                <w:szCs w:val="24"/>
              </w:rPr>
            </w:pPr>
            <w:r w:rsidDel="00000000" w:rsidR="00000000" w:rsidRPr="00000000">
              <w:rPr>
                <w:sz w:val="24"/>
                <w:szCs w:val="24"/>
                <w:rtl w:val="0"/>
              </w:rPr>
              <w:t xml:space="preserve">Mayo:</w:t>
            </w:r>
          </w:p>
          <w:p w:rsidR="00000000" w:rsidDel="00000000" w:rsidP="00000000" w:rsidRDefault="00000000" w:rsidRPr="00000000" w14:paraId="0000019D">
            <w:pPr>
              <w:rPr>
                <w:sz w:val="24"/>
                <w:szCs w:val="24"/>
              </w:rPr>
            </w:pPr>
            <w:r w:rsidDel="00000000" w:rsidR="00000000" w:rsidRPr="00000000">
              <w:rPr>
                <w:sz w:val="24"/>
                <w:szCs w:val="24"/>
                <w:rtl w:val="0"/>
              </w:rPr>
              <w:t xml:space="preserve">Sana convivencia.</w:t>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sz w:val="24"/>
                <w:szCs w:val="24"/>
                <w:rtl w:val="0"/>
              </w:rPr>
              <w:t xml:space="preserve">Evento Socio-cultural: Día de las madres</w:t>
            </w:r>
          </w:p>
        </w:tc>
        <w:tc>
          <w:tcPr/>
          <w:p w:rsidR="00000000" w:rsidDel="00000000" w:rsidP="00000000" w:rsidRDefault="00000000" w:rsidRPr="00000000" w14:paraId="000001A0">
            <w:pPr>
              <w:rPr>
                <w:sz w:val="24"/>
                <w:szCs w:val="24"/>
              </w:rPr>
            </w:pPr>
            <w:r w:rsidDel="00000000" w:rsidR="00000000" w:rsidRPr="00000000">
              <w:rPr>
                <w:sz w:val="24"/>
                <w:szCs w:val="24"/>
                <w:rtl w:val="0"/>
              </w:rPr>
              <w:t xml:space="preserve">Todos los docentes planean y organizan el festival del día de la madre en el que todos los alumnos participarán.</w:t>
            </w:r>
          </w:p>
          <w:p w:rsidR="00000000" w:rsidDel="00000000" w:rsidP="00000000" w:rsidRDefault="00000000" w:rsidRPr="00000000" w14:paraId="000001A1">
            <w:pPr>
              <w:rPr>
                <w:sz w:val="24"/>
                <w:szCs w:val="24"/>
              </w:rPr>
            </w:pPr>
            <w:r w:rsidDel="00000000" w:rsidR="00000000" w:rsidRPr="00000000">
              <w:rPr>
                <w:sz w:val="24"/>
                <w:szCs w:val="24"/>
                <w:rtl w:val="0"/>
              </w:rPr>
              <w:t xml:space="preserve">Se otorgan diferentes comisiones para el evento.</w:t>
            </w:r>
          </w:p>
          <w:p w:rsidR="00000000" w:rsidDel="00000000" w:rsidP="00000000" w:rsidRDefault="00000000" w:rsidRPr="00000000" w14:paraId="000001A2">
            <w:pPr>
              <w:rPr>
                <w:sz w:val="24"/>
                <w:szCs w:val="24"/>
              </w:rPr>
            </w:pPr>
            <w:r w:rsidDel="00000000" w:rsidR="00000000" w:rsidRPr="00000000">
              <w:rPr>
                <w:sz w:val="24"/>
                <w:szCs w:val="24"/>
                <w:rtl w:val="0"/>
              </w:rPr>
              <w:t xml:space="preserve">Se hacen invitaciones, distintivos, se pintan las mamparas y se realizan los adornos necesarios.</w:t>
            </w:r>
          </w:p>
        </w:tc>
        <w:tc>
          <w:tcPr/>
          <w:p w:rsidR="00000000" w:rsidDel="00000000" w:rsidP="00000000" w:rsidRDefault="00000000" w:rsidRPr="00000000" w14:paraId="000001A3">
            <w:pPr>
              <w:rPr>
                <w:sz w:val="24"/>
                <w:szCs w:val="24"/>
              </w:rPr>
            </w:pPr>
            <w:r w:rsidDel="00000000" w:rsidR="00000000" w:rsidRPr="00000000">
              <w:rPr>
                <w:sz w:val="24"/>
                <w:szCs w:val="24"/>
                <w:rtl w:val="0"/>
              </w:rPr>
              <w:t xml:space="preserve">Cada docente organiza el número que presentará en el festival del día de la madre. Y da tiempo para realizar los ensayos pertinentes.</w:t>
            </w:r>
          </w:p>
        </w:tc>
        <w:tc>
          <w:tcPr/>
          <w:p w:rsidR="00000000" w:rsidDel="00000000" w:rsidP="00000000" w:rsidRDefault="00000000" w:rsidRPr="00000000" w14:paraId="000001A4">
            <w:pPr>
              <w:rPr>
                <w:sz w:val="24"/>
                <w:szCs w:val="24"/>
              </w:rPr>
            </w:pPr>
            <w:r w:rsidDel="00000000" w:rsidR="00000000" w:rsidRPr="00000000">
              <w:rPr>
                <w:sz w:val="24"/>
                <w:szCs w:val="24"/>
                <w:rtl w:val="0"/>
              </w:rPr>
              <w:t xml:space="preserve">Se realizan las diferentes actividades para llevar a cabo el festival sociocultural para festejar a las madres de familia de la escuela.</w:t>
            </w:r>
          </w:p>
          <w:p w:rsidR="00000000" w:rsidDel="00000000" w:rsidP="00000000" w:rsidRDefault="00000000" w:rsidRPr="00000000" w14:paraId="000001A5">
            <w:pPr>
              <w:rPr>
                <w:sz w:val="24"/>
                <w:szCs w:val="24"/>
              </w:rPr>
            </w:pPr>
            <w:r w:rsidDel="00000000" w:rsidR="00000000" w:rsidRPr="00000000">
              <w:rPr>
                <w:sz w:val="24"/>
                <w:szCs w:val="24"/>
                <w:rtl w:val="0"/>
              </w:rPr>
              <w:t xml:space="preserve">Se presenta el festival a las madres de familia.</w:t>
            </w:r>
          </w:p>
          <w:p w:rsidR="00000000" w:rsidDel="00000000" w:rsidP="00000000" w:rsidRDefault="00000000" w:rsidRPr="00000000" w14:paraId="000001A6">
            <w:pPr>
              <w:rPr>
                <w:sz w:val="24"/>
                <w:szCs w:val="24"/>
              </w:rPr>
            </w:pPr>
            <w:r w:rsidDel="00000000" w:rsidR="00000000" w:rsidRPr="00000000">
              <w:rPr>
                <w:rtl w:val="0"/>
              </w:rPr>
            </w:r>
          </w:p>
        </w:tc>
        <w:tc>
          <w:tcPr/>
          <w:p w:rsidR="00000000" w:rsidDel="00000000" w:rsidP="00000000" w:rsidRDefault="00000000" w:rsidRPr="00000000" w14:paraId="000001A7">
            <w:pPr>
              <w:rPr/>
            </w:pPr>
            <w:r w:rsidDel="00000000" w:rsidR="00000000" w:rsidRPr="00000000">
              <w:rPr>
                <w:rtl w:val="0"/>
              </w:rPr>
              <w:t xml:space="preserve">Con el apoyo de la sociedad de padres de familia  se compran los obsequios que se les darán a las madres de familia en el festival.</w:t>
            </w:r>
          </w:p>
        </w:tc>
        <w:tc>
          <w:tcPr/>
          <w:p w:rsidR="00000000" w:rsidDel="00000000" w:rsidP="00000000" w:rsidRDefault="00000000" w:rsidRPr="00000000" w14:paraId="000001A8">
            <w:pPr>
              <w:rPr>
                <w:sz w:val="24"/>
                <w:szCs w:val="24"/>
              </w:rPr>
            </w:pPr>
            <w:r w:rsidDel="00000000" w:rsidR="00000000" w:rsidRPr="00000000">
              <w:rPr>
                <w:sz w:val="24"/>
                <w:szCs w:val="24"/>
                <w:rtl w:val="0"/>
              </w:rPr>
              <w:t xml:space="preserve">No se requiere ningún tipo de asesoría.</w:t>
            </w:r>
          </w:p>
        </w:tc>
      </w:tr>
      <w:tr>
        <w:trPr>
          <w:cantSplit w:val="0"/>
          <w:tblHeader w:val="0"/>
        </w:trPr>
        <w:tc>
          <w:tcPr/>
          <w:p w:rsidR="00000000" w:rsidDel="00000000" w:rsidP="00000000" w:rsidRDefault="00000000" w:rsidRPr="00000000" w14:paraId="000001A9">
            <w:pPr>
              <w:rPr>
                <w:sz w:val="24"/>
                <w:szCs w:val="24"/>
              </w:rPr>
            </w:pPr>
            <w:r w:rsidDel="00000000" w:rsidR="00000000" w:rsidRPr="00000000">
              <w:rPr>
                <w:sz w:val="24"/>
                <w:szCs w:val="24"/>
                <w:rtl w:val="0"/>
              </w:rPr>
              <w:t xml:space="preserve">Junio:</w:t>
            </w:r>
          </w:p>
          <w:p w:rsidR="00000000" w:rsidDel="00000000" w:rsidP="00000000" w:rsidRDefault="00000000" w:rsidRPr="00000000" w14:paraId="000001AA">
            <w:pPr>
              <w:rPr>
                <w:sz w:val="24"/>
                <w:szCs w:val="24"/>
              </w:rPr>
            </w:pPr>
            <w:r w:rsidDel="00000000" w:rsidR="00000000" w:rsidRPr="00000000">
              <w:rPr>
                <w:sz w:val="24"/>
                <w:szCs w:val="24"/>
                <w:rtl w:val="0"/>
              </w:rPr>
              <w:t xml:space="preserve">Mejora de los aprendizajes </w:t>
            </w:r>
          </w:p>
          <w:p w:rsidR="00000000" w:rsidDel="00000000" w:rsidP="00000000" w:rsidRDefault="00000000" w:rsidRPr="00000000" w14:paraId="000001AB">
            <w:pPr>
              <w:rPr>
                <w:sz w:val="24"/>
                <w:szCs w:val="24"/>
              </w:rPr>
            </w:pPr>
            <w:r w:rsidDel="00000000" w:rsidR="00000000" w:rsidRPr="00000000">
              <w:rPr>
                <w:sz w:val="24"/>
                <w:szCs w:val="24"/>
                <w:rtl w:val="0"/>
              </w:rPr>
              <w:t xml:space="preserve">(pensamiento lógico-matemático)</w:t>
            </w:r>
          </w:p>
          <w:p w:rsidR="00000000" w:rsidDel="00000000" w:rsidP="00000000" w:rsidRDefault="00000000" w:rsidRPr="00000000" w14:paraId="000001AC">
            <w:pPr>
              <w:rPr>
                <w:sz w:val="24"/>
                <w:szCs w:val="24"/>
              </w:rPr>
            </w:pPr>
            <w:r w:rsidDel="00000000" w:rsidR="00000000" w:rsidRPr="00000000">
              <w:rPr>
                <w:sz w:val="24"/>
                <w:szCs w:val="24"/>
                <w:rtl w:val="0"/>
              </w:rPr>
              <w:t xml:space="preserve">Feria matemática.</w:t>
            </w:r>
          </w:p>
        </w:tc>
        <w:tc>
          <w:tcPr/>
          <w:p w:rsidR="00000000" w:rsidDel="00000000" w:rsidP="00000000" w:rsidRDefault="00000000" w:rsidRPr="00000000" w14:paraId="000001AD">
            <w:pPr>
              <w:rPr>
                <w:sz w:val="24"/>
                <w:szCs w:val="24"/>
              </w:rPr>
            </w:pPr>
            <w:r w:rsidDel="00000000" w:rsidR="00000000" w:rsidRPr="00000000">
              <w:rPr>
                <w:sz w:val="24"/>
                <w:szCs w:val="24"/>
                <w:rtl w:val="0"/>
              </w:rPr>
              <w:t xml:space="preserve">-Cada docente diseño una actividad para trabajar el pensamiento lógico matemático:</w:t>
            </w:r>
          </w:p>
          <w:p w:rsidR="00000000" w:rsidDel="00000000" w:rsidP="00000000" w:rsidRDefault="00000000" w:rsidRPr="00000000" w14:paraId="000001AE">
            <w:pPr>
              <w:rPr>
                <w:sz w:val="24"/>
                <w:szCs w:val="24"/>
              </w:rPr>
            </w:pPr>
            <w:r w:rsidDel="00000000" w:rsidR="00000000" w:rsidRPr="00000000">
              <w:rPr>
                <w:sz w:val="24"/>
                <w:szCs w:val="24"/>
                <w:rtl w:val="0"/>
              </w:rPr>
              <w:t xml:space="preserve">1° Juego de los aros para realizar sumas utilizando el cálculo mental.</w:t>
            </w:r>
          </w:p>
          <w:p w:rsidR="00000000" w:rsidDel="00000000" w:rsidP="00000000" w:rsidRDefault="00000000" w:rsidRPr="00000000" w14:paraId="000001AF">
            <w:pPr>
              <w:rPr>
                <w:sz w:val="24"/>
                <w:szCs w:val="24"/>
              </w:rPr>
            </w:pPr>
            <w:r w:rsidDel="00000000" w:rsidR="00000000" w:rsidRPr="00000000">
              <w:rPr>
                <w:sz w:val="24"/>
                <w:szCs w:val="24"/>
                <w:rtl w:val="0"/>
              </w:rPr>
              <w:t xml:space="preserve">2° La pesca, para formar cantidades,</w:t>
            </w:r>
          </w:p>
          <w:p w:rsidR="00000000" w:rsidDel="00000000" w:rsidP="00000000" w:rsidRDefault="00000000" w:rsidRPr="00000000" w14:paraId="000001B0">
            <w:pPr>
              <w:rPr>
                <w:sz w:val="24"/>
                <w:szCs w:val="24"/>
              </w:rPr>
            </w:pPr>
            <w:r w:rsidDel="00000000" w:rsidR="00000000" w:rsidRPr="00000000">
              <w:rPr>
                <w:sz w:val="24"/>
                <w:szCs w:val="24"/>
                <w:rtl w:val="0"/>
              </w:rPr>
              <w:t xml:space="preserve">3° uso del programa make, make, para trabajar multiplicación y división.</w:t>
            </w:r>
          </w:p>
          <w:p w:rsidR="00000000" w:rsidDel="00000000" w:rsidP="00000000" w:rsidRDefault="00000000" w:rsidRPr="00000000" w14:paraId="000001B1">
            <w:pPr>
              <w:rPr>
                <w:sz w:val="24"/>
                <w:szCs w:val="24"/>
              </w:rPr>
            </w:pPr>
            <w:r w:rsidDel="00000000" w:rsidR="00000000" w:rsidRPr="00000000">
              <w:rPr>
                <w:sz w:val="24"/>
                <w:szCs w:val="24"/>
                <w:rtl w:val="0"/>
              </w:rPr>
              <w:t xml:space="preserve">4° Tiro al blanco. </w:t>
            </w:r>
          </w:p>
          <w:p w:rsidR="00000000" w:rsidDel="00000000" w:rsidP="00000000" w:rsidRDefault="00000000" w:rsidRPr="00000000" w14:paraId="000001B2">
            <w:pPr>
              <w:rPr>
                <w:sz w:val="24"/>
                <w:szCs w:val="24"/>
              </w:rPr>
            </w:pPr>
            <w:r w:rsidDel="00000000" w:rsidR="00000000" w:rsidRPr="00000000">
              <w:rPr>
                <w:sz w:val="24"/>
                <w:szCs w:val="24"/>
                <w:rtl w:val="0"/>
              </w:rPr>
              <w:t xml:space="preserve">5° juego de tarjetas con números para el valor posicional, sumas con cálculo mental.</w:t>
            </w:r>
          </w:p>
          <w:p w:rsidR="00000000" w:rsidDel="00000000" w:rsidP="00000000" w:rsidRDefault="00000000" w:rsidRPr="00000000" w14:paraId="000001B3">
            <w:pPr>
              <w:rPr>
                <w:sz w:val="24"/>
                <w:szCs w:val="24"/>
              </w:rPr>
            </w:pPr>
            <w:r w:rsidDel="00000000" w:rsidR="00000000" w:rsidRPr="00000000">
              <w:rPr>
                <w:sz w:val="24"/>
                <w:szCs w:val="24"/>
                <w:rtl w:val="0"/>
              </w:rPr>
              <w:t xml:space="preserve">6° tiro al blanco. </w:t>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sz w:val="24"/>
                <w:szCs w:val="24"/>
              </w:rPr>
            </w:pPr>
            <w:r w:rsidDel="00000000" w:rsidR="00000000" w:rsidRPr="00000000">
              <w:rPr>
                <w:sz w:val="24"/>
                <w:szCs w:val="24"/>
                <w:rtl w:val="0"/>
              </w:rPr>
              <w:t xml:space="preserve">Elaboración de los diferentes materiales para cada alumno.</w:t>
            </w:r>
          </w:p>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rPr>
                <w:sz w:val="24"/>
                <w:szCs w:val="24"/>
              </w:rPr>
            </w:pPr>
            <w:r w:rsidDel="00000000" w:rsidR="00000000" w:rsidRPr="00000000">
              <w:rPr>
                <w:rtl w:val="0"/>
              </w:rPr>
            </w:r>
          </w:p>
        </w:tc>
        <w:tc>
          <w:tcPr/>
          <w:p w:rsidR="00000000" w:rsidDel="00000000" w:rsidP="00000000" w:rsidRDefault="00000000" w:rsidRPr="00000000" w14:paraId="000001B8">
            <w:pPr>
              <w:rPr>
                <w:sz w:val="24"/>
                <w:szCs w:val="24"/>
              </w:rPr>
            </w:pPr>
            <w:r w:rsidDel="00000000" w:rsidR="00000000" w:rsidRPr="00000000">
              <w:rPr>
                <w:sz w:val="24"/>
                <w:szCs w:val="24"/>
                <w:rtl w:val="0"/>
              </w:rPr>
              <w:t xml:space="preserve">-Trabajar con los alumnos diariamente actividades de cálculo, acertijos matemáticos y problemas que impliquen las diferentes operaciones básicas.</w:t>
            </w:r>
          </w:p>
          <w:p w:rsidR="00000000" w:rsidDel="00000000" w:rsidP="00000000" w:rsidRDefault="00000000" w:rsidRPr="00000000" w14:paraId="000001B9">
            <w:pPr>
              <w:rPr>
                <w:sz w:val="24"/>
                <w:szCs w:val="24"/>
              </w:rPr>
            </w:pPr>
            <w:r w:rsidDel="00000000" w:rsidR="00000000" w:rsidRPr="00000000">
              <w:rPr>
                <w:sz w:val="24"/>
                <w:szCs w:val="24"/>
                <w:rtl w:val="0"/>
              </w:rPr>
              <w:t xml:space="preserve">(se trabajarán alternados)</w:t>
            </w:r>
          </w:p>
        </w:tc>
        <w:tc>
          <w:tcPr/>
          <w:p w:rsidR="00000000" w:rsidDel="00000000" w:rsidP="00000000" w:rsidRDefault="00000000" w:rsidRPr="00000000" w14:paraId="000001BA">
            <w:pPr>
              <w:rPr>
                <w:sz w:val="24"/>
                <w:szCs w:val="24"/>
              </w:rPr>
            </w:pPr>
            <w:r w:rsidDel="00000000" w:rsidR="00000000" w:rsidRPr="00000000">
              <w:rPr>
                <w:sz w:val="24"/>
                <w:szCs w:val="24"/>
                <w:rtl w:val="0"/>
              </w:rPr>
              <w:t xml:space="preserve">-Se lleva a cabo la feria matemática.</w:t>
            </w:r>
          </w:p>
          <w:p w:rsidR="00000000" w:rsidDel="00000000" w:rsidP="00000000" w:rsidRDefault="00000000" w:rsidRPr="00000000" w14:paraId="000001BB">
            <w:pPr>
              <w:rPr>
                <w:sz w:val="24"/>
                <w:szCs w:val="24"/>
              </w:rPr>
            </w:pPr>
            <w:r w:rsidDel="00000000" w:rsidR="00000000" w:rsidRPr="00000000">
              <w:rPr>
                <w:sz w:val="24"/>
                <w:szCs w:val="24"/>
                <w:rtl w:val="0"/>
              </w:rPr>
              <w:t xml:space="preserve">-Cada maestro pone su puesto y los alumnos van pasando por turnos de manera que todos los alumnos realicen todas las actividades.</w:t>
            </w:r>
          </w:p>
        </w:tc>
        <w:tc>
          <w:tcPr/>
          <w:p w:rsidR="00000000" w:rsidDel="00000000" w:rsidP="00000000" w:rsidRDefault="00000000" w:rsidRPr="00000000" w14:paraId="000001BC">
            <w:pPr>
              <w:rPr/>
            </w:pPr>
            <w:r w:rsidDel="00000000" w:rsidR="00000000" w:rsidRPr="00000000">
              <w:rPr>
                <w:rtl w:val="0"/>
              </w:rPr>
              <w:t xml:space="preserve">-Se trabajará una clase abierta con padres de familia para que los padres se involucren en las actividades y participen junto con sus hijos, observando los procesos de enseñanza aprendizaje.</w:t>
            </w:r>
          </w:p>
          <w:p w:rsidR="00000000" w:rsidDel="00000000" w:rsidP="00000000" w:rsidRDefault="00000000" w:rsidRPr="00000000" w14:paraId="000001BD">
            <w:pPr>
              <w:rPr/>
            </w:pPr>
            <w:r w:rsidDel="00000000" w:rsidR="00000000" w:rsidRPr="00000000">
              <w:rPr>
                <w:rtl w:val="0"/>
              </w:rPr>
              <w:t xml:space="preserve">-Se pide el apoyo de los padres de familia para que en casa realicen actividades de reforzamiento.</w:t>
            </w:r>
          </w:p>
        </w:tc>
        <w:tc>
          <w:tcPr/>
          <w:p w:rsidR="00000000" w:rsidDel="00000000" w:rsidP="00000000" w:rsidRDefault="00000000" w:rsidRPr="00000000" w14:paraId="000001BE">
            <w:pPr>
              <w:rPr>
                <w:sz w:val="24"/>
                <w:szCs w:val="24"/>
              </w:rPr>
            </w:pPr>
            <w:r w:rsidDel="00000000" w:rsidR="00000000" w:rsidRPr="00000000">
              <w:rPr>
                <w:sz w:val="24"/>
                <w:szCs w:val="24"/>
                <w:rtl w:val="0"/>
              </w:rPr>
              <w:t xml:space="preserve">No se requiere apoyo de asesoría técnica.</w:t>
            </w:r>
          </w:p>
        </w:tc>
      </w:tr>
    </w:tbl>
    <w:p w:rsidR="00000000" w:rsidDel="00000000" w:rsidP="00000000" w:rsidRDefault="00000000" w:rsidRPr="00000000" w14:paraId="000001B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VALORACION DE LA ESTRATEGIA APRENDIZAJE ENTRE ESCUELAS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10632.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61"/>
        <w:gridCol w:w="3260"/>
        <w:gridCol w:w="4111"/>
        <w:tblGridChange w:id="0">
          <w:tblGrid>
            <w:gridCol w:w="3261"/>
            <w:gridCol w:w="3260"/>
            <w:gridCol w:w="4111"/>
          </w:tblGrid>
        </w:tblGridChange>
      </w:tblGrid>
      <w:tr>
        <w:trPr>
          <w:cantSplit w:val="0"/>
          <w:tblHeader w:val="0"/>
        </w:trPr>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LOGROS</w:t>
            </w:r>
          </w:p>
        </w:tc>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DIFICULTADES</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COMPROMISOS ESTABLECIDOS</w:t>
            </w:r>
          </w:p>
        </w:tc>
      </w:tr>
      <w:tr>
        <w:trPr>
          <w:cantSplit w:val="0"/>
          <w:tblHeader w:val="0"/>
        </w:trPr>
        <w:tc>
          <w:tcPr/>
          <w:p w:rsidR="00000000" w:rsidDel="00000000" w:rsidP="00000000" w:rsidRDefault="00000000" w:rsidRPr="00000000" w14:paraId="000001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Compartir con los demás maestros las estrategias novedosas que cada uno aplica en su grupo.</w:t>
            </w:r>
          </w:p>
          <w:p w:rsidR="00000000" w:rsidDel="00000000" w:rsidP="00000000" w:rsidRDefault="00000000" w:rsidRPr="00000000" w14:paraId="000001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las estrategias que compartieron los docentes en otras escuelas, para enriquecer el trabajo que cada uno realiza. </w:t>
            </w:r>
          </w:p>
          <w:p w:rsidR="00000000" w:rsidDel="00000000" w:rsidP="00000000" w:rsidRDefault="00000000" w:rsidRPr="00000000" w14:paraId="000001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Apropiarse de más estrategias para aplicar en los grupos.</w:t>
            </w:r>
          </w:p>
          <w:p w:rsidR="00000000" w:rsidDel="00000000" w:rsidP="00000000" w:rsidRDefault="00000000" w:rsidRPr="00000000" w14:paraId="000001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Enriquecer el trabajo docente.</w:t>
            </w:r>
          </w:p>
          <w:p w:rsidR="00000000" w:rsidDel="00000000" w:rsidP="00000000" w:rsidRDefault="00000000" w:rsidRPr="00000000" w14:paraId="000001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Motivación para los alumnos al aplicar estrategias diferentes.</w:t>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Aprendizajes significativos en los alumnos, al reforzar contenidos mediante diferentes estrategias.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poca disposición y compromiso de algunos docentes de otras escuelas de presentar su estrategia novedosa y exitosa.</w:t>
            </w:r>
          </w:p>
          <w:p w:rsidR="00000000" w:rsidDel="00000000" w:rsidP="00000000" w:rsidRDefault="00000000" w:rsidRPr="00000000" w14:paraId="000001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 observan muchas dificultades al aplicar las estrategias elegidas por cada docente para aplicar en su grupo.</w:t>
            </w:r>
          </w:p>
          <w:p w:rsidR="00000000" w:rsidDel="00000000" w:rsidP="00000000" w:rsidRDefault="00000000" w:rsidRPr="00000000" w14:paraId="000001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Quizá que algunas estrategias no fueron muy adecuadas para algunos grupos por las condiciones particulares de cada uno.</w:t>
            </w:r>
          </w:p>
          <w:p w:rsidR="00000000" w:rsidDel="00000000" w:rsidP="00000000" w:rsidRDefault="00000000" w:rsidRPr="00000000" w14:paraId="000001E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Compartir las estrategias novedosas e innovadoras.</w:t>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Preparar el material necesario para aplicar las estrategias.</w:t>
            </w:r>
          </w:p>
          <w:p w:rsidR="00000000" w:rsidDel="00000000" w:rsidP="00000000" w:rsidRDefault="00000000" w:rsidRPr="00000000" w14:paraId="000001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las estrategias que se acordaron en los CTE por escuelas.</w:t>
            </w:r>
          </w:p>
          <w:p w:rsidR="00000000" w:rsidDel="00000000" w:rsidP="00000000" w:rsidRDefault="00000000" w:rsidRPr="00000000" w14:paraId="000001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una clase más motivadora para los alumnos.</w:t>
            </w:r>
          </w:p>
          <w:p w:rsidR="00000000" w:rsidDel="00000000" w:rsidP="00000000" w:rsidRDefault="00000000" w:rsidRPr="00000000" w14:paraId="000001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