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6DE6E" w14:textId="46D9F622" w:rsidR="00017F87" w:rsidRDefault="00942411" w:rsidP="00942411">
      <w:pPr>
        <w:jc w:val="center"/>
      </w:pPr>
      <w:r>
        <w:t>ESCUELA PRIMARIA 12 DE OCTUBRE</w:t>
      </w:r>
    </w:p>
    <w:p w14:paraId="32C44614" w14:textId="4ACB8D6C" w:rsidR="00F447F5" w:rsidRDefault="00F447F5" w:rsidP="00942411">
      <w:pPr>
        <w:jc w:val="center"/>
      </w:pPr>
      <w:r>
        <w:t>10DPR0805R</w:t>
      </w:r>
    </w:p>
    <w:p w14:paraId="00236A64" w14:textId="62D8F071" w:rsidR="00942411" w:rsidRDefault="00942411" w:rsidP="00942411">
      <w:pPr>
        <w:jc w:val="center"/>
      </w:pPr>
      <w:r>
        <w:t>EVALUACIÓN 6TO GRADO</w:t>
      </w:r>
    </w:p>
    <w:p w14:paraId="378CF9B7" w14:textId="41BDF95E" w:rsidR="00942411" w:rsidRDefault="00942411" w:rsidP="00942411">
      <w:pPr>
        <w:jc w:val="center"/>
      </w:pPr>
      <w:r>
        <w:t>Jorge Alberto Anima Gómez</w:t>
      </w:r>
    </w:p>
    <w:p w14:paraId="2B841287" w14:textId="77777777" w:rsidR="00942411" w:rsidRDefault="00942411" w:rsidP="00942411">
      <w:pPr>
        <w:jc w:val="center"/>
      </w:pPr>
    </w:p>
    <w:p w14:paraId="30146404" w14:textId="71003817" w:rsidR="00942411" w:rsidRDefault="00942411" w:rsidP="00942411">
      <w:r>
        <w:t>Asignatura: Ciencias Naturales</w:t>
      </w:r>
    </w:p>
    <w:p w14:paraId="4C5195EC" w14:textId="0178D686" w:rsidR="00942411" w:rsidRDefault="00942411" w:rsidP="00942411">
      <w:r>
        <w:t>Tipo de evaluación: Formativa</w:t>
      </w:r>
    </w:p>
    <w:p w14:paraId="1AF47E2F" w14:textId="2C22EC0C" w:rsidR="00942411" w:rsidRDefault="00942411" w:rsidP="00942411">
      <w:r>
        <w:t>Se busca la participación activa de los alumnos</w:t>
      </w:r>
    </w:p>
    <w:p w14:paraId="52C665B8" w14:textId="3074B3B5" w:rsidR="00942411" w:rsidRDefault="00942411" w:rsidP="00942411">
      <w:r>
        <w:t xml:space="preserve">Instrumentos de evaluación: Rubrica </w:t>
      </w:r>
    </w:p>
    <w:p w14:paraId="46A87627" w14:textId="30D63C74" w:rsidR="00942411" w:rsidRDefault="00942411" w:rsidP="00942411">
      <w:r>
        <w:t>Temporalidad 2 sesiones de 50 minutos cada una</w:t>
      </w:r>
    </w:p>
    <w:p w14:paraId="25D9F27A" w14:textId="0C191CCE" w:rsidR="00942411" w:rsidRDefault="00942411" w:rsidP="00942411">
      <w:r>
        <w:t xml:space="preserve">Lugar: Salón de clases </w:t>
      </w:r>
    </w:p>
    <w:p w14:paraId="3A72C009" w14:textId="5F3DF1C2" w:rsidR="00942411" w:rsidRDefault="00942411" w:rsidP="00942411"/>
    <w:p w14:paraId="66708D2B" w14:textId="23C49582" w:rsidR="00942411" w:rsidRDefault="00942411" w:rsidP="00942411">
      <w:r>
        <w:t>Eje: Materia, energía e interacciones</w:t>
      </w:r>
    </w:p>
    <w:p w14:paraId="47A86774" w14:textId="50034680" w:rsidR="00942411" w:rsidRDefault="00942411" w:rsidP="00942411">
      <w:proofErr w:type="gramStart"/>
      <w:r>
        <w:t>Tema :</w:t>
      </w:r>
      <w:proofErr w:type="gramEnd"/>
      <w:r>
        <w:t xml:space="preserve"> Materiales</w:t>
      </w:r>
    </w:p>
    <w:p w14:paraId="28B46987" w14:textId="130390FA" w:rsidR="00942411" w:rsidRDefault="00942411" w:rsidP="00942411">
      <w:r>
        <w:t>Aprendizajes esperados: Relaciona las propiedades de los materiales con el uso que se les da y su reciclaje</w:t>
      </w:r>
    </w:p>
    <w:p w14:paraId="0ADD7E59" w14:textId="7563BD0C" w:rsidR="00942411" w:rsidRDefault="00942411" w:rsidP="009424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0"/>
        <w:gridCol w:w="1471"/>
        <w:gridCol w:w="30"/>
        <w:gridCol w:w="1418"/>
        <w:gridCol w:w="1560"/>
        <w:gridCol w:w="1408"/>
        <w:gridCol w:w="1471"/>
      </w:tblGrid>
      <w:tr w:rsidR="00942411" w14:paraId="7C6BCB44" w14:textId="77777777" w:rsidTr="00457E3F">
        <w:tc>
          <w:tcPr>
            <w:tcW w:w="1470" w:type="dxa"/>
          </w:tcPr>
          <w:p w14:paraId="7CC8155E" w14:textId="6E838FA2" w:rsidR="00942411" w:rsidRDefault="00942411" w:rsidP="00942411">
            <w:r>
              <w:t>ALUMNO</w:t>
            </w:r>
          </w:p>
        </w:tc>
        <w:tc>
          <w:tcPr>
            <w:tcW w:w="1471" w:type="dxa"/>
          </w:tcPr>
          <w:p w14:paraId="22E8BBB3" w14:textId="4250EEA0" w:rsidR="00942411" w:rsidRDefault="00942411" w:rsidP="00942411">
            <w:r>
              <w:t>Conoce los materiales</w:t>
            </w:r>
          </w:p>
        </w:tc>
        <w:tc>
          <w:tcPr>
            <w:tcW w:w="1448" w:type="dxa"/>
            <w:gridSpan w:val="2"/>
          </w:tcPr>
          <w:p w14:paraId="557581F1" w14:textId="6CB11399" w:rsidR="00942411" w:rsidRDefault="0017304F" w:rsidP="00942411">
            <w:r>
              <w:t>Identifica cambios en los materiales (temporal y permanente)</w:t>
            </w:r>
          </w:p>
        </w:tc>
        <w:tc>
          <w:tcPr>
            <w:tcW w:w="1560" w:type="dxa"/>
          </w:tcPr>
          <w:p w14:paraId="1806D212" w14:textId="54FA458C" w:rsidR="00942411" w:rsidRDefault="0017304F" w:rsidP="00942411">
            <w:r>
              <w:t xml:space="preserve">Comprende </w:t>
            </w:r>
            <w:proofErr w:type="spellStart"/>
            <w:r>
              <w:t>por que</w:t>
            </w:r>
            <w:proofErr w:type="spellEnd"/>
            <w:r>
              <w:t xml:space="preserve"> suceden los cambios</w:t>
            </w:r>
          </w:p>
        </w:tc>
        <w:tc>
          <w:tcPr>
            <w:tcW w:w="1408" w:type="dxa"/>
          </w:tcPr>
          <w:p w14:paraId="58B5B602" w14:textId="4FE54D50" w:rsidR="00942411" w:rsidRDefault="0017304F" w:rsidP="00942411">
            <w:r>
              <w:t>Realiza acciones o procesos para que existan cambios en los materiales</w:t>
            </w:r>
          </w:p>
        </w:tc>
        <w:tc>
          <w:tcPr>
            <w:tcW w:w="1471" w:type="dxa"/>
          </w:tcPr>
          <w:p w14:paraId="4E1450C7" w14:textId="57C4CEB8" w:rsidR="00942411" w:rsidRDefault="0017304F" w:rsidP="00942411">
            <w:r>
              <w:t xml:space="preserve">Explica </w:t>
            </w:r>
            <w:proofErr w:type="spellStart"/>
            <w:r>
              <w:t>por que</w:t>
            </w:r>
            <w:proofErr w:type="spellEnd"/>
            <w:r>
              <w:t xml:space="preserve"> suceden los cambios </w:t>
            </w:r>
          </w:p>
        </w:tc>
      </w:tr>
      <w:tr w:rsidR="00942411" w14:paraId="0B338CAA" w14:textId="77777777" w:rsidTr="00457E3F">
        <w:tc>
          <w:tcPr>
            <w:tcW w:w="1470" w:type="dxa"/>
          </w:tcPr>
          <w:p w14:paraId="208FE2C8" w14:textId="77777777" w:rsidR="00942411" w:rsidRDefault="00942411" w:rsidP="00942411"/>
          <w:p w14:paraId="4E61DBE6" w14:textId="7F8B7F26" w:rsidR="00457E3F" w:rsidRDefault="00457E3F" w:rsidP="00942411">
            <w:r>
              <w:t>Manuel clemente Arellano Gaytán</w:t>
            </w:r>
          </w:p>
        </w:tc>
        <w:tc>
          <w:tcPr>
            <w:tcW w:w="1471" w:type="dxa"/>
          </w:tcPr>
          <w:p w14:paraId="1B3DEB7C" w14:textId="13FC1F9E" w:rsidR="00942411" w:rsidRDefault="00457E3F" w:rsidP="00942411">
            <w:r>
              <w:t>x</w:t>
            </w:r>
          </w:p>
        </w:tc>
        <w:tc>
          <w:tcPr>
            <w:tcW w:w="1448" w:type="dxa"/>
            <w:gridSpan w:val="2"/>
          </w:tcPr>
          <w:p w14:paraId="317FC139" w14:textId="4A5599C2" w:rsidR="00942411" w:rsidRDefault="00457E3F" w:rsidP="00942411">
            <w:r>
              <w:t>x</w:t>
            </w:r>
          </w:p>
        </w:tc>
        <w:tc>
          <w:tcPr>
            <w:tcW w:w="1560" w:type="dxa"/>
          </w:tcPr>
          <w:p w14:paraId="0D2484FF" w14:textId="50F88B81" w:rsidR="00942411" w:rsidRDefault="00457E3F" w:rsidP="00942411">
            <w:r>
              <w:t>x</w:t>
            </w:r>
          </w:p>
        </w:tc>
        <w:tc>
          <w:tcPr>
            <w:tcW w:w="1408" w:type="dxa"/>
          </w:tcPr>
          <w:p w14:paraId="4D0EE395" w14:textId="325CA5C2" w:rsidR="00942411" w:rsidRDefault="00457E3F" w:rsidP="00942411">
            <w:r>
              <w:t>X</w:t>
            </w:r>
          </w:p>
        </w:tc>
        <w:tc>
          <w:tcPr>
            <w:tcW w:w="1471" w:type="dxa"/>
          </w:tcPr>
          <w:p w14:paraId="4F3DA6C4" w14:textId="653D31E1" w:rsidR="00942411" w:rsidRDefault="00457E3F" w:rsidP="00942411">
            <w:r>
              <w:t>-</w:t>
            </w:r>
          </w:p>
        </w:tc>
      </w:tr>
      <w:tr w:rsidR="00942411" w14:paraId="753A9FBE" w14:textId="77777777" w:rsidTr="00457E3F">
        <w:tc>
          <w:tcPr>
            <w:tcW w:w="1470" w:type="dxa"/>
          </w:tcPr>
          <w:p w14:paraId="53A818F8" w14:textId="635CBF76" w:rsidR="00942411" w:rsidRDefault="00457E3F" w:rsidP="00942411">
            <w:r>
              <w:t>Daniela Hernández Rodríguez</w:t>
            </w:r>
          </w:p>
        </w:tc>
        <w:tc>
          <w:tcPr>
            <w:tcW w:w="1471" w:type="dxa"/>
          </w:tcPr>
          <w:p w14:paraId="72D2B94F" w14:textId="274FE303" w:rsidR="00942411" w:rsidRDefault="00457E3F" w:rsidP="00942411">
            <w:r>
              <w:t>x</w:t>
            </w:r>
          </w:p>
        </w:tc>
        <w:tc>
          <w:tcPr>
            <w:tcW w:w="1448" w:type="dxa"/>
            <w:gridSpan w:val="2"/>
          </w:tcPr>
          <w:p w14:paraId="191BF606" w14:textId="3EC4B445" w:rsidR="00942411" w:rsidRDefault="00457E3F" w:rsidP="00942411">
            <w:r>
              <w:t>x</w:t>
            </w:r>
          </w:p>
        </w:tc>
        <w:tc>
          <w:tcPr>
            <w:tcW w:w="1560" w:type="dxa"/>
          </w:tcPr>
          <w:p w14:paraId="60BA146D" w14:textId="1B448E2A" w:rsidR="00942411" w:rsidRDefault="00457E3F" w:rsidP="00942411">
            <w:r>
              <w:t>x</w:t>
            </w:r>
          </w:p>
        </w:tc>
        <w:tc>
          <w:tcPr>
            <w:tcW w:w="1408" w:type="dxa"/>
          </w:tcPr>
          <w:p w14:paraId="5DAE880A" w14:textId="300EA598" w:rsidR="00942411" w:rsidRDefault="00457E3F" w:rsidP="00942411">
            <w:r>
              <w:t>x</w:t>
            </w:r>
          </w:p>
        </w:tc>
        <w:tc>
          <w:tcPr>
            <w:tcW w:w="1471" w:type="dxa"/>
          </w:tcPr>
          <w:p w14:paraId="0BA5DDCC" w14:textId="3CF384DF" w:rsidR="00942411" w:rsidRDefault="00457E3F" w:rsidP="00942411">
            <w:r>
              <w:t>x</w:t>
            </w:r>
          </w:p>
        </w:tc>
      </w:tr>
      <w:tr w:rsidR="00457E3F" w14:paraId="65EA0A66" w14:textId="2B38D924" w:rsidTr="00457E3F">
        <w:tc>
          <w:tcPr>
            <w:tcW w:w="1470" w:type="dxa"/>
          </w:tcPr>
          <w:p w14:paraId="59023CFA" w14:textId="07407060" w:rsidR="00457E3F" w:rsidRDefault="00457E3F" w:rsidP="00942411">
            <w:r>
              <w:t>Irving Hernández Villanueva</w:t>
            </w:r>
          </w:p>
        </w:tc>
        <w:tc>
          <w:tcPr>
            <w:tcW w:w="1501" w:type="dxa"/>
            <w:gridSpan w:val="2"/>
          </w:tcPr>
          <w:p w14:paraId="45EA3769" w14:textId="77AF80E4" w:rsidR="00457E3F" w:rsidRDefault="00457E3F" w:rsidP="00942411">
            <w:r>
              <w:t>x</w:t>
            </w:r>
          </w:p>
        </w:tc>
        <w:tc>
          <w:tcPr>
            <w:tcW w:w="1418" w:type="dxa"/>
          </w:tcPr>
          <w:p w14:paraId="455C82E6" w14:textId="22F0AA35" w:rsidR="00457E3F" w:rsidRDefault="00457E3F" w:rsidP="00942411">
            <w:r>
              <w:t>x</w:t>
            </w:r>
          </w:p>
        </w:tc>
        <w:tc>
          <w:tcPr>
            <w:tcW w:w="1560" w:type="dxa"/>
          </w:tcPr>
          <w:p w14:paraId="09167D89" w14:textId="05BE8501" w:rsidR="00457E3F" w:rsidRDefault="00457E3F" w:rsidP="00942411">
            <w:r>
              <w:t>x</w:t>
            </w:r>
          </w:p>
        </w:tc>
        <w:tc>
          <w:tcPr>
            <w:tcW w:w="1408" w:type="dxa"/>
          </w:tcPr>
          <w:p w14:paraId="3EDAAB4A" w14:textId="7901315B" w:rsidR="00457E3F" w:rsidRDefault="00457E3F" w:rsidP="00942411">
            <w:r>
              <w:t>x</w:t>
            </w:r>
          </w:p>
        </w:tc>
        <w:tc>
          <w:tcPr>
            <w:tcW w:w="1471" w:type="dxa"/>
          </w:tcPr>
          <w:p w14:paraId="3EEF0E86" w14:textId="1ED22B50" w:rsidR="00457E3F" w:rsidRDefault="00457E3F" w:rsidP="00942411">
            <w:r>
              <w:t>X</w:t>
            </w:r>
          </w:p>
        </w:tc>
      </w:tr>
      <w:tr w:rsidR="00457E3F" w14:paraId="40D09659" w14:textId="798F9230" w:rsidTr="00457E3F">
        <w:tc>
          <w:tcPr>
            <w:tcW w:w="1470" w:type="dxa"/>
          </w:tcPr>
          <w:p w14:paraId="5E9DE70F" w14:textId="64C0B6FB" w:rsidR="00457E3F" w:rsidRDefault="00457E3F" w:rsidP="00942411">
            <w:r>
              <w:lastRenderedPageBreak/>
              <w:t>Selene Hernández Gurrola</w:t>
            </w:r>
          </w:p>
        </w:tc>
        <w:tc>
          <w:tcPr>
            <w:tcW w:w="1501" w:type="dxa"/>
            <w:gridSpan w:val="2"/>
          </w:tcPr>
          <w:p w14:paraId="6AB61BE3" w14:textId="7FD46437" w:rsidR="00457E3F" w:rsidRDefault="00457E3F" w:rsidP="00942411">
            <w:r>
              <w:t>x</w:t>
            </w:r>
          </w:p>
        </w:tc>
        <w:tc>
          <w:tcPr>
            <w:tcW w:w="1418" w:type="dxa"/>
          </w:tcPr>
          <w:p w14:paraId="6758D3D1" w14:textId="12158F1D" w:rsidR="00457E3F" w:rsidRDefault="00457E3F" w:rsidP="00942411">
            <w:r>
              <w:t>x</w:t>
            </w:r>
          </w:p>
        </w:tc>
        <w:tc>
          <w:tcPr>
            <w:tcW w:w="1560" w:type="dxa"/>
          </w:tcPr>
          <w:p w14:paraId="55C2D889" w14:textId="60200C32" w:rsidR="00457E3F" w:rsidRDefault="00457E3F" w:rsidP="00942411">
            <w:r>
              <w:t>x</w:t>
            </w:r>
          </w:p>
        </w:tc>
        <w:tc>
          <w:tcPr>
            <w:tcW w:w="1408" w:type="dxa"/>
          </w:tcPr>
          <w:p w14:paraId="2EF9D0EB" w14:textId="4880D100" w:rsidR="00457E3F" w:rsidRDefault="00457E3F" w:rsidP="00942411">
            <w:r>
              <w:t>x</w:t>
            </w:r>
          </w:p>
        </w:tc>
        <w:tc>
          <w:tcPr>
            <w:tcW w:w="1471" w:type="dxa"/>
          </w:tcPr>
          <w:p w14:paraId="13E82F48" w14:textId="10DEC9FD" w:rsidR="00457E3F" w:rsidRDefault="00457E3F" w:rsidP="00942411">
            <w:r>
              <w:t>-</w:t>
            </w:r>
          </w:p>
        </w:tc>
      </w:tr>
      <w:tr w:rsidR="00457E3F" w14:paraId="7D475D3B" w14:textId="77777777" w:rsidTr="00457E3F">
        <w:tc>
          <w:tcPr>
            <w:tcW w:w="1470" w:type="dxa"/>
          </w:tcPr>
          <w:p w14:paraId="5BA8801B" w14:textId="26DF714D" w:rsidR="00457E3F" w:rsidRDefault="00457E3F" w:rsidP="00942411">
            <w:r>
              <w:t>Jennifer Francisca López Félix</w:t>
            </w:r>
          </w:p>
        </w:tc>
        <w:tc>
          <w:tcPr>
            <w:tcW w:w="1471" w:type="dxa"/>
          </w:tcPr>
          <w:p w14:paraId="6A476D37" w14:textId="4DF7B258" w:rsidR="00457E3F" w:rsidRDefault="00457E3F" w:rsidP="00942411">
            <w:r>
              <w:t>x</w:t>
            </w:r>
          </w:p>
        </w:tc>
        <w:tc>
          <w:tcPr>
            <w:tcW w:w="1448" w:type="dxa"/>
            <w:gridSpan w:val="2"/>
          </w:tcPr>
          <w:p w14:paraId="5135B5EA" w14:textId="3281C617" w:rsidR="00457E3F" w:rsidRDefault="00457E3F" w:rsidP="00942411">
            <w:r>
              <w:t>x</w:t>
            </w:r>
          </w:p>
        </w:tc>
        <w:tc>
          <w:tcPr>
            <w:tcW w:w="1560" w:type="dxa"/>
          </w:tcPr>
          <w:p w14:paraId="1490B12B" w14:textId="37993E51" w:rsidR="00457E3F" w:rsidRDefault="00457E3F" w:rsidP="00942411">
            <w:r>
              <w:t>x</w:t>
            </w:r>
          </w:p>
        </w:tc>
        <w:tc>
          <w:tcPr>
            <w:tcW w:w="1408" w:type="dxa"/>
          </w:tcPr>
          <w:p w14:paraId="0DE98C53" w14:textId="0CF87ABA" w:rsidR="00457E3F" w:rsidRDefault="00457E3F" w:rsidP="00942411">
            <w:r>
              <w:t>x</w:t>
            </w:r>
          </w:p>
        </w:tc>
        <w:tc>
          <w:tcPr>
            <w:tcW w:w="1471" w:type="dxa"/>
          </w:tcPr>
          <w:p w14:paraId="53B90D7D" w14:textId="3388E81F" w:rsidR="00457E3F" w:rsidRDefault="00457E3F" w:rsidP="00942411">
            <w:r>
              <w:t>-</w:t>
            </w:r>
          </w:p>
        </w:tc>
      </w:tr>
      <w:tr w:rsidR="00457E3F" w14:paraId="36FAF717" w14:textId="77777777" w:rsidTr="00457E3F">
        <w:tc>
          <w:tcPr>
            <w:tcW w:w="1470" w:type="dxa"/>
          </w:tcPr>
          <w:p w14:paraId="35D0A50F" w14:textId="34CC5826" w:rsidR="00457E3F" w:rsidRDefault="00457E3F" w:rsidP="00942411">
            <w:proofErr w:type="spellStart"/>
            <w:r>
              <w:t>Ivan</w:t>
            </w:r>
            <w:proofErr w:type="spellEnd"/>
            <w:r>
              <w:t xml:space="preserve"> Alexander López García </w:t>
            </w:r>
          </w:p>
        </w:tc>
        <w:tc>
          <w:tcPr>
            <w:tcW w:w="1471" w:type="dxa"/>
          </w:tcPr>
          <w:p w14:paraId="2058F769" w14:textId="263DA9BB" w:rsidR="00457E3F" w:rsidRDefault="00457E3F" w:rsidP="00942411">
            <w:r>
              <w:t>x</w:t>
            </w:r>
          </w:p>
        </w:tc>
        <w:tc>
          <w:tcPr>
            <w:tcW w:w="1448" w:type="dxa"/>
            <w:gridSpan w:val="2"/>
          </w:tcPr>
          <w:p w14:paraId="10182B26" w14:textId="26A534D1" w:rsidR="00457E3F" w:rsidRDefault="00457E3F" w:rsidP="00942411">
            <w:r>
              <w:t>x</w:t>
            </w:r>
          </w:p>
        </w:tc>
        <w:tc>
          <w:tcPr>
            <w:tcW w:w="1560" w:type="dxa"/>
          </w:tcPr>
          <w:p w14:paraId="0A3C0688" w14:textId="2AE7ED26" w:rsidR="00457E3F" w:rsidRDefault="00457E3F" w:rsidP="00942411">
            <w:r>
              <w:t>x</w:t>
            </w:r>
          </w:p>
        </w:tc>
        <w:tc>
          <w:tcPr>
            <w:tcW w:w="1408" w:type="dxa"/>
          </w:tcPr>
          <w:p w14:paraId="3BD34BF3" w14:textId="33D9ECC0" w:rsidR="00457E3F" w:rsidRDefault="00457E3F" w:rsidP="00942411">
            <w:r>
              <w:t>x</w:t>
            </w:r>
          </w:p>
        </w:tc>
        <w:tc>
          <w:tcPr>
            <w:tcW w:w="1471" w:type="dxa"/>
          </w:tcPr>
          <w:p w14:paraId="34157A20" w14:textId="0739DED0" w:rsidR="00457E3F" w:rsidRDefault="00457E3F" w:rsidP="00942411">
            <w:r>
              <w:t>X</w:t>
            </w:r>
          </w:p>
        </w:tc>
      </w:tr>
      <w:tr w:rsidR="00457E3F" w14:paraId="7EA2A654" w14:textId="77777777" w:rsidTr="00457E3F">
        <w:tc>
          <w:tcPr>
            <w:tcW w:w="1470" w:type="dxa"/>
          </w:tcPr>
          <w:p w14:paraId="54E6028C" w14:textId="5CF4CEAA" w:rsidR="00457E3F" w:rsidRDefault="00457E3F" w:rsidP="00942411">
            <w:r>
              <w:t xml:space="preserve">Uriel Martínez Villanueva </w:t>
            </w:r>
          </w:p>
        </w:tc>
        <w:tc>
          <w:tcPr>
            <w:tcW w:w="1471" w:type="dxa"/>
          </w:tcPr>
          <w:p w14:paraId="16FCA2DB" w14:textId="6957E98D" w:rsidR="00457E3F" w:rsidRDefault="00457E3F" w:rsidP="00942411">
            <w:r>
              <w:t>x</w:t>
            </w:r>
          </w:p>
        </w:tc>
        <w:tc>
          <w:tcPr>
            <w:tcW w:w="1448" w:type="dxa"/>
            <w:gridSpan w:val="2"/>
          </w:tcPr>
          <w:p w14:paraId="750077E8" w14:textId="6CA7ADB2" w:rsidR="00457E3F" w:rsidRDefault="00457E3F" w:rsidP="00942411">
            <w:r>
              <w:t>x</w:t>
            </w:r>
          </w:p>
        </w:tc>
        <w:tc>
          <w:tcPr>
            <w:tcW w:w="1560" w:type="dxa"/>
          </w:tcPr>
          <w:p w14:paraId="2E050302" w14:textId="77BF7FF2" w:rsidR="00457E3F" w:rsidRDefault="00457E3F" w:rsidP="00942411">
            <w:r>
              <w:t>x</w:t>
            </w:r>
          </w:p>
        </w:tc>
        <w:tc>
          <w:tcPr>
            <w:tcW w:w="1408" w:type="dxa"/>
          </w:tcPr>
          <w:p w14:paraId="115123CB" w14:textId="089C518A" w:rsidR="00457E3F" w:rsidRDefault="00457E3F" w:rsidP="00942411">
            <w:r>
              <w:t>-</w:t>
            </w:r>
          </w:p>
        </w:tc>
        <w:tc>
          <w:tcPr>
            <w:tcW w:w="1471" w:type="dxa"/>
          </w:tcPr>
          <w:p w14:paraId="70D6E1D5" w14:textId="6FF0E0E3" w:rsidR="00457E3F" w:rsidRDefault="00457E3F" w:rsidP="00942411">
            <w:r>
              <w:t>-</w:t>
            </w:r>
          </w:p>
        </w:tc>
      </w:tr>
      <w:tr w:rsidR="00457E3F" w14:paraId="0E787BBE" w14:textId="77777777" w:rsidTr="00457E3F">
        <w:tc>
          <w:tcPr>
            <w:tcW w:w="1470" w:type="dxa"/>
          </w:tcPr>
          <w:p w14:paraId="40D3F1C1" w14:textId="26B214B2" w:rsidR="00457E3F" w:rsidRDefault="00457E3F" w:rsidP="00942411">
            <w:proofErr w:type="spellStart"/>
            <w:r>
              <w:t>Brayan</w:t>
            </w:r>
            <w:proofErr w:type="spellEnd"/>
            <w:r>
              <w:t xml:space="preserve"> Medina Hernández</w:t>
            </w:r>
          </w:p>
        </w:tc>
        <w:tc>
          <w:tcPr>
            <w:tcW w:w="1471" w:type="dxa"/>
          </w:tcPr>
          <w:p w14:paraId="1DEE6217" w14:textId="06F068CB" w:rsidR="00457E3F" w:rsidRDefault="00457E3F" w:rsidP="00942411">
            <w:r>
              <w:t>x</w:t>
            </w:r>
          </w:p>
        </w:tc>
        <w:tc>
          <w:tcPr>
            <w:tcW w:w="1448" w:type="dxa"/>
            <w:gridSpan w:val="2"/>
          </w:tcPr>
          <w:p w14:paraId="5D35D230" w14:textId="4FF0DED4" w:rsidR="00457E3F" w:rsidRDefault="00457E3F" w:rsidP="00942411">
            <w:r>
              <w:t>x</w:t>
            </w:r>
          </w:p>
        </w:tc>
        <w:tc>
          <w:tcPr>
            <w:tcW w:w="1560" w:type="dxa"/>
          </w:tcPr>
          <w:p w14:paraId="74CD605D" w14:textId="66A155DD" w:rsidR="00457E3F" w:rsidRDefault="00457E3F" w:rsidP="00942411">
            <w:r>
              <w:t>x</w:t>
            </w:r>
          </w:p>
        </w:tc>
        <w:tc>
          <w:tcPr>
            <w:tcW w:w="1408" w:type="dxa"/>
          </w:tcPr>
          <w:p w14:paraId="05F6C354" w14:textId="5667D9DF" w:rsidR="00457E3F" w:rsidRDefault="00457E3F" w:rsidP="00942411">
            <w:r>
              <w:t>x</w:t>
            </w:r>
          </w:p>
        </w:tc>
        <w:tc>
          <w:tcPr>
            <w:tcW w:w="1471" w:type="dxa"/>
          </w:tcPr>
          <w:p w14:paraId="66B02496" w14:textId="3E309B41" w:rsidR="00457E3F" w:rsidRDefault="00457E3F" w:rsidP="00942411">
            <w:r>
              <w:t>X</w:t>
            </w:r>
          </w:p>
        </w:tc>
      </w:tr>
      <w:tr w:rsidR="00457E3F" w14:paraId="6C86D1A1" w14:textId="77777777" w:rsidTr="00457E3F">
        <w:tc>
          <w:tcPr>
            <w:tcW w:w="1470" w:type="dxa"/>
          </w:tcPr>
          <w:p w14:paraId="3F2FD50E" w14:textId="1DED5368" w:rsidR="00457E3F" w:rsidRDefault="00457E3F" w:rsidP="00942411">
            <w:r>
              <w:t xml:space="preserve">Araceli Ramírez García </w:t>
            </w:r>
          </w:p>
        </w:tc>
        <w:tc>
          <w:tcPr>
            <w:tcW w:w="1471" w:type="dxa"/>
          </w:tcPr>
          <w:p w14:paraId="290D5A4C" w14:textId="18D0BDEB" w:rsidR="00457E3F" w:rsidRDefault="00457E3F" w:rsidP="00942411">
            <w:r>
              <w:t>x</w:t>
            </w:r>
          </w:p>
        </w:tc>
        <w:tc>
          <w:tcPr>
            <w:tcW w:w="1448" w:type="dxa"/>
            <w:gridSpan w:val="2"/>
          </w:tcPr>
          <w:p w14:paraId="004DD1C8" w14:textId="1B129E44" w:rsidR="00457E3F" w:rsidRDefault="00457E3F" w:rsidP="00942411">
            <w:r>
              <w:t>x</w:t>
            </w:r>
          </w:p>
        </w:tc>
        <w:tc>
          <w:tcPr>
            <w:tcW w:w="1560" w:type="dxa"/>
          </w:tcPr>
          <w:p w14:paraId="447593AA" w14:textId="344E4B87" w:rsidR="00457E3F" w:rsidRDefault="00457E3F" w:rsidP="00942411">
            <w:r>
              <w:t>x</w:t>
            </w:r>
          </w:p>
        </w:tc>
        <w:tc>
          <w:tcPr>
            <w:tcW w:w="1408" w:type="dxa"/>
          </w:tcPr>
          <w:p w14:paraId="6DAEA877" w14:textId="3AB4560E" w:rsidR="00457E3F" w:rsidRDefault="00457E3F" w:rsidP="00942411">
            <w:r>
              <w:t>x</w:t>
            </w:r>
          </w:p>
        </w:tc>
        <w:tc>
          <w:tcPr>
            <w:tcW w:w="1471" w:type="dxa"/>
          </w:tcPr>
          <w:p w14:paraId="6081BEEF" w14:textId="782684E4" w:rsidR="00457E3F" w:rsidRDefault="00457E3F" w:rsidP="00942411">
            <w:r>
              <w:t>X</w:t>
            </w:r>
          </w:p>
        </w:tc>
      </w:tr>
      <w:tr w:rsidR="00457E3F" w14:paraId="62854738" w14:textId="77777777" w:rsidTr="00457E3F">
        <w:tc>
          <w:tcPr>
            <w:tcW w:w="1470" w:type="dxa"/>
          </w:tcPr>
          <w:p w14:paraId="0B250288" w14:textId="095A9DE0" w:rsidR="00457E3F" w:rsidRDefault="00457E3F" w:rsidP="00942411">
            <w:r>
              <w:t xml:space="preserve">Alan Gerardo Sánchez </w:t>
            </w:r>
            <w:proofErr w:type="spellStart"/>
            <w:r>
              <w:t>Rodrgiuez</w:t>
            </w:r>
            <w:proofErr w:type="spellEnd"/>
          </w:p>
        </w:tc>
        <w:tc>
          <w:tcPr>
            <w:tcW w:w="1471" w:type="dxa"/>
          </w:tcPr>
          <w:p w14:paraId="25DEC465" w14:textId="74674395" w:rsidR="00457E3F" w:rsidRDefault="00457E3F" w:rsidP="00942411">
            <w:r>
              <w:t>x</w:t>
            </w:r>
          </w:p>
        </w:tc>
        <w:tc>
          <w:tcPr>
            <w:tcW w:w="1448" w:type="dxa"/>
            <w:gridSpan w:val="2"/>
          </w:tcPr>
          <w:p w14:paraId="6E2117E0" w14:textId="3898A796" w:rsidR="00457E3F" w:rsidRDefault="00457E3F" w:rsidP="00942411">
            <w:r>
              <w:t>x</w:t>
            </w:r>
          </w:p>
        </w:tc>
        <w:tc>
          <w:tcPr>
            <w:tcW w:w="1560" w:type="dxa"/>
          </w:tcPr>
          <w:p w14:paraId="069DEDA1" w14:textId="5361F417" w:rsidR="00457E3F" w:rsidRDefault="00457E3F" w:rsidP="00942411">
            <w:r>
              <w:t>-</w:t>
            </w:r>
          </w:p>
        </w:tc>
        <w:tc>
          <w:tcPr>
            <w:tcW w:w="1408" w:type="dxa"/>
          </w:tcPr>
          <w:p w14:paraId="73B1F9B3" w14:textId="6FDE04F2" w:rsidR="00457E3F" w:rsidRDefault="00457E3F" w:rsidP="00942411">
            <w:r>
              <w:t>-</w:t>
            </w:r>
          </w:p>
        </w:tc>
        <w:tc>
          <w:tcPr>
            <w:tcW w:w="1471" w:type="dxa"/>
          </w:tcPr>
          <w:p w14:paraId="0DC53B6C" w14:textId="3370BC04" w:rsidR="00457E3F" w:rsidRDefault="00457E3F" w:rsidP="00942411">
            <w:r>
              <w:t>-</w:t>
            </w:r>
          </w:p>
        </w:tc>
      </w:tr>
      <w:tr w:rsidR="00457E3F" w14:paraId="75CAE3FD" w14:textId="77777777" w:rsidTr="00457E3F">
        <w:tc>
          <w:tcPr>
            <w:tcW w:w="1470" w:type="dxa"/>
          </w:tcPr>
          <w:p w14:paraId="2E0A16E5" w14:textId="566B7232" w:rsidR="00457E3F" w:rsidRDefault="00457E3F" w:rsidP="00942411">
            <w:r>
              <w:t>Ximena Villanueva Noriega</w:t>
            </w:r>
          </w:p>
        </w:tc>
        <w:tc>
          <w:tcPr>
            <w:tcW w:w="1471" w:type="dxa"/>
          </w:tcPr>
          <w:p w14:paraId="541D2A14" w14:textId="36F7BD05" w:rsidR="00457E3F" w:rsidRDefault="00457E3F" w:rsidP="00942411">
            <w:r>
              <w:t>x</w:t>
            </w:r>
          </w:p>
        </w:tc>
        <w:tc>
          <w:tcPr>
            <w:tcW w:w="1448" w:type="dxa"/>
            <w:gridSpan w:val="2"/>
          </w:tcPr>
          <w:p w14:paraId="7DE427C4" w14:textId="591B39AA" w:rsidR="00457E3F" w:rsidRDefault="00457E3F" w:rsidP="00942411">
            <w:r>
              <w:t>x</w:t>
            </w:r>
          </w:p>
        </w:tc>
        <w:tc>
          <w:tcPr>
            <w:tcW w:w="1560" w:type="dxa"/>
          </w:tcPr>
          <w:p w14:paraId="34D676A0" w14:textId="0480083A" w:rsidR="00457E3F" w:rsidRDefault="00457E3F" w:rsidP="00942411">
            <w:r>
              <w:t>x</w:t>
            </w:r>
          </w:p>
        </w:tc>
        <w:tc>
          <w:tcPr>
            <w:tcW w:w="1408" w:type="dxa"/>
          </w:tcPr>
          <w:p w14:paraId="2291ABAC" w14:textId="3EC847E7" w:rsidR="00457E3F" w:rsidRDefault="00457E3F" w:rsidP="00942411">
            <w:r>
              <w:t>x</w:t>
            </w:r>
          </w:p>
        </w:tc>
        <w:tc>
          <w:tcPr>
            <w:tcW w:w="1471" w:type="dxa"/>
          </w:tcPr>
          <w:p w14:paraId="4973AD44" w14:textId="247B308D" w:rsidR="00457E3F" w:rsidRDefault="00457E3F" w:rsidP="00942411">
            <w:r>
              <w:t>-</w:t>
            </w:r>
          </w:p>
        </w:tc>
      </w:tr>
      <w:tr w:rsidR="00457E3F" w14:paraId="6AAACA58" w14:textId="77777777" w:rsidTr="00457E3F">
        <w:tc>
          <w:tcPr>
            <w:tcW w:w="1470" w:type="dxa"/>
          </w:tcPr>
          <w:p w14:paraId="03995C65" w14:textId="52F996FD" w:rsidR="00457E3F" w:rsidRDefault="00457E3F" w:rsidP="00942411">
            <w:r>
              <w:t xml:space="preserve">Mayte Villanueva </w:t>
            </w:r>
            <w:proofErr w:type="spellStart"/>
            <w:r>
              <w:t>Rodriguez</w:t>
            </w:r>
            <w:proofErr w:type="spellEnd"/>
          </w:p>
        </w:tc>
        <w:tc>
          <w:tcPr>
            <w:tcW w:w="1471" w:type="dxa"/>
          </w:tcPr>
          <w:p w14:paraId="2D7A4F5B" w14:textId="25025D94" w:rsidR="00457E3F" w:rsidRDefault="00457E3F" w:rsidP="00942411">
            <w:r>
              <w:t>x</w:t>
            </w:r>
          </w:p>
        </w:tc>
        <w:tc>
          <w:tcPr>
            <w:tcW w:w="1448" w:type="dxa"/>
            <w:gridSpan w:val="2"/>
          </w:tcPr>
          <w:p w14:paraId="48432688" w14:textId="66CCADC3" w:rsidR="00457E3F" w:rsidRDefault="00457E3F" w:rsidP="00942411">
            <w:r>
              <w:t>x</w:t>
            </w:r>
          </w:p>
        </w:tc>
        <w:tc>
          <w:tcPr>
            <w:tcW w:w="1560" w:type="dxa"/>
          </w:tcPr>
          <w:p w14:paraId="532A0C64" w14:textId="5532F81E" w:rsidR="00457E3F" w:rsidRDefault="00457E3F" w:rsidP="00942411">
            <w:r>
              <w:t>x</w:t>
            </w:r>
          </w:p>
        </w:tc>
        <w:tc>
          <w:tcPr>
            <w:tcW w:w="1408" w:type="dxa"/>
          </w:tcPr>
          <w:p w14:paraId="0F2A4221" w14:textId="1F656E6B" w:rsidR="00457E3F" w:rsidRDefault="00457E3F" w:rsidP="00942411">
            <w:r>
              <w:t>x</w:t>
            </w:r>
          </w:p>
        </w:tc>
        <w:tc>
          <w:tcPr>
            <w:tcW w:w="1471" w:type="dxa"/>
          </w:tcPr>
          <w:p w14:paraId="6337B1BF" w14:textId="1149B858" w:rsidR="00457E3F" w:rsidRDefault="00457E3F" w:rsidP="00942411">
            <w:r>
              <w:t>x</w:t>
            </w:r>
          </w:p>
        </w:tc>
      </w:tr>
    </w:tbl>
    <w:p w14:paraId="0E587797" w14:textId="72F083A4" w:rsidR="00942411" w:rsidRDefault="00942411" w:rsidP="00942411"/>
    <w:p w14:paraId="0FF715BB" w14:textId="77777777" w:rsidR="00942411" w:rsidRDefault="00942411" w:rsidP="00942411"/>
    <w:p w14:paraId="5E9204A4" w14:textId="7DFD4897" w:rsidR="00942411" w:rsidRDefault="00942411" w:rsidP="00942411">
      <w:r>
        <w:t xml:space="preserve">Dicha evaluación corresponde a los aprendizajes mencionados, en el libro de texto de ciencias naturales tiene concordancia en las páginas 93 y 94, en la primera sesión se conceptualizó, en la segunda sesión se elaboró nieve de garrafa con el propósito de apreciar los cambios de estado de los materiales  </w:t>
      </w:r>
    </w:p>
    <w:p w14:paraId="78D6B952" w14:textId="6090715A" w:rsidR="00F447F5" w:rsidRDefault="00F447F5" w:rsidP="00942411"/>
    <w:p w14:paraId="20597F8F" w14:textId="6467D214" w:rsidR="00F447F5" w:rsidRDefault="00F447F5" w:rsidP="00F447F5">
      <w:pPr>
        <w:tabs>
          <w:tab w:val="center" w:pos="4419"/>
        </w:tabs>
      </w:pPr>
      <w:r>
        <w:t xml:space="preserve">APLICÓ </w:t>
      </w:r>
      <w:r>
        <w:tab/>
        <w:t xml:space="preserve"> VOBO.</w:t>
      </w:r>
    </w:p>
    <w:p w14:paraId="704387D3" w14:textId="6EA9F4DF" w:rsidR="00F447F5" w:rsidRDefault="00F447F5" w:rsidP="00942411">
      <w:r>
        <w:t>JORGE ALBERTO ANIMA GOMEZ        MARTIN GUERRERO ONTIVEROS</w:t>
      </w:r>
    </w:p>
    <w:p w14:paraId="48D240D0" w14:textId="5F4B08F7" w:rsidR="00F447F5" w:rsidRDefault="00F447F5" w:rsidP="00F447F5">
      <w:pPr>
        <w:tabs>
          <w:tab w:val="left" w:pos="3437"/>
        </w:tabs>
      </w:pPr>
      <w:r>
        <w:t xml:space="preserve">DOCENTE DE 6° GDO. </w:t>
      </w:r>
      <w:r>
        <w:tab/>
        <w:t>DIRECTOR.</w:t>
      </w:r>
    </w:p>
    <w:p w14:paraId="7E4601CA" w14:textId="77777777" w:rsidR="00942411" w:rsidRDefault="00942411" w:rsidP="00942411">
      <w:pPr>
        <w:jc w:val="center"/>
      </w:pPr>
      <w:bookmarkStart w:id="0" w:name="_GoBack"/>
      <w:bookmarkEnd w:id="0"/>
    </w:p>
    <w:sectPr w:rsidR="009424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11"/>
    <w:rsid w:val="00017F87"/>
    <w:rsid w:val="0017304F"/>
    <w:rsid w:val="00457E3F"/>
    <w:rsid w:val="00942411"/>
    <w:rsid w:val="00F4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26ED"/>
  <w15:chartTrackingRefBased/>
  <w15:docId w15:val="{DA765B4D-4E18-4DDC-869F-8D8A08E2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</dc:creator>
  <cp:keywords/>
  <dc:description/>
  <cp:lastModifiedBy>hp</cp:lastModifiedBy>
  <cp:revision>3</cp:revision>
  <dcterms:created xsi:type="dcterms:W3CDTF">2023-07-05T17:18:00Z</dcterms:created>
  <dcterms:modified xsi:type="dcterms:W3CDTF">2023-07-05T17:44:00Z</dcterms:modified>
</cp:coreProperties>
</file>