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F6" w:rsidRPr="00584FF6" w:rsidRDefault="00F10737" w:rsidP="00584FF6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Open Sans"/>
          <w:color w:val="016D9E"/>
          <w:sz w:val="45"/>
          <w:szCs w:val="45"/>
          <w:lang w:eastAsia="es-MX"/>
        </w:rPr>
      </w:pPr>
      <w:r>
        <w:rPr>
          <w:rFonts w:ascii="inherit" w:eastAsia="Times New Roman" w:hAnsi="inherit" w:cs="Open Sans"/>
          <w:color w:val="016D9E"/>
          <w:sz w:val="45"/>
          <w:szCs w:val="45"/>
          <w:lang w:eastAsia="es-MX"/>
        </w:rPr>
        <w:t xml:space="preserve">Rescatando a </w:t>
      </w:r>
      <w:proofErr w:type="spellStart"/>
      <w:r w:rsidR="00D93A91">
        <w:rPr>
          <w:rFonts w:ascii="inherit" w:eastAsia="Times New Roman" w:hAnsi="inherit" w:cs="Open Sans"/>
          <w:color w:val="016D9E"/>
          <w:sz w:val="45"/>
          <w:szCs w:val="45"/>
          <w:lang w:eastAsia="es-MX"/>
        </w:rPr>
        <w:t>Toby</w:t>
      </w:r>
      <w:proofErr w:type="spellEnd"/>
    </w:p>
    <w:p w:rsidR="00584FF6" w:rsidRPr="00584FF6" w:rsidRDefault="00584FF6" w:rsidP="0058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10737" w:rsidRDefault="00F10737" w:rsidP="00584F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33333"/>
          <w:sz w:val="21"/>
          <w:szCs w:val="21"/>
          <w:lang w:eastAsia="es-MX"/>
        </w:rPr>
      </w:pPr>
      <w:r>
        <w:rPr>
          <w:rFonts w:ascii="Open Sans" w:eastAsia="Times New Roman" w:hAnsi="Open Sans" w:cs="Open Sans"/>
          <w:b/>
          <w:color w:val="333333"/>
          <w:sz w:val="21"/>
          <w:szCs w:val="21"/>
          <w:lang w:eastAsia="es-MX"/>
        </w:rPr>
        <w:t xml:space="preserve">SELECCIONE LA OPCION QUE TIENE RELACION CON SU EXPERIENCIA </w:t>
      </w:r>
    </w:p>
    <w:p w:rsidR="00F10737" w:rsidRPr="00F10737" w:rsidRDefault="00F10737" w:rsidP="00584F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</w:pPr>
      <w:r w:rsidRPr="00F10737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INCLUSION</w:t>
      </w:r>
    </w:p>
    <w:p w:rsidR="00F10737" w:rsidRDefault="00F10737" w:rsidP="00584F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33333"/>
          <w:sz w:val="21"/>
          <w:szCs w:val="21"/>
          <w:lang w:eastAsia="es-MX"/>
        </w:rPr>
      </w:pPr>
    </w:p>
    <w:p w:rsidR="00C42589" w:rsidRDefault="00C42589" w:rsidP="00584F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33333"/>
          <w:sz w:val="21"/>
          <w:szCs w:val="21"/>
          <w:lang w:eastAsia="es-MX"/>
        </w:rPr>
      </w:pPr>
    </w:p>
    <w:p w:rsidR="00584FF6" w:rsidRPr="00F10737" w:rsidRDefault="00584FF6" w:rsidP="00584F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33333"/>
          <w:sz w:val="21"/>
          <w:szCs w:val="21"/>
          <w:lang w:eastAsia="es-MX"/>
        </w:rPr>
      </w:pPr>
      <w:r w:rsidRPr="00F10737">
        <w:rPr>
          <w:rFonts w:ascii="Open Sans" w:eastAsia="Times New Roman" w:hAnsi="Open Sans" w:cs="Open Sans"/>
          <w:b/>
          <w:color w:val="333333"/>
          <w:sz w:val="21"/>
          <w:szCs w:val="21"/>
          <w:lang w:eastAsia="es-MX"/>
        </w:rPr>
        <w:t>NOMBRE DE LA EXPERIENCIA:</w:t>
      </w:r>
    </w:p>
    <w:p w:rsidR="00F10737" w:rsidRDefault="00F10737" w:rsidP="00584F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RESCATANDO A </w:t>
      </w:r>
      <w:r w:rsidR="00D93A91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TOBY</w:t>
      </w:r>
    </w:p>
    <w:p w:rsidR="00584FF6" w:rsidRDefault="00584FF6" w:rsidP="00584F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</w:pPr>
    </w:p>
    <w:p w:rsidR="00C42589" w:rsidRDefault="00C42589">
      <w:pPr>
        <w:rPr>
          <w:b/>
        </w:rPr>
      </w:pPr>
    </w:p>
    <w:p w:rsidR="00584FF6" w:rsidRPr="00F10737" w:rsidRDefault="007956BD">
      <w:pPr>
        <w:rPr>
          <w:b/>
        </w:rPr>
      </w:pPr>
      <w:r w:rsidRPr="00F10737">
        <w:rPr>
          <w:b/>
        </w:rPr>
        <w:t>OJETIVOS</w:t>
      </w:r>
    </w:p>
    <w:p w:rsidR="007956BD" w:rsidRDefault="007956BD">
      <w:r w:rsidRPr="007956BD">
        <w:t xml:space="preserve">LOGRAR QUE </w:t>
      </w:r>
      <w:r w:rsidR="00D93A91">
        <w:t xml:space="preserve">TOBY </w:t>
      </w:r>
      <w:r w:rsidRPr="007956BD">
        <w:t xml:space="preserve"> ENTRE EN EL MUNDO </w:t>
      </w:r>
      <w:r w:rsidR="0070535D">
        <w:t xml:space="preserve">CONVENCIONAL </w:t>
      </w:r>
      <w:r w:rsidRPr="007956BD">
        <w:t xml:space="preserve"> Y PUEDA COMUNICARSE Y EXPRESARSE </w:t>
      </w:r>
      <w:r w:rsidR="0070535D">
        <w:t xml:space="preserve">MAS FACILMANTE Y DE SER POSIBLE </w:t>
      </w:r>
      <w:r w:rsidRPr="007956BD">
        <w:t>DE MANERA ORAL</w:t>
      </w:r>
    </w:p>
    <w:p w:rsidR="007956BD" w:rsidRDefault="007956BD">
      <w:r w:rsidRPr="007956BD">
        <w:t xml:space="preserve">QUE ADEMAS DE LA ORALIDAD </w:t>
      </w:r>
      <w:r w:rsidR="0070535D">
        <w:t>SOCIALICE CON SUS DEMAS COMPAÑEROS DE MANERA RELAJADA</w:t>
      </w:r>
      <w:r w:rsidRPr="007956BD">
        <w:t xml:space="preserve"> POR </w:t>
      </w:r>
      <w:r w:rsidR="0070535D">
        <w:t xml:space="preserve">QUE </w:t>
      </w:r>
      <w:r w:rsidRPr="007956BD">
        <w:t xml:space="preserve"> EN UN FUTURO LO </w:t>
      </w:r>
      <w:r w:rsidR="0070535D">
        <w:t xml:space="preserve">VA </w:t>
      </w:r>
      <w:r w:rsidRPr="007956BD">
        <w:t xml:space="preserve"> A NECESITAR</w:t>
      </w:r>
    </w:p>
    <w:p w:rsidR="00F10737" w:rsidRDefault="00D93A91">
      <w:r w:rsidRPr="00D93A91">
        <w:t>QUE SE INTEGRE A LA SOCIEDAD LO MAS CONVENCIONALMENTE POSIBLE PARA QUE SE CONVIERTA EN UN ADULTO FUNCIONAL Y NORMALMENTE INCLUIDO E INTEGRADO</w:t>
      </w:r>
    </w:p>
    <w:p w:rsidR="00F10737" w:rsidRPr="00F10737" w:rsidRDefault="00F10737">
      <w:pPr>
        <w:rPr>
          <w:b/>
        </w:rPr>
      </w:pPr>
      <w:r>
        <w:rPr>
          <w:b/>
        </w:rPr>
        <w:t xml:space="preserve">CONTEXTO </w:t>
      </w:r>
      <w:r w:rsidRPr="00F10737">
        <w:rPr>
          <w:b/>
        </w:rPr>
        <w:t xml:space="preserve">PROBLEMÁTICA QUE AFRONTA </w:t>
      </w:r>
    </w:p>
    <w:p w:rsidR="0070535D" w:rsidRDefault="0070535D">
      <w:r>
        <w:t xml:space="preserve">TOBY </w:t>
      </w:r>
      <w:r w:rsidR="00F10737" w:rsidRPr="00F10737">
        <w:t xml:space="preserve"> ES UN NIÑO QUE LLEGO A NUESTRA ESCUELA CON UNA PROBLEMATICA SERIA, PADECE DE </w:t>
      </w:r>
      <w:r>
        <w:t>AUTISMO DIAGNOSTICADO MEDICAMENTE</w:t>
      </w:r>
      <w:r w:rsidR="00F10737" w:rsidRPr="00F10737">
        <w:t xml:space="preserve">, CUANDO LLEGO   NO CONTABA CON ABSOLUTAMENTE NADA DE </w:t>
      </w:r>
      <w:r>
        <w:t>RAZONAMIENTO LÓGICO MUCHO MENOS SOCIALIZACIÓN NI ADAPTACIÓN A UN ESPACIO AJENO A PESAR DE HABERLO TENIDO EN UNA GUA</w:t>
      </w:r>
      <w:r w:rsidR="004F5A95">
        <w:t>RDERIA NO ESCOLARIZADA FORMALME</w:t>
      </w:r>
      <w:r>
        <w:t xml:space="preserve">NTE EN EDUCACION BASICA </w:t>
      </w:r>
      <w:r w:rsidR="00F46D07">
        <w:t xml:space="preserve">NO ERA VIOLENTO PERO TAMPOCO LE GUSTABA QUE SE LE ACERQUEN, </w:t>
      </w:r>
      <w:r>
        <w:t xml:space="preserve">NO TENIA NI SIQUIERA </w:t>
      </w:r>
      <w:r w:rsidR="004F5A95">
        <w:t>CONSOLIDADO</w:t>
      </w:r>
      <w:r>
        <w:t xml:space="preserve"> EL CONTROL DE ESFINTER Y YA CUENTA CON 4 AÑOS LO QUE NOS OBLIGA A  DARLE HERRAMIENTAS PARA SU DESARROLLO</w:t>
      </w:r>
      <w:r w:rsidR="004F5A95">
        <w:t xml:space="preserve">, A LA HORA DE COMER LO HACE CON LAS MANOS A PUÑOS, EN SU CASA LO TRAEN DESNUDO PARA QUE VAYA AL BAÑO COSA QUE NO HACE Y DEFECA EN CUALQUIER LUGAR DE LA CASA </w:t>
      </w:r>
      <w:r>
        <w:t>.</w:t>
      </w:r>
    </w:p>
    <w:p w:rsidR="00F10737" w:rsidRDefault="00F10737">
      <w:pPr>
        <w:rPr>
          <w:b/>
        </w:rPr>
      </w:pPr>
      <w:r w:rsidRPr="00F10737">
        <w:rPr>
          <w:b/>
        </w:rPr>
        <w:t xml:space="preserve">DESARROLLO PROTAGONISTAS Y LOGRO DE LA PRACTICA O EXPERIENCIA </w:t>
      </w:r>
    </w:p>
    <w:p w:rsidR="00D93A91" w:rsidRPr="00F10737" w:rsidRDefault="00D93A91">
      <w:pPr>
        <w:rPr>
          <w:b/>
        </w:rPr>
      </w:pPr>
      <w:r>
        <w:rPr>
          <w:b/>
        </w:rPr>
        <w:t>EN QUE CONSISTE</w:t>
      </w:r>
    </w:p>
    <w:p w:rsidR="00F10737" w:rsidRDefault="00F10737">
      <w:r w:rsidRPr="00F10737">
        <w:t xml:space="preserve">EN  EXIGIRNOS TODOS LOS COMPAÑEROS Y MAESTROS DE </w:t>
      </w:r>
      <w:r w:rsidR="00D93A91">
        <w:t xml:space="preserve">TOBY </w:t>
      </w:r>
      <w:r w:rsidRPr="00F10737">
        <w:t xml:space="preserve"> LA POSIBILIDAD DE INVOLUCRARLO EN TODO LO QUE HAGAMOS PARA MOTIVARLO A QUE SE EXIJA Y  LOGRE COMUNICARSE DE MANERA ORAL</w:t>
      </w:r>
      <w:r w:rsidR="0070535D">
        <w:t xml:space="preserve"> TENETLE PACIENCIA Y EXPLICARLE  LO QUE DEBE HACERSE ASI COMO EL COMO DEBE HACERSE.</w:t>
      </w:r>
    </w:p>
    <w:p w:rsidR="0070535D" w:rsidRDefault="0070535D">
      <w:r>
        <w:lastRenderedPageBreak/>
        <w:t>CREARLE RUTINAS QUE LE PERMITAN IDENTIFICAR TIEMPO Y REGLAS DE COMPORTAMIENTO ASI COMO EL PROCESO DE CONTROL DE ESFINTER</w:t>
      </w:r>
    </w:p>
    <w:p w:rsidR="00C42589" w:rsidRDefault="00C42589">
      <w:pPr>
        <w:rPr>
          <w:b/>
        </w:rPr>
      </w:pPr>
    </w:p>
    <w:p w:rsidR="00F10737" w:rsidRPr="00F10737" w:rsidRDefault="00F10737">
      <w:pPr>
        <w:rPr>
          <w:b/>
        </w:rPr>
      </w:pPr>
      <w:r w:rsidRPr="00F10737">
        <w:rPr>
          <w:b/>
        </w:rPr>
        <w:t>QUIENES SON LOS PROTAGONSTAS</w:t>
      </w:r>
    </w:p>
    <w:p w:rsidR="00F10737" w:rsidRDefault="00D93A91">
      <w:r>
        <w:t>TOBY</w:t>
      </w:r>
      <w:r w:rsidR="00F10737" w:rsidRPr="00F10737">
        <w:t>, SUS COMPAÑEROS Y SUS MAESTROS EN LA ESCUELA Y EN CASA SUS PADRES Y HERMANOS</w:t>
      </w:r>
    </w:p>
    <w:p w:rsidR="00C42589" w:rsidRDefault="00C42589">
      <w:pPr>
        <w:rPr>
          <w:b/>
        </w:rPr>
      </w:pPr>
    </w:p>
    <w:p w:rsidR="00F10737" w:rsidRPr="00F10737" w:rsidRDefault="00F10737">
      <w:pPr>
        <w:rPr>
          <w:b/>
        </w:rPr>
      </w:pPr>
      <w:r w:rsidRPr="00F10737">
        <w:rPr>
          <w:b/>
        </w:rPr>
        <w:t>COMO SE DESARROLLA</w:t>
      </w:r>
    </w:p>
    <w:p w:rsidR="00F10737" w:rsidRDefault="00F10737" w:rsidP="00F10737">
      <w:r w:rsidRPr="00F10737">
        <w:t xml:space="preserve">CON LA MAESTRA LLEVA </w:t>
      </w:r>
      <w:r w:rsidR="00F46D07">
        <w:t xml:space="preserve">ORGANIZADAS  </w:t>
      </w:r>
      <w:r w:rsidRPr="00F10737">
        <w:t xml:space="preserve">SUS </w:t>
      </w:r>
      <w:r w:rsidR="00F46D07">
        <w:t xml:space="preserve">ACTIVIDADES, </w:t>
      </w:r>
      <w:r w:rsidRPr="00F10737">
        <w:t xml:space="preserve"> QUE LE PERMITEN </w:t>
      </w:r>
      <w:r w:rsidR="00F46D07">
        <w:t>ESTABLECER RUTINAS Y RITMOS DE TRABAJO</w:t>
      </w:r>
      <w:r w:rsidRPr="00F10737">
        <w:t xml:space="preserve">, CON SUS COMPAÑEROS Y </w:t>
      </w:r>
      <w:r w:rsidR="00F46D07">
        <w:t xml:space="preserve">PAPAS </w:t>
      </w:r>
      <w:r w:rsidRPr="00F10737">
        <w:t xml:space="preserve"> MOTIVANDOLO PARA QUE SE FORCE A </w:t>
      </w:r>
      <w:r w:rsidR="00F46D07">
        <w:t xml:space="preserve">CUMPLIR LAS ACTIVIDADES SEGÚN LAS INDICACIONES </w:t>
      </w:r>
      <w:r w:rsidRPr="00F10737">
        <w:t xml:space="preserve">  Y PREGUNTANDOLE MUCHO DURANTE TODO EL DIA </w:t>
      </w:r>
      <w:r w:rsidR="00F46D07">
        <w:t xml:space="preserve"> Y SOBRE TODO UNOS MINUTOS DESPUES DE COMER SI QUIERE IR AL BAÑO</w:t>
      </w:r>
      <w:r w:rsidRPr="00F10737">
        <w:t xml:space="preserve">Y EXPLICANDOLE COMO SE </w:t>
      </w:r>
      <w:r w:rsidR="00F46D07">
        <w:t>HACEN</w:t>
      </w:r>
      <w:r w:rsidRPr="00F10737">
        <w:t xml:space="preserve"> LAS COSAS</w:t>
      </w:r>
    </w:p>
    <w:p w:rsidR="00C42589" w:rsidRDefault="00C42589" w:rsidP="00F10737">
      <w:pPr>
        <w:rPr>
          <w:b/>
        </w:rPr>
      </w:pPr>
    </w:p>
    <w:p w:rsidR="00F10737" w:rsidRPr="00F10737" w:rsidRDefault="00F10737" w:rsidP="00F10737">
      <w:pPr>
        <w:rPr>
          <w:b/>
        </w:rPr>
      </w:pPr>
      <w:r w:rsidRPr="00F10737">
        <w:rPr>
          <w:b/>
        </w:rPr>
        <w:t>LOGROS ALCANZADOS</w:t>
      </w:r>
    </w:p>
    <w:p w:rsidR="00F10737" w:rsidRDefault="00D93A91" w:rsidP="00F10737">
      <w:r>
        <w:t xml:space="preserve">TOBY </w:t>
      </w:r>
      <w:r w:rsidR="00F10737" w:rsidRPr="00F10737">
        <w:t xml:space="preserve"> YA </w:t>
      </w:r>
      <w:r w:rsidR="00F46D07">
        <w:t>AGARRA SU CUCHRARA PARA COMER COMO TODOS SUS COMPAÑEROS</w:t>
      </w:r>
    </w:p>
    <w:p w:rsidR="00F46D07" w:rsidRDefault="00F46D07" w:rsidP="00F10737">
      <w:r>
        <w:t xml:space="preserve">SUS COMPAÑEROS SE EMOCIONAN PORQUE YA AGARRA LAS COSAS CON FIRMEZA PARA PONERLAS EN SU LUGAR Y YA RESPETA ESPACIOS Y LUGARES DE ELLOS </w:t>
      </w:r>
    </w:p>
    <w:p w:rsidR="00F10737" w:rsidRDefault="00F46D07" w:rsidP="00F10737">
      <w:r>
        <w:t>AUN NO HABLA PERO YA LE AVISA A LA MAESTRA PARA IR AL BAÑO YA NO LE SUCEDEN ACCIDENTES DE ESE TIPO</w:t>
      </w:r>
    </w:p>
    <w:p w:rsidR="00C42589" w:rsidRDefault="00C42589" w:rsidP="00F10737">
      <w:pPr>
        <w:rPr>
          <w:b/>
        </w:rPr>
      </w:pPr>
    </w:p>
    <w:p w:rsidR="00F10737" w:rsidRPr="00F10737" w:rsidRDefault="00F10737" w:rsidP="00F10737">
      <w:pPr>
        <w:rPr>
          <w:b/>
        </w:rPr>
      </w:pPr>
      <w:r w:rsidRPr="00F10737">
        <w:rPr>
          <w:b/>
        </w:rPr>
        <w:t>PROCESOS DE EVALUACION</w:t>
      </w:r>
    </w:p>
    <w:p w:rsidR="00F10737" w:rsidRDefault="00F10737" w:rsidP="00F10737">
      <w:r w:rsidRPr="00F10737">
        <w:t xml:space="preserve">DURANTE EL </w:t>
      </w:r>
      <w:r w:rsidR="00F46D07">
        <w:t xml:space="preserve">TIEMPO QUE DEL </w:t>
      </w:r>
      <w:r w:rsidRPr="00F10737">
        <w:t xml:space="preserve">CICLO ESCOLAR </w:t>
      </w:r>
      <w:r w:rsidR="00F46D07">
        <w:t xml:space="preserve">HA ESTADO CON NOSOTROS  HEMOS </w:t>
      </w:r>
      <w:r w:rsidRPr="00F10737">
        <w:t>BUSCADO APOYARLO CON LA EVALUACION FORMATIVA Y CUALITATIVA MISMA QUE NO HUBIERA SIDO POSIBLE DE NO TENER LOS ELEMENTOS HUMANOS QUE NOS APOYAN EN EL DESARROLLO DE NUESTRAS ACTIVIDADES</w:t>
      </w:r>
      <w:r w:rsidR="00F46D07">
        <w:t xml:space="preserve"> Y SU DISPOSICIÓN</w:t>
      </w:r>
    </w:p>
    <w:p w:rsidR="00F10737" w:rsidRDefault="00F10737" w:rsidP="00F10737">
      <w:r w:rsidRPr="00F10737">
        <w:t xml:space="preserve">HA MEJORADO </w:t>
      </w:r>
      <w:r w:rsidR="00F46D07">
        <w:t>EL COMPORTAMIENTO</w:t>
      </w:r>
      <w:r w:rsidRPr="00F10737">
        <w:t xml:space="preserve"> DE </w:t>
      </w:r>
      <w:r w:rsidR="00D93A91">
        <w:t xml:space="preserve">TOBY </w:t>
      </w:r>
      <w:r w:rsidRPr="00F10737">
        <w:t xml:space="preserve"> CON RESPECTO AL </w:t>
      </w:r>
      <w:r w:rsidR="00F46D07">
        <w:t>DIA QUE LLEGO Y EMPIEZA A SOCI</w:t>
      </w:r>
      <w:bookmarkStart w:id="0" w:name="_GoBack"/>
      <w:bookmarkEnd w:id="0"/>
      <w:r w:rsidR="00F46D07">
        <w:t xml:space="preserve">ALIZAR CON SUS COMPAÑEROS </w:t>
      </w:r>
    </w:p>
    <w:sectPr w:rsidR="00F107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71"/>
    <w:rsid w:val="004F5A95"/>
    <w:rsid w:val="00584FF6"/>
    <w:rsid w:val="0070535D"/>
    <w:rsid w:val="007956BD"/>
    <w:rsid w:val="009469A9"/>
    <w:rsid w:val="00C42589"/>
    <w:rsid w:val="00D93A91"/>
    <w:rsid w:val="00EC0871"/>
    <w:rsid w:val="00F10737"/>
    <w:rsid w:val="00F4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84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584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link w:val="Ttulo5Car"/>
    <w:uiPriority w:val="9"/>
    <w:qFormat/>
    <w:rsid w:val="00584F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4FF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584FF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584FF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584F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84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584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link w:val="Ttulo5Car"/>
    <w:uiPriority w:val="9"/>
    <w:qFormat/>
    <w:rsid w:val="00584F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4FF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584FF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584FF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584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 Rivas Ayala</dc:creator>
  <cp:lastModifiedBy>Nubia Rivas Ayala</cp:lastModifiedBy>
  <cp:revision>2</cp:revision>
  <dcterms:created xsi:type="dcterms:W3CDTF">2023-07-06T02:08:00Z</dcterms:created>
  <dcterms:modified xsi:type="dcterms:W3CDTF">2023-07-06T02:08:00Z</dcterms:modified>
</cp:coreProperties>
</file>