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C3" w:rsidRDefault="003D62B7" w:rsidP="003D62B7">
      <w:pPr>
        <w:jc w:val="both"/>
      </w:pPr>
      <w:proofErr w:type="spellStart"/>
      <w:r>
        <w:t>Situacion</w:t>
      </w:r>
      <w:proofErr w:type="spellEnd"/>
      <w:r>
        <w:t xml:space="preserve"> </w:t>
      </w:r>
      <w:proofErr w:type="spellStart"/>
      <w:r>
        <w:t>Didactica</w:t>
      </w:r>
      <w:proofErr w:type="spellEnd"/>
      <w:r>
        <w:t>:</w:t>
      </w:r>
    </w:p>
    <w:p w:rsidR="003D62B7" w:rsidRDefault="003D62B7" w:rsidP="003D62B7">
      <w:pPr>
        <w:jc w:val="both"/>
      </w:pPr>
      <w:r>
        <w:tab/>
      </w:r>
      <w:r>
        <w:tab/>
        <w:t>Taco Book.</w:t>
      </w:r>
    </w:p>
    <w:p w:rsidR="003D62B7" w:rsidRDefault="003D62B7" w:rsidP="003D62B7">
      <w:pPr>
        <w:jc w:val="both"/>
      </w:pPr>
      <w:r>
        <w:t>Por medio de esta actividad se fortaleció el área matemática, como la lectura.</w:t>
      </w:r>
    </w:p>
    <w:p w:rsidR="003D62B7" w:rsidRDefault="003D62B7" w:rsidP="003D62B7">
      <w:pPr>
        <w:jc w:val="both"/>
      </w:pPr>
      <w:r>
        <w:t>En el área de la lectura se trabajó con la investigación del origen del maíz, así como el origen del platillo con el que se está trabajando. Y posteriormente cada alumno tuvo que usar su imaginación para inventar una historia sobre cómo, cuándo</w:t>
      </w:r>
      <w:bookmarkStart w:id="0" w:name="_GoBack"/>
      <w:bookmarkEnd w:id="0"/>
      <w:r>
        <w:t xml:space="preserve"> y </w:t>
      </w:r>
      <w:proofErr w:type="spellStart"/>
      <w:r>
        <w:t>donde</w:t>
      </w:r>
      <w:proofErr w:type="spellEnd"/>
      <w:r>
        <w:t xml:space="preserve"> iniciaría su propia taquería.</w:t>
      </w:r>
    </w:p>
    <w:p w:rsidR="003D62B7" w:rsidRDefault="003D62B7" w:rsidP="003D62B7">
      <w:pPr>
        <w:jc w:val="both"/>
      </w:pPr>
    </w:p>
    <w:p w:rsidR="003D62B7" w:rsidRDefault="003D62B7" w:rsidP="003D62B7">
      <w:pPr>
        <w:jc w:val="both"/>
      </w:pPr>
      <w:r>
        <w:t>En el área de matemáticas se trabajó con la realización de pedidos, el tomar los mismos así como el cobro y entrega de cambios, manejando tanto monedas como billete de alta numeración.</w:t>
      </w:r>
    </w:p>
    <w:p w:rsidR="003D62B7" w:rsidRDefault="003D62B7"/>
    <w:sectPr w:rsidR="003D62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B7"/>
    <w:rsid w:val="003D62B7"/>
    <w:rsid w:val="005C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greys_18_11@hotmail.com</dc:creator>
  <cp:lastModifiedBy>greys_18_11@hotmail.com</cp:lastModifiedBy>
  <cp:revision>1</cp:revision>
  <dcterms:created xsi:type="dcterms:W3CDTF">2023-07-06T01:05:00Z</dcterms:created>
  <dcterms:modified xsi:type="dcterms:W3CDTF">2023-07-06T01:09:00Z</dcterms:modified>
</cp:coreProperties>
</file>