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D5" w:rsidRDefault="009434D5" w:rsidP="006D0CE0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PRIMARIA “SOR JUANA INES DE LA CRUZ”</w:t>
      </w:r>
    </w:p>
    <w:p w:rsidR="009434D5" w:rsidRDefault="009434D5" w:rsidP="006D0CE0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C.C.T. 10DPR0005Z</w:t>
      </w:r>
    </w:p>
    <w:p w:rsidR="009434D5" w:rsidRDefault="009434D5" w:rsidP="006D0CE0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D0CE0" w:rsidRDefault="00875B13" w:rsidP="006D0CE0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ESTRATEGIA DE COMPRENSIÓN LECTORA </w:t>
      </w:r>
      <w:r w:rsidR="00167B6C">
        <w:rPr>
          <w:rFonts w:ascii="Arial" w:hAnsi="Arial" w:cs="Arial"/>
          <w:b/>
          <w:sz w:val="24"/>
          <w:szCs w:val="24"/>
        </w:rPr>
        <w:t>4°</w:t>
      </w:r>
      <w:r w:rsidR="00CC735A">
        <w:rPr>
          <w:rFonts w:ascii="Arial" w:hAnsi="Arial" w:cs="Arial"/>
          <w:b/>
          <w:sz w:val="24"/>
          <w:szCs w:val="24"/>
        </w:rPr>
        <w:t>,5° Y 6°</w:t>
      </w:r>
    </w:p>
    <w:p w:rsidR="009434D5" w:rsidRDefault="009434D5" w:rsidP="006D0CE0">
      <w:pPr>
        <w:pStyle w:val="Prrafodelista"/>
        <w:jc w:val="center"/>
        <w:rPr>
          <w:rFonts w:ascii="Arial" w:hAnsi="Arial" w:cs="Arial"/>
          <w:b/>
          <w:sz w:val="24"/>
          <w:szCs w:val="24"/>
        </w:rPr>
      </w:pPr>
    </w:p>
    <w:p w:rsidR="006D0CE0" w:rsidRDefault="006D0CE0" w:rsidP="006D0CE0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tbl>
      <w:tblPr>
        <w:tblStyle w:val="Tabladecuadrcula4-nfasis51"/>
        <w:tblW w:w="0" w:type="auto"/>
        <w:tblLook w:val="04A0" w:firstRow="1" w:lastRow="0" w:firstColumn="1" w:lastColumn="0" w:noHBand="0" w:noVBand="1"/>
      </w:tblPr>
      <w:tblGrid>
        <w:gridCol w:w="11096"/>
      </w:tblGrid>
      <w:tr w:rsidR="006D0CE0" w:rsidTr="006D0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vAlign w:val="center"/>
            <w:hideMark/>
          </w:tcPr>
          <w:p w:rsidR="006D0CE0" w:rsidRDefault="004B530A" w:rsidP="007E366F">
            <w:pPr>
              <w:pStyle w:val="Prrafodelista"/>
              <w:spacing w:line="240" w:lineRule="auto"/>
              <w:ind w:left="0"/>
              <w:jc w:val="center"/>
              <w:rPr>
                <w:rFonts w:ascii="Arial" w:hAnsi="Arial" w:cs="Arial"/>
                <w:sz w:val="36"/>
                <w:szCs w:val="24"/>
              </w:rPr>
            </w:pPr>
            <w:r>
              <w:rPr>
                <w:rFonts w:ascii="Arial" w:hAnsi="Arial" w:cs="Arial"/>
                <w:sz w:val="36"/>
                <w:szCs w:val="24"/>
              </w:rPr>
              <w:t xml:space="preserve"> PRESTAMO DE LECTURAS</w:t>
            </w:r>
          </w:p>
        </w:tc>
      </w:tr>
      <w:tr w:rsidR="006D0CE0" w:rsidTr="006D0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  <w:hideMark/>
          </w:tcPr>
          <w:p w:rsidR="006D0CE0" w:rsidRDefault="006D0CE0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PROPOSITO: </w:t>
            </w:r>
          </w:p>
        </w:tc>
      </w:tr>
      <w:tr w:rsidR="006D0CE0" w:rsidTr="007E366F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:rsidR="006D0CE0" w:rsidRPr="007E366F" w:rsidRDefault="006643ED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Que los alumnos</w:t>
            </w:r>
            <w:r w:rsidR="00CD41BC">
              <w:rPr>
                <w:rFonts w:ascii="Arial" w:hAnsi="Arial" w:cs="Arial"/>
                <w:b w:val="0"/>
                <w:sz w:val="24"/>
                <w:szCs w:val="24"/>
              </w:rPr>
              <w:t xml:space="preserve"> tomen un gusto por la lectura de cuentos y form</w:t>
            </w:r>
            <w:r w:rsidR="001D44B6">
              <w:rPr>
                <w:rFonts w:ascii="Arial" w:hAnsi="Arial" w:cs="Arial"/>
                <w:b w:val="0"/>
                <w:sz w:val="24"/>
                <w:szCs w:val="24"/>
              </w:rPr>
              <w:t>e</w:t>
            </w:r>
            <w:r w:rsidR="00CD41BC">
              <w:rPr>
                <w:rFonts w:ascii="Arial" w:hAnsi="Arial" w:cs="Arial"/>
                <w:b w:val="0"/>
                <w:sz w:val="24"/>
                <w:szCs w:val="24"/>
              </w:rPr>
              <w:t xml:space="preserve">n parte de sus </w:t>
            </w:r>
            <w:r w:rsidR="001D44B6">
              <w:rPr>
                <w:rFonts w:ascii="Arial" w:hAnsi="Arial" w:cs="Arial"/>
                <w:b w:val="0"/>
                <w:sz w:val="24"/>
                <w:szCs w:val="24"/>
              </w:rPr>
              <w:t>hábitos</w:t>
            </w:r>
            <w:r w:rsidR="00CD41BC">
              <w:rPr>
                <w:rFonts w:ascii="Arial" w:hAnsi="Arial" w:cs="Arial"/>
                <w:b w:val="0"/>
                <w:sz w:val="24"/>
                <w:szCs w:val="24"/>
              </w:rPr>
              <w:t xml:space="preserve"> diarios además de  trabajar la comprensión lectora.</w:t>
            </w:r>
          </w:p>
        </w:tc>
      </w:tr>
      <w:tr w:rsidR="006D0CE0" w:rsidTr="006D0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  <w:hideMark/>
          </w:tcPr>
          <w:p w:rsidR="006D0CE0" w:rsidRDefault="006D0CE0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MATERIAS CON LAS QUE SE VINCULA</w:t>
            </w:r>
          </w:p>
        </w:tc>
      </w:tr>
      <w:tr w:rsidR="006D0CE0" w:rsidTr="007E366F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:rsidR="006D0CE0" w:rsidRPr="007E366F" w:rsidRDefault="00CD41BC" w:rsidP="007E366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Español.</w:t>
            </w:r>
          </w:p>
        </w:tc>
      </w:tr>
      <w:tr w:rsidR="006D0CE0" w:rsidTr="006D0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  <w:hideMark/>
          </w:tcPr>
          <w:p w:rsidR="006D0CE0" w:rsidRDefault="006D0CE0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ACTIVIDADES A DESARROLLAR:</w:t>
            </w:r>
          </w:p>
        </w:tc>
      </w:tr>
      <w:tr w:rsidR="006D0CE0" w:rsidTr="007E366F">
        <w:trPr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:rsidR="00CD41BC" w:rsidRPr="00CD41BC" w:rsidRDefault="00CD41B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Se proyectara el PDF De las lecturas donde se muestran varios cuentos de acuerdo al grado escolar. Al proyectarlo los alumnos seleccionaran en plenaria el cuento a leer y se llevara impreso a casa, los alumnos lo leerán y en la clase siguiente se hablara con respecto al cuento. Finalmente, se realizaran preguntas de comprensión lectora en una hoja de trabajo misma que será el producto obtenido.</w:t>
            </w:r>
          </w:p>
        </w:tc>
      </w:tr>
      <w:tr w:rsidR="006D0CE0" w:rsidTr="006D0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  <w:hideMark/>
          </w:tcPr>
          <w:p w:rsidR="006D0CE0" w:rsidRDefault="006D0CE0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PRODUCTO A OBTENER</w:t>
            </w:r>
          </w:p>
        </w:tc>
      </w:tr>
      <w:tr w:rsidR="006D0CE0" w:rsidTr="006D0CE0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:rsidR="006D0CE0" w:rsidRPr="007E366F" w:rsidRDefault="00CD41B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Respuesta en las preguntas de compresión lectora.</w:t>
            </w:r>
          </w:p>
        </w:tc>
      </w:tr>
      <w:tr w:rsidR="006D0CE0" w:rsidTr="006D0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  <w:hideMark/>
          </w:tcPr>
          <w:p w:rsidR="006D0CE0" w:rsidRDefault="006D0CE0" w:rsidP="007E366F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EVALUACION DE LA ESTRATEGIA:</w:t>
            </w:r>
            <w:r w:rsidR="007E366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D0CE0" w:rsidTr="006D0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:rsidR="006D0CE0" w:rsidRPr="007E366F" w:rsidRDefault="00CD41BC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Hoja de trabajo con preguntas de compresión </w:t>
            </w:r>
            <w:r w:rsidR="00CA24C1">
              <w:rPr>
                <w:rFonts w:ascii="Arial" w:hAnsi="Arial" w:cs="Arial"/>
                <w:b w:val="0"/>
                <w:sz w:val="24"/>
                <w:szCs w:val="24"/>
              </w:rPr>
              <w:t>lectora.</w:t>
            </w:r>
          </w:p>
          <w:p w:rsidR="006D0CE0" w:rsidRDefault="006D0CE0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D0CE0" w:rsidRDefault="006D0CE0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CE0" w:rsidTr="006D0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  <w:hideMark/>
          </w:tcPr>
          <w:p w:rsidR="006D0CE0" w:rsidRDefault="006D0CE0" w:rsidP="007E366F">
            <w:pPr>
              <w:pStyle w:val="Prrafodelista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INSUMOS Y MATERIALES:</w:t>
            </w:r>
            <w:r w:rsidR="007E366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6D0CE0" w:rsidTr="006D0CE0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</w:tcPr>
          <w:p w:rsidR="006D0CE0" w:rsidRDefault="00CA24C1" w:rsidP="007E366F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Proyector, laptop, hoja de trabajo con preguntas de comprensión lectora, PPT lecturas.</w:t>
            </w:r>
          </w:p>
        </w:tc>
      </w:tr>
      <w:tr w:rsidR="006D0CE0" w:rsidTr="006D0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vAlign w:val="center"/>
            <w:hideMark/>
          </w:tcPr>
          <w:p w:rsidR="006D0CE0" w:rsidRDefault="006D0CE0">
            <w:pPr>
              <w:pStyle w:val="Prrafodelista"/>
              <w:tabs>
                <w:tab w:val="left" w:pos="2917"/>
              </w:tabs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OBSERVACIONES:</w:t>
            </w:r>
          </w:p>
        </w:tc>
      </w:tr>
      <w:tr w:rsidR="006D0CE0" w:rsidTr="006D0CE0">
        <w:trPr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:rsidR="006D0CE0" w:rsidRDefault="006D0CE0">
            <w:pPr>
              <w:pStyle w:val="Prrafodelista"/>
              <w:spacing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5B642D" w:rsidRDefault="005B642D"/>
    <w:p w:rsidR="009434D5" w:rsidRDefault="009434D5" w:rsidP="009434D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PROFESOR. ELIA</w:t>
      </w:r>
      <w:r>
        <w:rPr>
          <w:rFonts w:ascii="Arial" w:hAnsi="Arial" w:cs="Arial"/>
          <w:b/>
          <w:sz w:val="24"/>
          <w:szCs w:val="24"/>
        </w:rPr>
        <w:t>B GAMALIEL VALDEZ AMAYA.</w:t>
      </w:r>
    </w:p>
    <w:p w:rsidR="00875B13" w:rsidRDefault="00875B13"/>
    <w:p w:rsidR="00875B13" w:rsidRDefault="00875B13"/>
    <w:p w:rsidR="00875B13" w:rsidRDefault="00875B13"/>
    <w:p w:rsidR="00875B13" w:rsidRDefault="00875B13"/>
    <w:p w:rsidR="00875B13" w:rsidRDefault="00875B13"/>
    <w:sectPr w:rsidR="00875B13" w:rsidSect="006D0CE0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2D"/>
    <w:rsid w:val="00167B6C"/>
    <w:rsid w:val="001D44B6"/>
    <w:rsid w:val="004B530A"/>
    <w:rsid w:val="005B642D"/>
    <w:rsid w:val="006643ED"/>
    <w:rsid w:val="006D0CE0"/>
    <w:rsid w:val="007E366F"/>
    <w:rsid w:val="00875B13"/>
    <w:rsid w:val="009434D5"/>
    <w:rsid w:val="00A349CB"/>
    <w:rsid w:val="00CA24C1"/>
    <w:rsid w:val="00CC735A"/>
    <w:rsid w:val="00CD41BC"/>
    <w:rsid w:val="00D10B65"/>
    <w:rsid w:val="00DE6772"/>
    <w:rsid w:val="00F116F9"/>
    <w:rsid w:val="00F4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3B1B0"/>
  <w15:docId w15:val="{18AC5D0F-2369-4769-AF2B-EDF38689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CE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0CE0"/>
    <w:pPr>
      <w:ind w:left="720"/>
      <w:contextualSpacing/>
    </w:pPr>
  </w:style>
  <w:style w:type="table" w:customStyle="1" w:styleId="Tabladecuadrcula4-nfasis51">
    <w:name w:val="Tabla de cuadrícula 4 - Énfasis 51"/>
    <w:basedOn w:val="Tablanormal"/>
    <w:uiPriority w:val="49"/>
    <w:rsid w:val="006D0CE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E3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9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HP</cp:lastModifiedBy>
  <cp:revision>2</cp:revision>
  <dcterms:created xsi:type="dcterms:W3CDTF">2023-07-05T15:56:00Z</dcterms:created>
  <dcterms:modified xsi:type="dcterms:W3CDTF">2023-07-05T15:56:00Z</dcterms:modified>
</cp:coreProperties>
</file>