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6FD8" w14:textId="2CE3296D" w:rsidR="00A343B2" w:rsidRDefault="00A343B2" w:rsidP="00C3413A">
      <w:pPr>
        <w:shd w:val="clear" w:color="auto" w:fill="FFFFFF" w:themeFill="background1"/>
        <w:spacing w:line="360" w:lineRule="auto"/>
        <w:jc w:val="center"/>
        <w:rPr>
          <w:rFonts w:ascii="Arial" w:hAnsi="Arial" w:cs="Arial"/>
          <w:b/>
          <w:bCs/>
          <w:sz w:val="28"/>
          <w:szCs w:val="28"/>
          <w:lang w:val="es-ES"/>
        </w:rPr>
      </w:pPr>
      <w:r>
        <w:rPr>
          <w:rFonts w:ascii="Arial" w:hAnsi="Arial" w:cs="Arial"/>
          <w:b/>
          <w:bCs/>
          <w:sz w:val="28"/>
          <w:szCs w:val="28"/>
          <w:lang w:val="es-ES"/>
        </w:rPr>
        <w:t>Escuela Primaria General Carlos Real. 10EPR0061Q</w:t>
      </w:r>
    </w:p>
    <w:p w14:paraId="72AB173C" w14:textId="2F943A32" w:rsidR="00C45BA5" w:rsidRPr="00DD22DD" w:rsidRDefault="00C45BA5" w:rsidP="00C3413A">
      <w:pPr>
        <w:shd w:val="clear" w:color="auto" w:fill="FFFFFF" w:themeFill="background1"/>
        <w:spacing w:line="360" w:lineRule="auto"/>
        <w:jc w:val="center"/>
        <w:rPr>
          <w:rFonts w:ascii="Arial" w:hAnsi="Arial" w:cs="Arial"/>
          <w:b/>
          <w:bCs/>
          <w:sz w:val="28"/>
          <w:szCs w:val="28"/>
          <w:lang w:val="es-ES"/>
        </w:rPr>
      </w:pPr>
      <w:r w:rsidRPr="00DD22DD">
        <w:rPr>
          <w:rFonts w:ascii="Arial" w:hAnsi="Arial" w:cs="Arial"/>
          <w:b/>
          <w:bCs/>
          <w:sz w:val="28"/>
          <w:szCs w:val="28"/>
          <w:lang w:val="es-ES"/>
        </w:rPr>
        <w:t>Estrategia</w:t>
      </w:r>
      <w:r w:rsidR="00DD22DD">
        <w:rPr>
          <w:rFonts w:ascii="Arial" w:hAnsi="Arial" w:cs="Arial"/>
          <w:b/>
          <w:bCs/>
          <w:sz w:val="28"/>
          <w:szCs w:val="28"/>
          <w:lang w:val="es-ES"/>
        </w:rPr>
        <w:t xml:space="preserve"> 5º </w:t>
      </w:r>
      <w:r w:rsidR="00A343B2">
        <w:rPr>
          <w:rFonts w:ascii="Arial" w:hAnsi="Arial" w:cs="Arial"/>
          <w:b/>
          <w:bCs/>
          <w:sz w:val="28"/>
          <w:szCs w:val="28"/>
          <w:lang w:val="es-ES"/>
        </w:rPr>
        <w:t>grado.</w:t>
      </w:r>
    </w:p>
    <w:p w14:paraId="28A74C43" w14:textId="77777777" w:rsidR="00C45BA5" w:rsidRPr="00DD22DD" w:rsidRDefault="00C45BA5" w:rsidP="00C45BA5">
      <w:pPr>
        <w:spacing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2204"/>
        <w:gridCol w:w="440"/>
        <w:gridCol w:w="1879"/>
        <w:gridCol w:w="375"/>
        <w:gridCol w:w="1635"/>
        <w:gridCol w:w="365"/>
        <w:gridCol w:w="1930"/>
      </w:tblGrid>
      <w:tr w:rsidR="00C45BA5" w:rsidRPr="00DD22DD" w14:paraId="5660A339" w14:textId="77777777" w:rsidTr="005F5624">
        <w:tc>
          <w:tcPr>
            <w:tcW w:w="2644" w:type="dxa"/>
            <w:gridSpan w:val="2"/>
          </w:tcPr>
          <w:p w14:paraId="35257CBC"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b/>
                <w:sz w:val="24"/>
                <w:szCs w:val="24"/>
              </w:rPr>
              <w:t>Estrategia</w:t>
            </w:r>
          </w:p>
        </w:tc>
        <w:tc>
          <w:tcPr>
            <w:tcW w:w="2254" w:type="dxa"/>
            <w:gridSpan w:val="2"/>
          </w:tcPr>
          <w:p w14:paraId="7A2EFC54"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sz w:val="24"/>
                <w:szCs w:val="24"/>
              </w:rPr>
              <w:t>Participo y comprendo</w:t>
            </w:r>
          </w:p>
        </w:tc>
        <w:tc>
          <w:tcPr>
            <w:tcW w:w="2000" w:type="dxa"/>
            <w:gridSpan w:val="2"/>
          </w:tcPr>
          <w:p w14:paraId="77932004"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b/>
                <w:sz w:val="24"/>
                <w:szCs w:val="24"/>
              </w:rPr>
              <w:t>Número</w:t>
            </w:r>
          </w:p>
        </w:tc>
        <w:tc>
          <w:tcPr>
            <w:tcW w:w="1930" w:type="dxa"/>
          </w:tcPr>
          <w:p w14:paraId="6240433F" w14:textId="58083571" w:rsidR="00C45BA5" w:rsidRPr="00DD22DD" w:rsidRDefault="00DD22DD" w:rsidP="005F5624">
            <w:pPr>
              <w:tabs>
                <w:tab w:val="left" w:pos="5554"/>
              </w:tabs>
              <w:spacing w:line="360" w:lineRule="auto"/>
              <w:jc w:val="both"/>
              <w:rPr>
                <w:rFonts w:ascii="Arial" w:hAnsi="Arial" w:cs="Arial"/>
                <w:sz w:val="24"/>
                <w:szCs w:val="24"/>
                <w:lang w:val="es-ES"/>
              </w:rPr>
            </w:pPr>
            <w:r w:rsidRPr="00DD22DD">
              <w:rPr>
                <w:rFonts w:ascii="Arial" w:hAnsi="Arial" w:cs="Arial"/>
                <w:sz w:val="24"/>
                <w:szCs w:val="24"/>
                <w:lang w:val="es-ES"/>
              </w:rPr>
              <w:t>1</w:t>
            </w:r>
          </w:p>
        </w:tc>
      </w:tr>
      <w:tr w:rsidR="00C45BA5" w:rsidRPr="00DD22DD" w14:paraId="19FF8055" w14:textId="77777777" w:rsidTr="005F5624">
        <w:tc>
          <w:tcPr>
            <w:tcW w:w="2644" w:type="dxa"/>
            <w:gridSpan w:val="2"/>
          </w:tcPr>
          <w:p w14:paraId="5462ABA8" w14:textId="77777777" w:rsidR="00C45BA5" w:rsidRPr="00DD22DD" w:rsidRDefault="00C45BA5" w:rsidP="005F5624">
            <w:pPr>
              <w:pStyle w:val="TableParagraph"/>
              <w:spacing w:line="360" w:lineRule="auto"/>
              <w:jc w:val="both"/>
              <w:rPr>
                <w:rFonts w:ascii="Arial" w:hAnsi="Arial" w:cs="Arial"/>
                <w:b/>
                <w:sz w:val="24"/>
                <w:szCs w:val="24"/>
              </w:rPr>
            </w:pPr>
            <w:r w:rsidRPr="00DD22DD">
              <w:rPr>
                <w:rFonts w:ascii="Arial" w:hAnsi="Arial" w:cs="Arial"/>
                <w:b/>
                <w:sz w:val="24"/>
                <w:szCs w:val="24"/>
              </w:rPr>
              <w:t>Actividad didáctica</w:t>
            </w:r>
          </w:p>
        </w:tc>
        <w:tc>
          <w:tcPr>
            <w:tcW w:w="2254" w:type="dxa"/>
            <w:gridSpan w:val="2"/>
          </w:tcPr>
          <w:p w14:paraId="68601FB9"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sz w:val="24"/>
                <w:szCs w:val="24"/>
              </w:rPr>
              <w:t>“Rally</w:t>
            </w:r>
            <w:r w:rsidRPr="00DD22DD">
              <w:rPr>
                <w:rFonts w:ascii="Arial" w:hAnsi="Arial" w:cs="Arial"/>
                <w:spacing w:val="-5"/>
                <w:sz w:val="24"/>
                <w:szCs w:val="24"/>
              </w:rPr>
              <w:t xml:space="preserve"> </w:t>
            </w:r>
            <w:r w:rsidRPr="00DD22DD">
              <w:rPr>
                <w:rFonts w:ascii="Arial" w:hAnsi="Arial" w:cs="Arial"/>
                <w:sz w:val="24"/>
                <w:szCs w:val="24"/>
              </w:rPr>
              <w:t>lector”</w:t>
            </w:r>
          </w:p>
        </w:tc>
        <w:tc>
          <w:tcPr>
            <w:tcW w:w="2000" w:type="dxa"/>
            <w:gridSpan w:val="2"/>
          </w:tcPr>
          <w:p w14:paraId="4AADF84A"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b/>
                <w:sz w:val="24"/>
                <w:szCs w:val="24"/>
              </w:rPr>
              <w:t>Número</w:t>
            </w:r>
          </w:p>
        </w:tc>
        <w:tc>
          <w:tcPr>
            <w:tcW w:w="1930" w:type="dxa"/>
          </w:tcPr>
          <w:p w14:paraId="0F1B00EF"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sz w:val="24"/>
                <w:szCs w:val="24"/>
                <w:lang w:val="es-ES"/>
              </w:rPr>
              <w:t>1</w:t>
            </w:r>
          </w:p>
        </w:tc>
      </w:tr>
      <w:tr w:rsidR="00C45BA5" w:rsidRPr="00DD22DD" w14:paraId="70315E5B" w14:textId="77777777" w:rsidTr="005F5624">
        <w:tc>
          <w:tcPr>
            <w:tcW w:w="2644" w:type="dxa"/>
            <w:gridSpan w:val="2"/>
          </w:tcPr>
          <w:p w14:paraId="79EAF67F" w14:textId="77777777" w:rsidR="00C45BA5" w:rsidRPr="00DD22DD" w:rsidRDefault="00C45BA5" w:rsidP="005F5624">
            <w:pPr>
              <w:tabs>
                <w:tab w:val="left" w:pos="5554"/>
              </w:tabs>
              <w:spacing w:line="360" w:lineRule="auto"/>
              <w:jc w:val="both"/>
              <w:rPr>
                <w:rFonts w:ascii="Arial" w:hAnsi="Arial" w:cs="Arial"/>
                <w:b/>
                <w:sz w:val="24"/>
                <w:szCs w:val="24"/>
              </w:rPr>
            </w:pPr>
            <w:r w:rsidRPr="00DD22DD">
              <w:rPr>
                <w:rFonts w:ascii="Arial" w:hAnsi="Arial" w:cs="Arial"/>
                <w:b/>
                <w:sz w:val="24"/>
                <w:szCs w:val="24"/>
              </w:rPr>
              <w:t>Práctica social del lenguaje</w:t>
            </w:r>
          </w:p>
        </w:tc>
        <w:tc>
          <w:tcPr>
            <w:tcW w:w="6184" w:type="dxa"/>
            <w:gridSpan w:val="5"/>
          </w:tcPr>
          <w:p w14:paraId="45FF5A20" w14:textId="77777777" w:rsidR="00C45BA5" w:rsidRPr="00DD22DD" w:rsidRDefault="00C45BA5" w:rsidP="005F5624">
            <w:pPr>
              <w:pStyle w:val="TableParagraph"/>
              <w:spacing w:before="63" w:line="360" w:lineRule="auto"/>
              <w:ind w:left="370"/>
              <w:jc w:val="both"/>
              <w:rPr>
                <w:rFonts w:ascii="Arial" w:hAnsi="Arial" w:cs="Arial"/>
                <w:sz w:val="24"/>
                <w:szCs w:val="24"/>
              </w:rPr>
            </w:pPr>
            <w:r w:rsidRPr="00DD22DD">
              <w:rPr>
                <w:rFonts w:ascii="Arial" w:hAnsi="Arial" w:cs="Arial"/>
                <w:sz w:val="24"/>
                <w:szCs w:val="24"/>
              </w:rPr>
              <w:t>Escritura y recreación de narraciones</w:t>
            </w:r>
          </w:p>
        </w:tc>
      </w:tr>
      <w:tr w:rsidR="00C45BA5" w:rsidRPr="00DD22DD" w14:paraId="6E007B51" w14:textId="77777777" w:rsidTr="005F5624">
        <w:tc>
          <w:tcPr>
            <w:tcW w:w="2644" w:type="dxa"/>
            <w:gridSpan w:val="2"/>
          </w:tcPr>
          <w:p w14:paraId="30FDB601" w14:textId="77777777" w:rsidR="00C45BA5" w:rsidRPr="00DD22DD" w:rsidRDefault="00C45BA5" w:rsidP="005F5624">
            <w:pPr>
              <w:tabs>
                <w:tab w:val="left" w:pos="5554"/>
              </w:tabs>
              <w:spacing w:line="360" w:lineRule="auto"/>
              <w:jc w:val="both"/>
              <w:rPr>
                <w:rFonts w:ascii="Arial" w:hAnsi="Arial" w:cs="Arial"/>
                <w:b/>
                <w:sz w:val="24"/>
                <w:szCs w:val="24"/>
              </w:rPr>
            </w:pPr>
            <w:r w:rsidRPr="00DD22DD">
              <w:rPr>
                <w:rFonts w:ascii="Arial" w:hAnsi="Arial" w:cs="Arial"/>
                <w:b/>
                <w:sz w:val="24"/>
                <w:szCs w:val="24"/>
              </w:rPr>
              <w:t>Aprendizaje esperado</w:t>
            </w:r>
          </w:p>
        </w:tc>
        <w:tc>
          <w:tcPr>
            <w:tcW w:w="6184" w:type="dxa"/>
            <w:gridSpan w:val="5"/>
          </w:tcPr>
          <w:p w14:paraId="103C2267" w14:textId="77777777" w:rsidR="00C45BA5" w:rsidRPr="00DD22DD" w:rsidRDefault="00C45BA5" w:rsidP="005F5624">
            <w:pPr>
              <w:pStyle w:val="TableParagraph"/>
              <w:spacing w:before="63" w:line="360" w:lineRule="auto"/>
              <w:jc w:val="both"/>
              <w:rPr>
                <w:rFonts w:ascii="Arial" w:hAnsi="Arial" w:cs="Arial"/>
                <w:sz w:val="24"/>
                <w:szCs w:val="24"/>
              </w:rPr>
            </w:pPr>
            <w:r w:rsidRPr="00DD22DD">
              <w:rPr>
                <w:rFonts w:ascii="Arial" w:hAnsi="Arial" w:cs="Arial"/>
                <w:sz w:val="24"/>
                <w:szCs w:val="24"/>
              </w:rPr>
              <w:t>Hace descripciones de personajes o sucesos mediante recursos literarios: uso de frases adjetivas, reiteraciones, símiles e imágenes.</w:t>
            </w:r>
          </w:p>
        </w:tc>
      </w:tr>
      <w:tr w:rsidR="00C45BA5" w:rsidRPr="00DD22DD" w14:paraId="4541DFAF" w14:textId="77777777" w:rsidTr="005F5624">
        <w:tc>
          <w:tcPr>
            <w:tcW w:w="2644" w:type="dxa"/>
            <w:gridSpan w:val="2"/>
          </w:tcPr>
          <w:p w14:paraId="2387D195"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b/>
                <w:sz w:val="24"/>
                <w:szCs w:val="24"/>
              </w:rPr>
              <w:t>Propósito</w:t>
            </w:r>
          </w:p>
        </w:tc>
        <w:tc>
          <w:tcPr>
            <w:tcW w:w="6184" w:type="dxa"/>
            <w:gridSpan w:val="5"/>
          </w:tcPr>
          <w:p w14:paraId="2C7FFE0C" w14:textId="77777777" w:rsidR="00C45BA5" w:rsidRPr="00DD22DD" w:rsidRDefault="00C45BA5" w:rsidP="005F5624">
            <w:pPr>
              <w:pStyle w:val="TableParagraph"/>
              <w:spacing w:before="63" w:line="360" w:lineRule="auto"/>
              <w:ind w:left="370"/>
              <w:jc w:val="both"/>
              <w:rPr>
                <w:rFonts w:ascii="Arial" w:hAnsi="Arial" w:cs="Arial"/>
                <w:sz w:val="24"/>
                <w:szCs w:val="24"/>
              </w:rPr>
            </w:pPr>
            <w:r w:rsidRPr="00DD22DD">
              <w:rPr>
                <w:rFonts w:ascii="Arial" w:hAnsi="Arial" w:cs="Arial"/>
                <w:sz w:val="24"/>
                <w:szCs w:val="24"/>
              </w:rPr>
              <w:t>Participar</w:t>
            </w:r>
            <w:r w:rsidRPr="00DD22DD">
              <w:rPr>
                <w:rFonts w:ascii="Arial" w:hAnsi="Arial" w:cs="Arial"/>
                <w:spacing w:val="-1"/>
                <w:sz w:val="24"/>
                <w:szCs w:val="24"/>
              </w:rPr>
              <w:t xml:space="preserve"> </w:t>
            </w:r>
            <w:r w:rsidRPr="00DD22DD">
              <w:rPr>
                <w:rFonts w:ascii="Arial" w:hAnsi="Arial" w:cs="Arial"/>
                <w:sz w:val="24"/>
                <w:szCs w:val="24"/>
              </w:rPr>
              <w:t>en el</w:t>
            </w:r>
            <w:r w:rsidRPr="00DD22DD">
              <w:rPr>
                <w:rFonts w:ascii="Arial" w:hAnsi="Arial" w:cs="Arial"/>
                <w:spacing w:val="-1"/>
                <w:sz w:val="24"/>
                <w:szCs w:val="24"/>
              </w:rPr>
              <w:t xml:space="preserve"> </w:t>
            </w:r>
            <w:r w:rsidRPr="00DD22DD">
              <w:rPr>
                <w:rFonts w:ascii="Arial" w:hAnsi="Arial" w:cs="Arial"/>
                <w:sz w:val="24"/>
                <w:szCs w:val="24"/>
              </w:rPr>
              <w:t>juego llamado</w:t>
            </w:r>
            <w:r w:rsidRPr="00DD22DD">
              <w:rPr>
                <w:rFonts w:ascii="Arial" w:hAnsi="Arial" w:cs="Arial"/>
                <w:spacing w:val="-1"/>
                <w:sz w:val="24"/>
                <w:szCs w:val="24"/>
              </w:rPr>
              <w:t xml:space="preserve"> </w:t>
            </w:r>
            <w:r w:rsidRPr="00DD22DD">
              <w:rPr>
                <w:rFonts w:ascii="Arial" w:hAnsi="Arial" w:cs="Arial"/>
                <w:sz w:val="24"/>
                <w:szCs w:val="24"/>
              </w:rPr>
              <w:t>“Rally</w:t>
            </w:r>
            <w:r w:rsidRPr="00DD22DD">
              <w:rPr>
                <w:rFonts w:ascii="Arial" w:hAnsi="Arial" w:cs="Arial"/>
                <w:spacing w:val="-5"/>
                <w:sz w:val="24"/>
                <w:szCs w:val="24"/>
              </w:rPr>
              <w:t xml:space="preserve"> </w:t>
            </w:r>
            <w:r w:rsidRPr="00DD22DD">
              <w:rPr>
                <w:rFonts w:ascii="Arial" w:hAnsi="Arial" w:cs="Arial"/>
                <w:sz w:val="24"/>
                <w:szCs w:val="24"/>
              </w:rPr>
              <w:t>lector”</w:t>
            </w:r>
            <w:r w:rsidRPr="00DD22DD">
              <w:rPr>
                <w:rFonts w:ascii="Arial" w:hAnsi="Arial" w:cs="Arial"/>
                <w:spacing w:val="-3"/>
                <w:sz w:val="24"/>
                <w:szCs w:val="24"/>
              </w:rPr>
              <w:t xml:space="preserve"> </w:t>
            </w:r>
            <w:r w:rsidRPr="00DD22DD">
              <w:rPr>
                <w:rFonts w:ascii="Arial" w:hAnsi="Arial" w:cs="Arial"/>
                <w:sz w:val="24"/>
                <w:szCs w:val="24"/>
              </w:rPr>
              <w:t>donde</w:t>
            </w:r>
            <w:r w:rsidRPr="00DD22DD">
              <w:rPr>
                <w:rFonts w:ascii="Arial" w:hAnsi="Arial" w:cs="Arial"/>
                <w:spacing w:val="1"/>
                <w:sz w:val="24"/>
                <w:szCs w:val="24"/>
              </w:rPr>
              <w:t xml:space="preserve"> </w:t>
            </w:r>
            <w:r w:rsidRPr="00DD22DD">
              <w:rPr>
                <w:rFonts w:ascii="Arial" w:hAnsi="Arial" w:cs="Arial"/>
                <w:sz w:val="24"/>
                <w:szCs w:val="24"/>
              </w:rPr>
              <w:t>los</w:t>
            </w:r>
            <w:r w:rsidRPr="00DD22DD">
              <w:rPr>
                <w:rFonts w:ascii="Arial" w:hAnsi="Arial" w:cs="Arial"/>
                <w:spacing w:val="-1"/>
                <w:sz w:val="24"/>
                <w:szCs w:val="24"/>
              </w:rPr>
              <w:t xml:space="preserve"> </w:t>
            </w:r>
            <w:r w:rsidRPr="00DD22DD">
              <w:rPr>
                <w:rFonts w:ascii="Arial" w:hAnsi="Arial" w:cs="Arial"/>
                <w:sz w:val="24"/>
                <w:szCs w:val="24"/>
              </w:rPr>
              <w:t>alumnos leerán</w:t>
            </w:r>
            <w:r w:rsidRPr="00DD22DD">
              <w:rPr>
                <w:rFonts w:ascii="Arial" w:hAnsi="Arial" w:cs="Arial"/>
                <w:spacing w:val="-1"/>
                <w:sz w:val="24"/>
                <w:szCs w:val="24"/>
              </w:rPr>
              <w:t xml:space="preserve"> </w:t>
            </w:r>
            <w:r w:rsidRPr="00DD22DD">
              <w:rPr>
                <w:rFonts w:ascii="Arial" w:hAnsi="Arial" w:cs="Arial"/>
                <w:sz w:val="24"/>
                <w:szCs w:val="24"/>
              </w:rPr>
              <w:t>una lectura</w:t>
            </w:r>
            <w:r w:rsidRPr="00DD22DD">
              <w:rPr>
                <w:rFonts w:ascii="Arial" w:hAnsi="Arial" w:cs="Arial"/>
                <w:spacing w:val="-3"/>
                <w:sz w:val="24"/>
                <w:szCs w:val="24"/>
              </w:rPr>
              <w:t xml:space="preserve"> </w:t>
            </w:r>
            <w:r w:rsidRPr="00DD22DD">
              <w:rPr>
                <w:rFonts w:ascii="Arial" w:hAnsi="Arial" w:cs="Arial"/>
                <w:sz w:val="24"/>
                <w:szCs w:val="24"/>
              </w:rPr>
              <w:t>para</w:t>
            </w:r>
            <w:r w:rsidRPr="00DD22DD">
              <w:rPr>
                <w:rFonts w:ascii="Arial" w:hAnsi="Arial" w:cs="Arial"/>
                <w:spacing w:val="-1"/>
                <w:sz w:val="24"/>
                <w:szCs w:val="24"/>
              </w:rPr>
              <w:t xml:space="preserve"> </w:t>
            </w:r>
            <w:r w:rsidRPr="00DD22DD">
              <w:rPr>
                <w:rFonts w:ascii="Arial" w:hAnsi="Arial" w:cs="Arial"/>
                <w:sz w:val="24"/>
                <w:szCs w:val="24"/>
              </w:rPr>
              <w:t>contestar a</w:t>
            </w:r>
            <w:r w:rsidRPr="00DD22DD">
              <w:rPr>
                <w:rFonts w:ascii="Arial" w:hAnsi="Arial" w:cs="Arial"/>
                <w:spacing w:val="-3"/>
                <w:sz w:val="24"/>
                <w:szCs w:val="24"/>
              </w:rPr>
              <w:t xml:space="preserve"> </w:t>
            </w:r>
            <w:r w:rsidRPr="00DD22DD">
              <w:rPr>
                <w:rFonts w:ascii="Arial" w:hAnsi="Arial" w:cs="Arial"/>
                <w:sz w:val="24"/>
                <w:szCs w:val="24"/>
              </w:rPr>
              <w:t>las diversas</w:t>
            </w:r>
            <w:r w:rsidRPr="00DD22DD">
              <w:rPr>
                <w:rFonts w:ascii="Arial" w:hAnsi="Arial" w:cs="Arial"/>
                <w:spacing w:val="-1"/>
                <w:sz w:val="24"/>
                <w:szCs w:val="24"/>
              </w:rPr>
              <w:t xml:space="preserve"> </w:t>
            </w:r>
            <w:r w:rsidRPr="00DD22DD">
              <w:rPr>
                <w:rFonts w:ascii="Arial" w:hAnsi="Arial" w:cs="Arial"/>
                <w:sz w:val="24"/>
                <w:szCs w:val="24"/>
              </w:rPr>
              <w:t>preguntas</w:t>
            </w:r>
            <w:r w:rsidRPr="00DD22DD">
              <w:rPr>
                <w:rFonts w:ascii="Arial" w:hAnsi="Arial" w:cs="Arial"/>
                <w:spacing w:val="-1"/>
                <w:sz w:val="24"/>
                <w:szCs w:val="24"/>
              </w:rPr>
              <w:t xml:space="preserve"> </w:t>
            </w:r>
            <w:r w:rsidRPr="00DD22DD">
              <w:rPr>
                <w:rFonts w:ascii="Arial" w:hAnsi="Arial" w:cs="Arial"/>
                <w:sz w:val="24"/>
                <w:szCs w:val="24"/>
              </w:rPr>
              <w:t>con</w:t>
            </w:r>
            <w:r w:rsidRPr="00DD22DD">
              <w:rPr>
                <w:rFonts w:ascii="Arial" w:hAnsi="Arial" w:cs="Arial"/>
                <w:spacing w:val="2"/>
                <w:sz w:val="24"/>
                <w:szCs w:val="24"/>
              </w:rPr>
              <w:t xml:space="preserve"> </w:t>
            </w:r>
            <w:r w:rsidRPr="00DD22DD">
              <w:rPr>
                <w:rFonts w:ascii="Arial" w:hAnsi="Arial" w:cs="Arial"/>
                <w:sz w:val="24"/>
                <w:szCs w:val="24"/>
              </w:rPr>
              <w:t>el</w:t>
            </w:r>
            <w:r w:rsidRPr="00DD22DD">
              <w:rPr>
                <w:rFonts w:ascii="Arial" w:hAnsi="Arial" w:cs="Arial"/>
                <w:spacing w:val="-1"/>
                <w:sz w:val="24"/>
                <w:szCs w:val="24"/>
              </w:rPr>
              <w:t xml:space="preserve"> </w:t>
            </w:r>
            <w:r w:rsidRPr="00DD22DD">
              <w:rPr>
                <w:rFonts w:ascii="Arial" w:hAnsi="Arial" w:cs="Arial"/>
                <w:sz w:val="24"/>
                <w:szCs w:val="24"/>
              </w:rPr>
              <w:t>fin de</w:t>
            </w:r>
            <w:r w:rsidRPr="00DD22DD">
              <w:rPr>
                <w:rFonts w:ascii="Arial" w:hAnsi="Arial" w:cs="Arial"/>
                <w:spacing w:val="-2"/>
                <w:sz w:val="24"/>
                <w:szCs w:val="24"/>
              </w:rPr>
              <w:t xml:space="preserve"> </w:t>
            </w:r>
            <w:r w:rsidRPr="00DD22DD">
              <w:rPr>
                <w:rFonts w:ascii="Arial" w:hAnsi="Arial" w:cs="Arial"/>
                <w:sz w:val="24"/>
                <w:szCs w:val="24"/>
              </w:rPr>
              <w:t>fortalecer</w:t>
            </w:r>
            <w:r w:rsidRPr="00DD22DD">
              <w:rPr>
                <w:rFonts w:ascii="Arial" w:hAnsi="Arial" w:cs="Arial"/>
                <w:spacing w:val="59"/>
                <w:sz w:val="24"/>
                <w:szCs w:val="24"/>
              </w:rPr>
              <w:t xml:space="preserve"> </w:t>
            </w:r>
            <w:r w:rsidRPr="00DD22DD">
              <w:rPr>
                <w:rFonts w:ascii="Arial" w:hAnsi="Arial" w:cs="Arial"/>
                <w:sz w:val="24"/>
                <w:szCs w:val="24"/>
              </w:rPr>
              <w:t>su</w:t>
            </w:r>
            <w:r w:rsidRPr="00DD22DD">
              <w:rPr>
                <w:rFonts w:ascii="Arial" w:hAnsi="Arial" w:cs="Arial"/>
                <w:spacing w:val="-57"/>
                <w:sz w:val="24"/>
                <w:szCs w:val="24"/>
              </w:rPr>
              <w:t xml:space="preserve"> </w:t>
            </w:r>
            <w:r w:rsidRPr="00DD22DD">
              <w:rPr>
                <w:rFonts w:ascii="Arial" w:hAnsi="Arial" w:cs="Arial"/>
                <w:sz w:val="24"/>
                <w:szCs w:val="24"/>
              </w:rPr>
              <w:t>comprensión</w:t>
            </w:r>
            <w:r w:rsidRPr="00DD22DD">
              <w:rPr>
                <w:rFonts w:ascii="Arial" w:hAnsi="Arial" w:cs="Arial"/>
                <w:spacing w:val="-1"/>
                <w:sz w:val="24"/>
                <w:szCs w:val="24"/>
              </w:rPr>
              <w:t xml:space="preserve"> </w:t>
            </w:r>
            <w:r w:rsidRPr="00DD22DD">
              <w:rPr>
                <w:rFonts w:ascii="Arial" w:hAnsi="Arial" w:cs="Arial"/>
                <w:sz w:val="24"/>
                <w:szCs w:val="24"/>
              </w:rPr>
              <w:t>lectora.</w:t>
            </w:r>
          </w:p>
        </w:tc>
      </w:tr>
      <w:tr w:rsidR="00C45BA5" w:rsidRPr="00DD22DD" w14:paraId="1C3F5EBD" w14:textId="77777777" w:rsidTr="005F5624">
        <w:tc>
          <w:tcPr>
            <w:tcW w:w="2644" w:type="dxa"/>
            <w:gridSpan w:val="2"/>
          </w:tcPr>
          <w:p w14:paraId="0B2F27CD"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b/>
                <w:sz w:val="24"/>
                <w:szCs w:val="24"/>
              </w:rPr>
              <w:t>Fecha:</w:t>
            </w:r>
          </w:p>
        </w:tc>
        <w:tc>
          <w:tcPr>
            <w:tcW w:w="6184" w:type="dxa"/>
            <w:gridSpan w:val="5"/>
          </w:tcPr>
          <w:p w14:paraId="2B16942D" w14:textId="090272F5" w:rsidR="00C45BA5" w:rsidRPr="00DD22DD" w:rsidRDefault="00DD22DD" w:rsidP="005F5624">
            <w:pPr>
              <w:tabs>
                <w:tab w:val="left" w:pos="5554"/>
              </w:tabs>
              <w:spacing w:line="360" w:lineRule="auto"/>
              <w:jc w:val="both"/>
              <w:rPr>
                <w:rFonts w:ascii="Arial" w:hAnsi="Arial" w:cs="Arial"/>
                <w:sz w:val="24"/>
                <w:szCs w:val="24"/>
                <w:lang w:val="es-ES"/>
              </w:rPr>
            </w:pPr>
            <w:r w:rsidRPr="00DD22DD">
              <w:rPr>
                <w:rFonts w:ascii="Arial" w:hAnsi="Arial" w:cs="Arial"/>
                <w:sz w:val="24"/>
                <w:szCs w:val="24"/>
              </w:rPr>
              <w:t>Juni</w:t>
            </w:r>
            <w:r w:rsidR="00C45BA5" w:rsidRPr="00DD22DD">
              <w:rPr>
                <w:rFonts w:ascii="Arial" w:hAnsi="Arial" w:cs="Arial"/>
                <w:sz w:val="24"/>
                <w:szCs w:val="24"/>
              </w:rPr>
              <w:t>o 2023</w:t>
            </w:r>
          </w:p>
        </w:tc>
      </w:tr>
      <w:tr w:rsidR="00C45BA5" w:rsidRPr="00DD22DD" w14:paraId="01EC7044" w14:textId="77777777" w:rsidTr="005F5624">
        <w:tc>
          <w:tcPr>
            <w:tcW w:w="2644" w:type="dxa"/>
            <w:gridSpan w:val="2"/>
          </w:tcPr>
          <w:p w14:paraId="46222AB6"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b/>
                <w:sz w:val="24"/>
                <w:szCs w:val="24"/>
              </w:rPr>
              <w:t>Grado/Grupo</w:t>
            </w:r>
          </w:p>
        </w:tc>
        <w:tc>
          <w:tcPr>
            <w:tcW w:w="2254" w:type="dxa"/>
            <w:gridSpan w:val="2"/>
          </w:tcPr>
          <w:p w14:paraId="27CD6ED8"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sz w:val="24"/>
                <w:szCs w:val="24"/>
              </w:rPr>
              <w:t>5º</w:t>
            </w:r>
            <w:r w:rsidRPr="00DD22DD">
              <w:rPr>
                <w:rFonts w:ascii="Arial" w:hAnsi="Arial" w:cs="Arial"/>
                <w:spacing w:val="-2"/>
                <w:sz w:val="24"/>
                <w:szCs w:val="24"/>
              </w:rPr>
              <w:t xml:space="preserve"> </w:t>
            </w:r>
            <w:r w:rsidRPr="00DD22DD">
              <w:rPr>
                <w:rFonts w:ascii="Arial" w:hAnsi="Arial" w:cs="Arial"/>
                <w:sz w:val="24"/>
                <w:szCs w:val="24"/>
              </w:rPr>
              <w:t>“A”</w:t>
            </w:r>
          </w:p>
        </w:tc>
        <w:tc>
          <w:tcPr>
            <w:tcW w:w="2000" w:type="dxa"/>
            <w:gridSpan w:val="2"/>
          </w:tcPr>
          <w:p w14:paraId="0F222F6F"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b/>
                <w:sz w:val="24"/>
                <w:szCs w:val="24"/>
              </w:rPr>
              <w:t>Número</w:t>
            </w:r>
            <w:r w:rsidRPr="00DD22DD">
              <w:rPr>
                <w:rFonts w:ascii="Arial" w:hAnsi="Arial" w:cs="Arial"/>
                <w:b/>
                <w:spacing w:val="-2"/>
                <w:sz w:val="24"/>
                <w:szCs w:val="24"/>
              </w:rPr>
              <w:t xml:space="preserve"> </w:t>
            </w:r>
            <w:r w:rsidRPr="00DD22DD">
              <w:rPr>
                <w:rFonts w:ascii="Arial" w:hAnsi="Arial" w:cs="Arial"/>
                <w:b/>
                <w:sz w:val="24"/>
                <w:szCs w:val="24"/>
              </w:rPr>
              <w:t>de</w:t>
            </w:r>
            <w:r w:rsidRPr="00DD22DD">
              <w:rPr>
                <w:rFonts w:ascii="Arial" w:hAnsi="Arial" w:cs="Arial"/>
                <w:b/>
                <w:spacing w:val="-2"/>
                <w:sz w:val="24"/>
                <w:szCs w:val="24"/>
              </w:rPr>
              <w:t xml:space="preserve"> </w:t>
            </w:r>
            <w:r w:rsidRPr="00DD22DD">
              <w:rPr>
                <w:rFonts w:ascii="Arial" w:hAnsi="Arial" w:cs="Arial"/>
                <w:b/>
                <w:sz w:val="24"/>
                <w:szCs w:val="24"/>
              </w:rPr>
              <w:t>Alumnos 14</w:t>
            </w:r>
          </w:p>
        </w:tc>
        <w:tc>
          <w:tcPr>
            <w:tcW w:w="1930" w:type="dxa"/>
          </w:tcPr>
          <w:p w14:paraId="2D827C6F"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b/>
                <w:sz w:val="24"/>
                <w:szCs w:val="24"/>
              </w:rPr>
              <w:t>Tiempo: 50 minutos</w:t>
            </w:r>
          </w:p>
        </w:tc>
      </w:tr>
      <w:tr w:rsidR="00C45BA5" w:rsidRPr="00DD22DD" w14:paraId="78AA84BA" w14:textId="77777777" w:rsidTr="005F5624">
        <w:tc>
          <w:tcPr>
            <w:tcW w:w="8828" w:type="dxa"/>
            <w:gridSpan w:val="7"/>
          </w:tcPr>
          <w:p w14:paraId="669B8E2F" w14:textId="77777777" w:rsidR="00C45BA5" w:rsidRPr="00DD22DD" w:rsidRDefault="00C45BA5" w:rsidP="005F5624">
            <w:pPr>
              <w:tabs>
                <w:tab w:val="left" w:pos="5554"/>
              </w:tabs>
              <w:spacing w:line="360" w:lineRule="auto"/>
              <w:jc w:val="both"/>
              <w:rPr>
                <w:rFonts w:ascii="Arial" w:hAnsi="Arial" w:cs="Arial"/>
                <w:sz w:val="24"/>
                <w:szCs w:val="24"/>
                <w:lang w:val="es-ES"/>
              </w:rPr>
            </w:pPr>
            <w:r w:rsidRPr="00DD22DD">
              <w:rPr>
                <w:rFonts w:ascii="Arial" w:hAnsi="Arial" w:cs="Arial"/>
                <w:sz w:val="24"/>
                <w:szCs w:val="24"/>
                <w:lang w:val="es-ES"/>
              </w:rPr>
              <w:t>Secuencia didáctica</w:t>
            </w:r>
          </w:p>
        </w:tc>
      </w:tr>
      <w:tr w:rsidR="00C45BA5" w:rsidRPr="00DD22DD" w14:paraId="16E4792B" w14:textId="77777777" w:rsidTr="005F5624">
        <w:tc>
          <w:tcPr>
            <w:tcW w:w="8828" w:type="dxa"/>
            <w:gridSpan w:val="7"/>
          </w:tcPr>
          <w:p w14:paraId="40B2DABE" w14:textId="77777777" w:rsidR="00C45BA5" w:rsidRPr="00DD22DD" w:rsidRDefault="00C45BA5" w:rsidP="005F5624">
            <w:pPr>
              <w:pStyle w:val="TableParagraph"/>
              <w:spacing w:line="360" w:lineRule="auto"/>
              <w:jc w:val="both"/>
              <w:rPr>
                <w:rFonts w:ascii="Arial" w:hAnsi="Arial" w:cs="Arial"/>
                <w:b/>
                <w:sz w:val="24"/>
                <w:szCs w:val="24"/>
              </w:rPr>
            </w:pPr>
            <w:r w:rsidRPr="00DD22DD">
              <w:rPr>
                <w:rFonts w:ascii="Arial" w:hAnsi="Arial" w:cs="Arial"/>
                <w:b/>
                <w:sz w:val="24"/>
                <w:szCs w:val="24"/>
              </w:rPr>
              <w:t>Inicio:</w:t>
            </w:r>
          </w:p>
          <w:p w14:paraId="287E7893" w14:textId="77777777" w:rsidR="00C45BA5" w:rsidRPr="00DD22DD" w:rsidRDefault="00C45BA5" w:rsidP="00C45BA5">
            <w:pPr>
              <w:pStyle w:val="TableParagraph"/>
              <w:numPr>
                <w:ilvl w:val="0"/>
                <w:numId w:val="1"/>
              </w:numPr>
              <w:tabs>
                <w:tab w:val="left" w:pos="829"/>
              </w:tabs>
              <w:spacing w:before="139" w:line="360" w:lineRule="auto"/>
              <w:ind w:right="104"/>
              <w:jc w:val="both"/>
              <w:rPr>
                <w:rFonts w:ascii="Arial" w:hAnsi="Arial" w:cs="Arial"/>
                <w:sz w:val="24"/>
                <w:szCs w:val="24"/>
              </w:rPr>
            </w:pPr>
            <w:r w:rsidRPr="00DD22DD">
              <w:rPr>
                <w:rFonts w:ascii="Arial" w:hAnsi="Arial" w:cs="Arial"/>
                <w:sz w:val="24"/>
                <w:szCs w:val="24"/>
              </w:rPr>
              <w:t>Repartir una lectura a todos los alumnos para que la lean las veces que sean necesarias hasta</w:t>
            </w:r>
            <w:r w:rsidRPr="00DD22DD">
              <w:rPr>
                <w:rFonts w:ascii="Arial" w:hAnsi="Arial" w:cs="Arial"/>
                <w:spacing w:val="1"/>
                <w:sz w:val="24"/>
                <w:szCs w:val="24"/>
              </w:rPr>
              <w:t xml:space="preserve"> </w:t>
            </w:r>
            <w:r w:rsidRPr="00DD22DD">
              <w:rPr>
                <w:rFonts w:ascii="Arial" w:hAnsi="Arial" w:cs="Arial"/>
                <w:sz w:val="24"/>
                <w:szCs w:val="24"/>
              </w:rPr>
              <w:t>comprender</w:t>
            </w:r>
            <w:r w:rsidRPr="00DD22DD">
              <w:rPr>
                <w:rFonts w:ascii="Arial" w:hAnsi="Arial" w:cs="Arial"/>
                <w:spacing w:val="-2"/>
                <w:sz w:val="24"/>
                <w:szCs w:val="24"/>
              </w:rPr>
              <w:t xml:space="preserve"> </w:t>
            </w:r>
            <w:r w:rsidRPr="00DD22DD">
              <w:rPr>
                <w:rFonts w:ascii="Arial" w:hAnsi="Arial" w:cs="Arial"/>
                <w:sz w:val="24"/>
                <w:szCs w:val="24"/>
              </w:rPr>
              <w:t>de</w:t>
            </w:r>
            <w:r w:rsidRPr="00DD22DD">
              <w:rPr>
                <w:rFonts w:ascii="Arial" w:hAnsi="Arial" w:cs="Arial"/>
                <w:spacing w:val="-3"/>
                <w:sz w:val="24"/>
                <w:szCs w:val="24"/>
              </w:rPr>
              <w:t xml:space="preserve"> </w:t>
            </w:r>
            <w:r w:rsidRPr="00DD22DD">
              <w:rPr>
                <w:rFonts w:ascii="Arial" w:hAnsi="Arial" w:cs="Arial"/>
                <w:sz w:val="24"/>
                <w:szCs w:val="24"/>
              </w:rPr>
              <w:t>qué</w:t>
            </w:r>
            <w:r w:rsidRPr="00DD22DD">
              <w:rPr>
                <w:rFonts w:ascii="Arial" w:hAnsi="Arial" w:cs="Arial"/>
                <w:spacing w:val="-2"/>
                <w:sz w:val="24"/>
                <w:szCs w:val="24"/>
              </w:rPr>
              <w:t xml:space="preserve"> </w:t>
            </w:r>
            <w:r w:rsidRPr="00DD22DD">
              <w:rPr>
                <w:rFonts w:ascii="Arial" w:hAnsi="Arial" w:cs="Arial"/>
                <w:sz w:val="24"/>
                <w:szCs w:val="24"/>
              </w:rPr>
              <w:t>trata.</w:t>
            </w:r>
            <w:r w:rsidRPr="00DD22DD">
              <w:rPr>
                <w:rFonts w:ascii="Arial" w:hAnsi="Arial" w:cs="Arial"/>
                <w:spacing w:val="-1"/>
                <w:sz w:val="24"/>
                <w:szCs w:val="24"/>
              </w:rPr>
              <w:t xml:space="preserve"> </w:t>
            </w:r>
            <w:r w:rsidRPr="00DD22DD">
              <w:rPr>
                <w:rFonts w:ascii="Arial" w:hAnsi="Arial" w:cs="Arial"/>
                <w:sz w:val="24"/>
                <w:szCs w:val="24"/>
              </w:rPr>
              <w:t>Peter</w:t>
            </w:r>
            <w:r w:rsidRPr="00DD22DD">
              <w:rPr>
                <w:rFonts w:ascii="Arial" w:hAnsi="Arial" w:cs="Arial"/>
                <w:spacing w:val="-3"/>
                <w:sz w:val="24"/>
                <w:szCs w:val="24"/>
              </w:rPr>
              <w:t xml:space="preserve"> </w:t>
            </w:r>
            <w:r w:rsidRPr="00DD22DD">
              <w:rPr>
                <w:rFonts w:ascii="Arial" w:hAnsi="Arial" w:cs="Arial"/>
                <w:sz w:val="24"/>
                <w:szCs w:val="24"/>
              </w:rPr>
              <w:t>pan</w:t>
            </w:r>
            <w:r w:rsidRPr="00DD22DD">
              <w:rPr>
                <w:rFonts w:ascii="Arial" w:hAnsi="Arial" w:cs="Arial"/>
                <w:spacing w:val="-2"/>
                <w:sz w:val="24"/>
                <w:szCs w:val="24"/>
              </w:rPr>
              <w:t xml:space="preserve"> </w:t>
            </w:r>
            <w:r w:rsidRPr="00DD22DD">
              <w:rPr>
                <w:rFonts w:ascii="Arial" w:hAnsi="Arial" w:cs="Arial"/>
                <w:sz w:val="24"/>
                <w:szCs w:val="24"/>
              </w:rPr>
              <w:t>trata</w:t>
            </w:r>
            <w:r w:rsidRPr="00DD22DD">
              <w:rPr>
                <w:rFonts w:ascii="Arial" w:hAnsi="Arial" w:cs="Arial"/>
                <w:spacing w:val="-1"/>
                <w:sz w:val="24"/>
                <w:szCs w:val="24"/>
              </w:rPr>
              <w:t xml:space="preserve"> </w:t>
            </w:r>
            <w:r w:rsidRPr="00DD22DD">
              <w:rPr>
                <w:rFonts w:ascii="Arial" w:hAnsi="Arial" w:cs="Arial"/>
                <w:sz w:val="24"/>
                <w:szCs w:val="24"/>
              </w:rPr>
              <w:t>de:</w:t>
            </w:r>
            <w:r w:rsidRPr="00DD22DD">
              <w:rPr>
                <w:rFonts w:ascii="Arial" w:hAnsi="Arial" w:cs="Arial"/>
                <w:spacing w:val="-1"/>
                <w:sz w:val="24"/>
                <w:szCs w:val="24"/>
              </w:rPr>
              <w:t xml:space="preserve"> </w:t>
            </w:r>
            <w:r w:rsidRPr="00DD22DD">
              <w:rPr>
                <w:rFonts w:ascii="Arial" w:hAnsi="Arial" w:cs="Arial"/>
                <w:sz w:val="24"/>
                <w:szCs w:val="24"/>
              </w:rPr>
              <w:t>Peter</w:t>
            </w:r>
            <w:r w:rsidRPr="00DD22DD">
              <w:rPr>
                <w:rFonts w:ascii="Arial" w:hAnsi="Arial" w:cs="Arial"/>
                <w:spacing w:val="-4"/>
                <w:sz w:val="24"/>
                <w:szCs w:val="24"/>
              </w:rPr>
              <w:t xml:space="preserve"> </w:t>
            </w:r>
            <w:r w:rsidRPr="00DD22DD">
              <w:rPr>
                <w:rFonts w:ascii="Arial" w:hAnsi="Arial" w:cs="Arial"/>
                <w:sz w:val="24"/>
                <w:szCs w:val="24"/>
              </w:rPr>
              <w:t>Pan</w:t>
            </w:r>
            <w:r w:rsidRPr="00DD22DD">
              <w:rPr>
                <w:rFonts w:ascii="Arial" w:hAnsi="Arial" w:cs="Arial"/>
                <w:spacing w:val="-1"/>
                <w:sz w:val="24"/>
                <w:szCs w:val="24"/>
              </w:rPr>
              <w:t xml:space="preserve"> </w:t>
            </w:r>
            <w:r w:rsidRPr="00DD22DD">
              <w:rPr>
                <w:rFonts w:ascii="Arial" w:hAnsi="Arial" w:cs="Arial"/>
                <w:sz w:val="24"/>
                <w:szCs w:val="24"/>
              </w:rPr>
              <w:t>es</w:t>
            </w:r>
            <w:r w:rsidRPr="00DD22DD">
              <w:rPr>
                <w:rFonts w:ascii="Arial" w:hAnsi="Arial" w:cs="Arial"/>
                <w:spacing w:val="-1"/>
                <w:sz w:val="24"/>
                <w:szCs w:val="24"/>
              </w:rPr>
              <w:t xml:space="preserve"> </w:t>
            </w:r>
            <w:r w:rsidRPr="00DD22DD">
              <w:rPr>
                <w:rFonts w:ascii="Arial" w:hAnsi="Arial" w:cs="Arial"/>
                <w:sz w:val="24"/>
                <w:szCs w:val="24"/>
              </w:rPr>
              <w:t>un</w:t>
            </w:r>
            <w:r w:rsidRPr="00DD22DD">
              <w:rPr>
                <w:rFonts w:ascii="Arial" w:hAnsi="Arial" w:cs="Arial"/>
                <w:spacing w:val="-1"/>
                <w:sz w:val="24"/>
                <w:szCs w:val="24"/>
              </w:rPr>
              <w:t xml:space="preserve"> </w:t>
            </w:r>
            <w:r w:rsidRPr="00DD22DD">
              <w:rPr>
                <w:rFonts w:ascii="Arial" w:hAnsi="Arial" w:cs="Arial"/>
                <w:sz w:val="24"/>
                <w:szCs w:val="24"/>
              </w:rPr>
              <w:t>niño</w:t>
            </w:r>
            <w:r w:rsidRPr="00DD22DD">
              <w:rPr>
                <w:rFonts w:ascii="Arial" w:hAnsi="Arial" w:cs="Arial"/>
                <w:spacing w:val="-1"/>
                <w:sz w:val="24"/>
                <w:szCs w:val="24"/>
              </w:rPr>
              <w:t xml:space="preserve"> </w:t>
            </w:r>
            <w:r w:rsidRPr="00DD22DD">
              <w:rPr>
                <w:rFonts w:ascii="Arial" w:hAnsi="Arial" w:cs="Arial"/>
                <w:sz w:val="24"/>
                <w:szCs w:val="24"/>
              </w:rPr>
              <w:t>que</w:t>
            </w:r>
            <w:r w:rsidRPr="00DD22DD">
              <w:rPr>
                <w:rFonts w:ascii="Arial" w:hAnsi="Arial" w:cs="Arial"/>
                <w:spacing w:val="-2"/>
                <w:sz w:val="24"/>
                <w:szCs w:val="24"/>
              </w:rPr>
              <w:t xml:space="preserve"> </w:t>
            </w:r>
            <w:r w:rsidRPr="00DD22DD">
              <w:rPr>
                <w:rFonts w:ascii="Arial" w:hAnsi="Arial" w:cs="Arial"/>
                <w:sz w:val="24"/>
                <w:szCs w:val="24"/>
              </w:rPr>
              <w:t>nunca</w:t>
            </w:r>
            <w:r w:rsidRPr="00DD22DD">
              <w:rPr>
                <w:rFonts w:ascii="Arial" w:hAnsi="Arial" w:cs="Arial"/>
                <w:spacing w:val="-2"/>
                <w:sz w:val="24"/>
                <w:szCs w:val="24"/>
              </w:rPr>
              <w:t xml:space="preserve"> </w:t>
            </w:r>
            <w:r w:rsidRPr="00DD22DD">
              <w:rPr>
                <w:rFonts w:ascii="Arial" w:hAnsi="Arial" w:cs="Arial"/>
                <w:sz w:val="24"/>
                <w:szCs w:val="24"/>
              </w:rPr>
              <w:t>crece,</w:t>
            </w:r>
            <w:r w:rsidRPr="00DD22DD">
              <w:rPr>
                <w:rFonts w:ascii="Arial" w:hAnsi="Arial" w:cs="Arial"/>
                <w:spacing w:val="-1"/>
                <w:sz w:val="24"/>
                <w:szCs w:val="24"/>
              </w:rPr>
              <w:t xml:space="preserve"> </w:t>
            </w:r>
            <w:r w:rsidRPr="00DD22DD">
              <w:rPr>
                <w:rFonts w:ascii="Arial" w:hAnsi="Arial" w:cs="Arial"/>
                <w:sz w:val="24"/>
                <w:szCs w:val="24"/>
              </w:rPr>
              <w:t>tiene</w:t>
            </w:r>
            <w:r w:rsidRPr="00DD22DD">
              <w:rPr>
                <w:rFonts w:ascii="Arial" w:hAnsi="Arial" w:cs="Arial"/>
                <w:spacing w:val="-2"/>
                <w:sz w:val="24"/>
                <w:szCs w:val="24"/>
              </w:rPr>
              <w:t xml:space="preserve"> </w:t>
            </w:r>
            <w:r w:rsidRPr="00DD22DD">
              <w:rPr>
                <w:rFonts w:ascii="Arial" w:hAnsi="Arial" w:cs="Arial"/>
                <w:sz w:val="24"/>
                <w:szCs w:val="24"/>
              </w:rPr>
              <w:t xml:space="preserve">diez </w:t>
            </w:r>
            <w:r w:rsidRPr="00DD22DD">
              <w:rPr>
                <w:rFonts w:ascii="Arial" w:hAnsi="Arial" w:cs="Arial"/>
                <w:spacing w:val="-58"/>
                <w:sz w:val="24"/>
                <w:szCs w:val="24"/>
              </w:rPr>
              <w:t xml:space="preserve">  </w:t>
            </w:r>
            <w:r w:rsidRPr="00DD22DD">
              <w:rPr>
                <w:rFonts w:ascii="Arial" w:hAnsi="Arial" w:cs="Arial"/>
                <w:sz w:val="24"/>
                <w:szCs w:val="24"/>
              </w:rPr>
              <w:t>años y odia el mundo de los adultos. Siempre va acompañado de su hada (Campanilla). El polvo que ésta desprende hace que Peter tenga la capacidad de volar indefinidamente. Vive en el país</w:t>
            </w:r>
            <w:r w:rsidRPr="00DD22DD">
              <w:rPr>
                <w:rFonts w:ascii="Arial" w:hAnsi="Arial" w:cs="Arial"/>
                <w:spacing w:val="1"/>
                <w:sz w:val="24"/>
                <w:szCs w:val="24"/>
              </w:rPr>
              <w:t xml:space="preserve"> </w:t>
            </w:r>
            <w:r w:rsidRPr="00DD22DD">
              <w:rPr>
                <w:rFonts w:ascii="Arial" w:hAnsi="Arial" w:cs="Arial"/>
                <w:sz w:val="24"/>
                <w:szCs w:val="24"/>
              </w:rPr>
              <w:t>de Nunca Jamás, una isla poblada tanto por piratas como por indios, hadas y sirenas, donde vive</w:t>
            </w:r>
            <w:r w:rsidRPr="00DD22DD">
              <w:rPr>
                <w:rFonts w:ascii="Arial" w:hAnsi="Arial" w:cs="Arial"/>
                <w:spacing w:val="-57"/>
                <w:sz w:val="24"/>
                <w:szCs w:val="24"/>
              </w:rPr>
              <w:t xml:space="preserve"> </w:t>
            </w:r>
            <w:r w:rsidRPr="00DD22DD">
              <w:rPr>
                <w:rFonts w:ascii="Arial" w:hAnsi="Arial" w:cs="Arial"/>
                <w:sz w:val="24"/>
                <w:szCs w:val="24"/>
              </w:rPr>
              <w:t>numerosas</w:t>
            </w:r>
            <w:r w:rsidRPr="00DD22DD">
              <w:rPr>
                <w:rFonts w:ascii="Arial" w:hAnsi="Arial" w:cs="Arial"/>
                <w:spacing w:val="-1"/>
                <w:sz w:val="24"/>
                <w:szCs w:val="24"/>
              </w:rPr>
              <w:t xml:space="preserve"> </w:t>
            </w:r>
            <w:r w:rsidRPr="00DD22DD">
              <w:rPr>
                <w:rFonts w:ascii="Arial" w:hAnsi="Arial" w:cs="Arial"/>
                <w:sz w:val="24"/>
                <w:szCs w:val="24"/>
              </w:rPr>
              <w:t>aventuras junto a</w:t>
            </w:r>
            <w:r w:rsidRPr="00DD22DD">
              <w:rPr>
                <w:rFonts w:ascii="Arial" w:hAnsi="Arial" w:cs="Arial"/>
                <w:spacing w:val="-1"/>
                <w:sz w:val="24"/>
                <w:szCs w:val="24"/>
              </w:rPr>
              <w:t xml:space="preserve"> </w:t>
            </w:r>
            <w:r w:rsidRPr="00DD22DD">
              <w:rPr>
                <w:rFonts w:ascii="Arial" w:hAnsi="Arial" w:cs="Arial"/>
                <w:sz w:val="24"/>
                <w:szCs w:val="24"/>
              </w:rPr>
              <w:t>sus amigos, los Niños</w:t>
            </w:r>
            <w:r w:rsidRPr="00DD22DD">
              <w:rPr>
                <w:rFonts w:ascii="Arial" w:hAnsi="Arial" w:cs="Arial"/>
                <w:spacing w:val="1"/>
                <w:sz w:val="24"/>
                <w:szCs w:val="24"/>
              </w:rPr>
              <w:t xml:space="preserve"> </w:t>
            </w:r>
            <w:r w:rsidRPr="00DD22DD">
              <w:rPr>
                <w:rFonts w:ascii="Arial" w:hAnsi="Arial" w:cs="Arial"/>
                <w:sz w:val="24"/>
                <w:szCs w:val="24"/>
              </w:rPr>
              <w:t>Perdidos.</w:t>
            </w:r>
          </w:p>
        </w:tc>
      </w:tr>
      <w:tr w:rsidR="00C45BA5" w:rsidRPr="00DD22DD" w14:paraId="74C67F25" w14:textId="77777777" w:rsidTr="005F5624">
        <w:tc>
          <w:tcPr>
            <w:tcW w:w="8828" w:type="dxa"/>
            <w:gridSpan w:val="7"/>
          </w:tcPr>
          <w:p w14:paraId="56093153" w14:textId="77777777" w:rsidR="00C45BA5" w:rsidRPr="00DD22DD" w:rsidRDefault="00C45BA5" w:rsidP="005F5624">
            <w:pPr>
              <w:pStyle w:val="TableParagraph"/>
              <w:spacing w:line="360" w:lineRule="auto"/>
              <w:jc w:val="both"/>
              <w:rPr>
                <w:rFonts w:ascii="Arial" w:hAnsi="Arial" w:cs="Arial"/>
                <w:b/>
                <w:sz w:val="24"/>
                <w:szCs w:val="24"/>
              </w:rPr>
            </w:pPr>
            <w:r w:rsidRPr="00DD22DD">
              <w:rPr>
                <w:rFonts w:ascii="Arial" w:hAnsi="Arial" w:cs="Arial"/>
                <w:b/>
                <w:sz w:val="24"/>
                <w:szCs w:val="24"/>
              </w:rPr>
              <w:lastRenderedPageBreak/>
              <w:t>Desarrollo:</w:t>
            </w:r>
          </w:p>
          <w:p w14:paraId="39B61AAA" w14:textId="77777777" w:rsidR="00C45BA5" w:rsidRPr="00DD22DD" w:rsidRDefault="00C45BA5" w:rsidP="00C45BA5">
            <w:pPr>
              <w:pStyle w:val="TableParagraph"/>
              <w:numPr>
                <w:ilvl w:val="0"/>
                <w:numId w:val="1"/>
              </w:numPr>
              <w:tabs>
                <w:tab w:val="left" w:pos="829"/>
              </w:tabs>
              <w:spacing w:before="138" w:line="360" w:lineRule="auto"/>
              <w:ind w:hanging="361"/>
              <w:jc w:val="both"/>
              <w:rPr>
                <w:rFonts w:ascii="Arial" w:hAnsi="Arial" w:cs="Arial"/>
                <w:sz w:val="24"/>
                <w:szCs w:val="24"/>
              </w:rPr>
            </w:pPr>
            <w:r w:rsidRPr="00DD22DD">
              <w:rPr>
                <w:rFonts w:ascii="Arial" w:hAnsi="Arial" w:cs="Arial"/>
                <w:sz w:val="24"/>
                <w:szCs w:val="24"/>
              </w:rPr>
              <w:t>Explicar a</w:t>
            </w:r>
            <w:r w:rsidRPr="00DD22DD">
              <w:rPr>
                <w:rFonts w:ascii="Arial" w:hAnsi="Arial" w:cs="Arial"/>
                <w:spacing w:val="-2"/>
                <w:sz w:val="24"/>
                <w:szCs w:val="24"/>
              </w:rPr>
              <w:t xml:space="preserve"> </w:t>
            </w:r>
            <w:r w:rsidRPr="00DD22DD">
              <w:rPr>
                <w:rFonts w:ascii="Arial" w:hAnsi="Arial" w:cs="Arial"/>
                <w:sz w:val="24"/>
                <w:szCs w:val="24"/>
              </w:rPr>
              <w:t>los alumnos</w:t>
            </w:r>
            <w:r w:rsidRPr="00DD22DD">
              <w:rPr>
                <w:rFonts w:ascii="Arial" w:hAnsi="Arial" w:cs="Arial"/>
                <w:spacing w:val="-1"/>
                <w:sz w:val="24"/>
                <w:szCs w:val="24"/>
              </w:rPr>
              <w:t xml:space="preserve"> </w:t>
            </w:r>
            <w:r w:rsidRPr="00DD22DD">
              <w:rPr>
                <w:rFonts w:ascii="Arial" w:hAnsi="Arial" w:cs="Arial"/>
                <w:sz w:val="24"/>
                <w:szCs w:val="24"/>
              </w:rPr>
              <w:t>de</w:t>
            </w:r>
            <w:r w:rsidRPr="00DD22DD">
              <w:rPr>
                <w:rFonts w:ascii="Arial" w:hAnsi="Arial" w:cs="Arial"/>
                <w:spacing w:val="-1"/>
                <w:sz w:val="24"/>
                <w:szCs w:val="24"/>
              </w:rPr>
              <w:t xml:space="preserve"> </w:t>
            </w:r>
            <w:r w:rsidRPr="00DD22DD">
              <w:rPr>
                <w:rFonts w:ascii="Arial" w:hAnsi="Arial" w:cs="Arial"/>
                <w:sz w:val="24"/>
                <w:szCs w:val="24"/>
              </w:rPr>
              <w:t>que</w:t>
            </w:r>
            <w:r w:rsidRPr="00DD22DD">
              <w:rPr>
                <w:rFonts w:ascii="Arial" w:hAnsi="Arial" w:cs="Arial"/>
                <w:spacing w:val="-2"/>
                <w:sz w:val="24"/>
                <w:szCs w:val="24"/>
              </w:rPr>
              <w:t xml:space="preserve"> </w:t>
            </w:r>
            <w:r w:rsidRPr="00DD22DD">
              <w:rPr>
                <w:rFonts w:ascii="Arial" w:hAnsi="Arial" w:cs="Arial"/>
                <w:sz w:val="24"/>
                <w:szCs w:val="24"/>
              </w:rPr>
              <w:t>tratará</w:t>
            </w:r>
            <w:r w:rsidRPr="00DD22DD">
              <w:rPr>
                <w:rFonts w:ascii="Arial" w:hAnsi="Arial" w:cs="Arial"/>
                <w:spacing w:val="-2"/>
                <w:sz w:val="24"/>
                <w:szCs w:val="24"/>
              </w:rPr>
              <w:t xml:space="preserve"> </w:t>
            </w:r>
            <w:r w:rsidRPr="00DD22DD">
              <w:rPr>
                <w:rFonts w:ascii="Arial" w:hAnsi="Arial" w:cs="Arial"/>
                <w:sz w:val="24"/>
                <w:szCs w:val="24"/>
              </w:rPr>
              <w:t>la actividad</w:t>
            </w:r>
            <w:r w:rsidRPr="00DD22DD">
              <w:rPr>
                <w:rFonts w:ascii="Arial" w:hAnsi="Arial" w:cs="Arial"/>
                <w:spacing w:val="1"/>
                <w:sz w:val="24"/>
                <w:szCs w:val="24"/>
              </w:rPr>
              <w:t xml:space="preserve"> </w:t>
            </w:r>
            <w:r w:rsidRPr="00DD22DD">
              <w:rPr>
                <w:rFonts w:ascii="Arial" w:hAnsi="Arial" w:cs="Arial"/>
                <w:sz w:val="24"/>
                <w:szCs w:val="24"/>
              </w:rPr>
              <w:t>de</w:t>
            </w:r>
            <w:r w:rsidRPr="00DD22DD">
              <w:rPr>
                <w:rFonts w:ascii="Arial" w:hAnsi="Arial" w:cs="Arial"/>
                <w:spacing w:val="-2"/>
                <w:sz w:val="24"/>
                <w:szCs w:val="24"/>
              </w:rPr>
              <w:t xml:space="preserve"> </w:t>
            </w:r>
            <w:r w:rsidRPr="00DD22DD">
              <w:rPr>
                <w:rFonts w:ascii="Arial" w:hAnsi="Arial" w:cs="Arial"/>
                <w:sz w:val="24"/>
                <w:szCs w:val="24"/>
              </w:rPr>
              <w:t>“rally”:</w:t>
            </w:r>
          </w:p>
          <w:p w14:paraId="1A29B99C" w14:textId="77777777" w:rsidR="00C45BA5" w:rsidRPr="00DD22DD" w:rsidRDefault="00C45BA5" w:rsidP="00C45BA5">
            <w:pPr>
              <w:pStyle w:val="TableParagraph"/>
              <w:numPr>
                <w:ilvl w:val="0"/>
                <w:numId w:val="2"/>
              </w:numPr>
              <w:tabs>
                <w:tab w:val="left" w:pos="829"/>
              </w:tabs>
              <w:spacing w:before="136" w:line="360" w:lineRule="auto"/>
              <w:ind w:right="105"/>
              <w:jc w:val="both"/>
              <w:rPr>
                <w:rFonts w:ascii="Arial" w:hAnsi="Arial" w:cs="Arial"/>
                <w:sz w:val="24"/>
                <w:szCs w:val="24"/>
              </w:rPr>
            </w:pPr>
            <w:r w:rsidRPr="00DD22DD">
              <w:rPr>
                <w:rFonts w:ascii="Arial" w:hAnsi="Arial" w:cs="Arial"/>
                <w:sz w:val="24"/>
                <w:szCs w:val="24"/>
              </w:rPr>
              <w:t>Primero</w:t>
            </w:r>
            <w:r w:rsidRPr="00DD22DD">
              <w:rPr>
                <w:rFonts w:ascii="Arial" w:hAnsi="Arial" w:cs="Arial"/>
                <w:spacing w:val="7"/>
                <w:sz w:val="24"/>
                <w:szCs w:val="24"/>
              </w:rPr>
              <w:t xml:space="preserve"> </w:t>
            </w:r>
            <w:r w:rsidRPr="00DD22DD">
              <w:rPr>
                <w:rFonts w:ascii="Arial" w:hAnsi="Arial" w:cs="Arial"/>
                <w:sz w:val="24"/>
                <w:szCs w:val="24"/>
              </w:rPr>
              <w:t>deberán</w:t>
            </w:r>
            <w:r w:rsidRPr="00DD22DD">
              <w:rPr>
                <w:rFonts w:ascii="Arial" w:hAnsi="Arial" w:cs="Arial"/>
                <w:spacing w:val="9"/>
                <w:sz w:val="24"/>
                <w:szCs w:val="24"/>
              </w:rPr>
              <w:t xml:space="preserve"> </w:t>
            </w:r>
            <w:r w:rsidRPr="00DD22DD">
              <w:rPr>
                <w:rFonts w:ascii="Arial" w:hAnsi="Arial" w:cs="Arial"/>
                <w:sz w:val="24"/>
                <w:szCs w:val="24"/>
              </w:rPr>
              <w:t>organizar</w:t>
            </w:r>
            <w:r w:rsidRPr="00DD22DD">
              <w:rPr>
                <w:rFonts w:ascii="Arial" w:hAnsi="Arial" w:cs="Arial"/>
                <w:spacing w:val="7"/>
                <w:sz w:val="24"/>
                <w:szCs w:val="24"/>
              </w:rPr>
              <w:t xml:space="preserve"> </w:t>
            </w:r>
            <w:r w:rsidRPr="00DD22DD">
              <w:rPr>
                <w:rFonts w:ascii="Arial" w:hAnsi="Arial" w:cs="Arial"/>
                <w:sz w:val="24"/>
                <w:szCs w:val="24"/>
              </w:rPr>
              <w:t>dos</w:t>
            </w:r>
            <w:r w:rsidRPr="00DD22DD">
              <w:rPr>
                <w:rFonts w:ascii="Arial" w:hAnsi="Arial" w:cs="Arial"/>
                <w:spacing w:val="9"/>
                <w:sz w:val="24"/>
                <w:szCs w:val="24"/>
              </w:rPr>
              <w:t xml:space="preserve"> </w:t>
            </w:r>
            <w:r w:rsidRPr="00DD22DD">
              <w:rPr>
                <w:rFonts w:ascii="Arial" w:hAnsi="Arial" w:cs="Arial"/>
                <w:sz w:val="24"/>
                <w:szCs w:val="24"/>
              </w:rPr>
              <w:t>equipos</w:t>
            </w:r>
            <w:r w:rsidRPr="00DD22DD">
              <w:rPr>
                <w:rFonts w:ascii="Arial" w:hAnsi="Arial" w:cs="Arial"/>
                <w:spacing w:val="8"/>
                <w:sz w:val="24"/>
                <w:szCs w:val="24"/>
              </w:rPr>
              <w:t xml:space="preserve"> </w:t>
            </w:r>
            <w:r w:rsidRPr="00DD22DD">
              <w:rPr>
                <w:rFonts w:ascii="Arial" w:hAnsi="Arial" w:cs="Arial"/>
                <w:sz w:val="24"/>
                <w:szCs w:val="24"/>
              </w:rPr>
              <w:t>por</w:t>
            </w:r>
            <w:r w:rsidRPr="00DD22DD">
              <w:rPr>
                <w:rFonts w:ascii="Arial" w:hAnsi="Arial" w:cs="Arial"/>
                <w:spacing w:val="8"/>
                <w:sz w:val="24"/>
                <w:szCs w:val="24"/>
              </w:rPr>
              <w:t xml:space="preserve"> </w:t>
            </w:r>
            <w:r w:rsidRPr="00DD22DD">
              <w:rPr>
                <w:rFonts w:ascii="Arial" w:hAnsi="Arial" w:cs="Arial"/>
                <w:sz w:val="24"/>
                <w:szCs w:val="24"/>
              </w:rPr>
              <w:t>medio</w:t>
            </w:r>
            <w:r w:rsidRPr="00DD22DD">
              <w:rPr>
                <w:rFonts w:ascii="Arial" w:hAnsi="Arial" w:cs="Arial"/>
                <w:spacing w:val="8"/>
                <w:sz w:val="24"/>
                <w:szCs w:val="24"/>
              </w:rPr>
              <w:t xml:space="preserve"> </w:t>
            </w:r>
            <w:r w:rsidRPr="00DD22DD">
              <w:rPr>
                <w:rFonts w:ascii="Arial" w:hAnsi="Arial" w:cs="Arial"/>
                <w:sz w:val="24"/>
                <w:szCs w:val="24"/>
              </w:rPr>
              <w:t>de</w:t>
            </w:r>
            <w:r w:rsidRPr="00DD22DD">
              <w:rPr>
                <w:rFonts w:ascii="Arial" w:hAnsi="Arial" w:cs="Arial"/>
                <w:spacing w:val="8"/>
                <w:sz w:val="24"/>
                <w:szCs w:val="24"/>
              </w:rPr>
              <w:t xml:space="preserve"> </w:t>
            </w:r>
            <w:r w:rsidRPr="00DD22DD">
              <w:rPr>
                <w:rFonts w:ascii="Arial" w:hAnsi="Arial" w:cs="Arial"/>
                <w:sz w:val="24"/>
                <w:szCs w:val="24"/>
              </w:rPr>
              <w:t>la</w:t>
            </w:r>
            <w:r w:rsidRPr="00DD22DD">
              <w:rPr>
                <w:rFonts w:ascii="Arial" w:hAnsi="Arial" w:cs="Arial"/>
                <w:spacing w:val="12"/>
                <w:sz w:val="24"/>
                <w:szCs w:val="24"/>
              </w:rPr>
              <w:t xml:space="preserve"> </w:t>
            </w:r>
            <w:r w:rsidRPr="00DD22DD">
              <w:rPr>
                <w:rFonts w:ascii="Arial" w:hAnsi="Arial" w:cs="Arial"/>
                <w:sz w:val="24"/>
                <w:szCs w:val="24"/>
              </w:rPr>
              <w:t>dinámica</w:t>
            </w:r>
            <w:r w:rsidRPr="00DD22DD">
              <w:rPr>
                <w:rFonts w:ascii="Arial" w:hAnsi="Arial" w:cs="Arial"/>
                <w:spacing w:val="10"/>
                <w:sz w:val="24"/>
                <w:szCs w:val="24"/>
              </w:rPr>
              <w:t xml:space="preserve"> </w:t>
            </w:r>
            <w:r w:rsidRPr="00DD22DD">
              <w:rPr>
                <w:rFonts w:ascii="Arial" w:hAnsi="Arial" w:cs="Arial"/>
                <w:sz w:val="24"/>
                <w:szCs w:val="24"/>
              </w:rPr>
              <w:t>de</w:t>
            </w:r>
            <w:r w:rsidRPr="00DD22DD">
              <w:rPr>
                <w:rFonts w:ascii="Arial" w:hAnsi="Arial" w:cs="Arial"/>
                <w:spacing w:val="7"/>
                <w:sz w:val="24"/>
                <w:szCs w:val="24"/>
              </w:rPr>
              <w:t xml:space="preserve"> </w:t>
            </w:r>
            <w:r w:rsidRPr="00DD22DD">
              <w:rPr>
                <w:rFonts w:ascii="Arial" w:hAnsi="Arial" w:cs="Arial"/>
                <w:sz w:val="24"/>
                <w:szCs w:val="24"/>
              </w:rPr>
              <w:t>“Yo</w:t>
            </w:r>
            <w:r w:rsidRPr="00DD22DD">
              <w:rPr>
                <w:rFonts w:ascii="Arial" w:hAnsi="Arial" w:cs="Arial"/>
                <w:spacing w:val="11"/>
                <w:sz w:val="24"/>
                <w:szCs w:val="24"/>
              </w:rPr>
              <w:t xml:space="preserve"> </w:t>
            </w:r>
            <w:r w:rsidRPr="00DD22DD">
              <w:rPr>
                <w:rFonts w:ascii="Arial" w:hAnsi="Arial" w:cs="Arial"/>
                <w:sz w:val="24"/>
                <w:szCs w:val="24"/>
              </w:rPr>
              <w:t>elijo”</w:t>
            </w:r>
            <w:r w:rsidRPr="00DD22DD">
              <w:rPr>
                <w:rFonts w:ascii="Arial" w:hAnsi="Arial" w:cs="Arial"/>
                <w:spacing w:val="10"/>
                <w:sz w:val="24"/>
                <w:szCs w:val="24"/>
              </w:rPr>
              <w:t xml:space="preserve"> </w:t>
            </w:r>
            <w:r w:rsidRPr="00DD22DD">
              <w:rPr>
                <w:rFonts w:ascii="Arial" w:hAnsi="Arial" w:cs="Arial"/>
                <w:sz w:val="24"/>
                <w:szCs w:val="24"/>
              </w:rPr>
              <w:t>la</w:t>
            </w:r>
            <w:r w:rsidRPr="00DD22DD">
              <w:rPr>
                <w:rFonts w:ascii="Arial" w:hAnsi="Arial" w:cs="Arial"/>
                <w:spacing w:val="8"/>
                <w:sz w:val="24"/>
                <w:szCs w:val="24"/>
              </w:rPr>
              <w:t xml:space="preserve"> </w:t>
            </w:r>
            <w:r w:rsidRPr="00DD22DD">
              <w:rPr>
                <w:rFonts w:ascii="Arial" w:hAnsi="Arial" w:cs="Arial"/>
                <w:sz w:val="24"/>
                <w:szCs w:val="24"/>
              </w:rPr>
              <w:t>cual</w:t>
            </w:r>
            <w:r w:rsidRPr="00DD22DD">
              <w:rPr>
                <w:rFonts w:ascii="Arial" w:hAnsi="Arial" w:cs="Arial"/>
                <w:spacing w:val="12"/>
                <w:sz w:val="24"/>
                <w:szCs w:val="24"/>
              </w:rPr>
              <w:t xml:space="preserve"> </w:t>
            </w:r>
            <w:r w:rsidRPr="00DD22DD">
              <w:rPr>
                <w:rFonts w:ascii="Arial" w:hAnsi="Arial" w:cs="Arial"/>
                <w:sz w:val="24"/>
                <w:szCs w:val="24"/>
              </w:rPr>
              <w:t>consiste</w:t>
            </w:r>
            <w:r w:rsidRPr="00DD22DD">
              <w:rPr>
                <w:rFonts w:ascii="Arial" w:hAnsi="Arial" w:cs="Arial"/>
                <w:spacing w:val="-57"/>
                <w:sz w:val="24"/>
                <w:szCs w:val="24"/>
              </w:rPr>
              <w:t xml:space="preserve"> </w:t>
            </w:r>
            <w:r w:rsidRPr="00DD22DD">
              <w:rPr>
                <w:rFonts w:ascii="Arial" w:hAnsi="Arial" w:cs="Arial"/>
                <w:sz w:val="24"/>
                <w:szCs w:val="24"/>
              </w:rPr>
              <w:t>en</w:t>
            </w:r>
            <w:r w:rsidRPr="00DD22DD">
              <w:rPr>
                <w:rFonts w:ascii="Arial" w:hAnsi="Arial" w:cs="Arial"/>
                <w:spacing w:val="-1"/>
                <w:sz w:val="24"/>
                <w:szCs w:val="24"/>
              </w:rPr>
              <w:t xml:space="preserve"> </w:t>
            </w:r>
            <w:r w:rsidRPr="00DD22DD">
              <w:rPr>
                <w:rFonts w:ascii="Arial" w:hAnsi="Arial" w:cs="Arial"/>
                <w:sz w:val="24"/>
                <w:szCs w:val="24"/>
              </w:rPr>
              <w:t>elegir a</w:t>
            </w:r>
            <w:r w:rsidRPr="00DD22DD">
              <w:rPr>
                <w:rFonts w:ascii="Arial" w:hAnsi="Arial" w:cs="Arial"/>
                <w:spacing w:val="-2"/>
                <w:sz w:val="24"/>
                <w:szCs w:val="24"/>
              </w:rPr>
              <w:t xml:space="preserve"> </w:t>
            </w:r>
            <w:r w:rsidRPr="00DD22DD">
              <w:rPr>
                <w:rFonts w:ascii="Arial" w:hAnsi="Arial" w:cs="Arial"/>
                <w:sz w:val="24"/>
                <w:szCs w:val="24"/>
              </w:rPr>
              <w:t>dos</w:t>
            </w:r>
            <w:r w:rsidRPr="00DD22DD">
              <w:rPr>
                <w:rFonts w:ascii="Arial" w:hAnsi="Arial" w:cs="Arial"/>
                <w:spacing w:val="2"/>
                <w:sz w:val="24"/>
                <w:szCs w:val="24"/>
              </w:rPr>
              <w:t xml:space="preserve"> </w:t>
            </w:r>
            <w:r w:rsidRPr="00DD22DD">
              <w:rPr>
                <w:rFonts w:ascii="Arial" w:hAnsi="Arial" w:cs="Arial"/>
                <w:sz w:val="24"/>
                <w:szCs w:val="24"/>
              </w:rPr>
              <w:t>alumnos</w:t>
            </w:r>
            <w:r w:rsidRPr="00DD22DD">
              <w:rPr>
                <w:rFonts w:ascii="Arial" w:hAnsi="Arial" w:cs="Arial"/>
                <w:spacing w:val="-1"/>
                <w:sz w:val="24"/>
                <w:szCs w:val="24"/>
              </w:rPr>
              <w:t xml:space="preserve"> </w:t>
            </w:r>
            <w:r w:rsidRPr="00DD22DD">
              <w:rPr>
                <w:rFonts w:ascii="Arial" w:hAnsi="Arial" w:cs="Arial"/>
                <w:sz w:val="24"/>
                <w:szCs w:val="24"/>
              </w:rPr>
              <w:t>para</w:t>
            </w:r>
            <w:r w:rsidRPr="00DD22DD">
              <w:rPr>
                <w:rFonts w:ascii="Arial" w:hAnsi="Arial" w:cs="Arial"/>
                <w:spacing w:val="-2"/>
                <w:sz w:val="24"/>
                <w:szCs w:val="24"/>
              </w:rPr>
              <w:t xml:space="preserve"> </w:t>
            </w:r>
            <w:r w:rsidRPr="00DD22DD">
              <w:rPr>
                <w:rFonts w:ascii="Arial" w:hAnsi="Arial" w:cs="Arial"/>
                <w:sz w:val="24"/>
                <w:szCs w:val="24"/>
              </w:rPr>
              <w:t>que</w:t>
            </w:r>
            <w:r w:rsidRPr="00DD22DD">
              <w:rPr>
                <w:rFonts w:ascii="Arial" w:hAnsi="Arial" w:cs="Arial"/>
                <w:spacing w:val="1"/>
                <w:sz w:val="24"/>
                <w:szCs w:val="24"/>
              </w:rPr>
              <w:t xml:space="preserve"> </w:t>
            </w:r>
            <w:r w:rsidRPr="00DD22DD">
              <w:rPr>
                <w:rFonts w:ascii="Arial" w:hAnsi="Arial" w:cs="Arial"/>
                <w:sz w:val="24"/>
                <w:szCs w:val="24"/>
              </w:rPr>
              <w:t>ellos elijan</w:t>
            </w:r>
            <w:r w:rsidRPr="00DD22DD">
              <w:rPr>
                <w:rFonts w:ascii="Arial" w:hAnsi="Arial" w:cs="Arial"/>
                <w:spacing w:val="-1"/>
                <w:sz w:val="24"/>
                <w:szCs w:val="24"/>
              </w:rPr>
              <w:t xml:space="preserve"> </w:t>
            </w:r>
            <w:r w:rsidRPr="00DD22DD">
              <w:rPr>
                <w:rFonts w:ascii="Arial" w:hAnsi="Arial" w:cs="Arial"/>
                <w:sz w:val="24"/>
                <w:szCs w:val="24"/>
              </w:rPr>
              <w:t>a</w:t>
            </w:r>
            <w:r w:rsidRPr="00DD22DD">
              <w:rPr>
                <w:rFonts w:ascii="Arial" w:hAnsi="Arial" w:cs="Arial"/>
                <w:spacing w:val="-2"/>
                <w:sz w:val="24"/>
                <w:szCs w:val="24"/>
              </w:rPr>
              <w:t xml:space="preserve"> </w:t>
            </w:r>
            <w:r w:rsidRPr="00DD22DD">
              <w:rPr>
                <w:rFonts w:ascii="Arial" w:hAnsi="Arial" w:cs="Arial"/>
                <w:sz w:val="24"/>
                <w:szCs w:val="24"/>
              </w:rPr>
              <w:t>los integrantes de</w:t>
            </w:r>
            <w:r w:rsidRPr="00DD22DD">
              <w:rPr>
                <w:rFonts w:ascii="Arial" w:hAnsi="Arial" w:cs="Arial"/>
                <w:spacing w:val="-1"/>
                <w:sz w:val="24"/>
                <w:szCs w:val="24"/>
              </w:rPr>
              <w:t xml:space="preserve"> </w:t>
            </w:r>
            <w:r w:rsidRPr="00DD22DD">
              <w:rPr>
                <w:rFonts w:ascii="Arial" w:hAnsi="Arial" w:cs="Arial"/>
                <w:sz w:val="24"/>
                <w:szCs w:val="24"/>
              </w:rPr>
              <w:t>equipo.</w:t>
            </w:r>
          </w:p>
          <w:p w14:paraId="4DC264F2" w14:textId="77777777" w:rsidR="00C45BA5" w:rsidRPr="00DD22DD" w:rsidRDefault="00C45BA5" w:rsidP="00C45BA5">
            <w:pPr>
              <w:pStyle w:val="TableParagraph"/>
              <w:numPr>
                <w:ilvl w:val="0"/>
                <w:numId w:val="2"/>
              </w:numPr>
              <w:tabs>
                <w:tab w:val="left" w:pos="843"/>
              </w:tabs>
              <w:spacing w:line="360" w:lineRule="auto"/>
              <w:ind w:hanging="361"/>
              <w:jc w:val="both"/>
              <w:rPr>
                <w:rFonts w:ascii="Arial" w:hAnsi="Arial" w:cs="Arial"/>
                <w:sz w:val="24"/>
                <w:szCs w:val="24"/>
              </w:rPr>
            </w:pPr>
            <w:r w:rsidRPr="00DD22DD">
              <w:rPr>
                <w:rFonts w:ascii="Arial" w:hAnsi="Arial" w:cs="Arial"/>
                <w:sz w:val="24"/>
                <w:szCs w:val="24"/>
              </w:rPr>
              <w:t>Salir</w:t>
            </w:r>
            <w:r w:rsidRPr="00DD22DD">
              <w:rPr>
                <w:rFonts w:ascii="Arial" w:hAnsi="Arial" w:cs="Arial"/>
                <w:spacing w:val="-7"/>
                <w:sz w:val="24"/>
                <w:szCs w:val="24"/>
              </w:rPr>
              <w:t xml:space="preserve"> </w:t>
            </w:r>
            <w:r w:rsidRPr="00DD22DD">
              <w:rPr>
                <w:rFonts w:ascii="Arial" w:hAnsi="Arial" w:cs="Arial"/>
                <w:sz w:val="24"/>
                <w:szCs w:val="24"/>
              </w:rPr>
              <w:t>al</w:t>
            </w:r>
            <w:r w:rsidRPr="00DD22DD">
              <w:rPr>
                <w:rFonts w:ascii="Arial" w:hAnsi="Arial" w:cs="Arial"/>
                <w:spacing w:val="-5"/>
                <w:sz w:val="24"/>
                <w:szCs w:val="24"/>
              </w:rPr>
              <w:t xml:space="preserve"> </w:t>
            </w:r>
            <w:r w:rsidRPr="00DD22DD">
              <w:rPr>
                <w:rFonts w:ascii="Arial" w:hAnsi="Arial" w:cs="Arial"/>
                <w:sz w:val="24"/>
                <w:szCs w:val="24"/>
              </w:rPr>
              <w:t>patio y</w:t>
            </w:r>
            <w:r w:rsidRPr="00DD22DD">
              <w:rPr>
                <w:rFonts w:ascii="Arial" w:hAnsi="Arial" w:cs="Arial"/>
                <w:spacing w:val="-10"/>
                <w:sz w:val="24"/>
                <w:szCs w:val="24"/>
              </w:rPr>
              <w:t xml:space="preserve"> </w:t>
            </w:r>
            <w:r w:rsidRPr="00DD22DD">
              <w:rPr>
                <w:rFonts w:ascii="Arial" w:hAnsi="Arial" w:cs="Arial"/>
                <w:sz w:val="24"/>
                <w:szCs w:val="24"/>
              </w:rPr>
              <w:t>hacer</w:t>
            </w:r>
            <w:r w:rsidRPr="00DD22DD">
              <w:rPr>
                <w:rFonts w:ascii="Arial" w:hAnsi="Arial" w:cs="Arial"/>
                <w:spacing w:val="-6"/>
                <w:sz w:val="24"/>
                <w:szCs w:val="24"/>
              </w:rPr>
              <w:t xml:space="preserve"> </w:t>
            </w:r>
            <w:r w:rsidRPr="00DD22DD">
              <w:rPr>
                <w:rFonts w:ascii="Arial" w:hAnsi="Arial" w:cs="Arial"/>
                <w:sz w:val="24"/>
                <w:szCs w:val="24"/>
              </w:rPr>
              <w:t>una</w:t>
            </w:r>
            <w:r w:rsidRPr="00DD22DD">
              <w:rPr>
                <w:rFonts w:ascii="Arial" w:hAnsi="Arial" w:cs="Arial"/>
                <w:spacing w:val="-5"/>
                <w:sz w:val="24"/>
                <w:szCs w:val="24"/>
              </w:rPr>
              <w:t xml:space="preserve"> </w:t>
            </w:r>
            <w:r w:rsidRPr="00DD22DD">
              <w:rPr>
                <w:rFonts w:ascii="Arial" w:hAnsi="Arial" w:cs="Arial"/>
                <w:sz w:val="24"/>
                <w:szCs w:val="24"/>
              </w:rPr>
              <w:t>fila</w:t>
            </w:r>
            <w:r w:rsidRPr="00DD22DD">
              <w:rPr>
                <w:rFonts w:ascii="Arial" w:hAnsi="Arial" w:cs="Arial"/>
                <w:spacing w:val="-6"/>
                <w:sz w:val="24"/>
                <w:szCs w:val="24"/>
              </w:rPr>
              <w:t xml:space="preserve"> </w:t>
            </w:r>
            <w:r w:rsidRPr="00DD22DD">
              <w:rPr>
                <w:rFonts w:ascii="Arial" w:hAnsi="Arial" w:cs="Arial"/>
                <w:sz w:val="24"/>
                <w:szCs w:val="24"/>
              </w:rPr>
              <w:t>con</w:t>
            </w:r>
            <w:r w:rsidRPr="00DD22DD">
              <w:rPr>
                <w:rFonts w:ascii="Arial" w:hAnsi="Arial" w:cs="Arial"/>
                <w:spacing w:val="-5"/>
                <w:sz w:val="24"/>
                <w:szCs w:val="24"/>
              </w:rPr>
              <w:t xml:space="preserve"> </w:t>
            </w:r>
            <w:r w:rsidRPr="00DD22DD">
              <w:rPr>
                <w:rFonts w:ascii="Arial" w:hAnsi="Arial" w:cs="Arial"/>
                <w:sz w:val="24"/>
                <w:szCs w:val="24"/>
              </w:rPr>
              <w:t>su</w:t>
            </w:r>
            <w:r w:rsidRPr="00DD22DD">
              <w:rPr>
                <w:rFonts w:ascii="Arial" w:hAnsi="Arial" w:cs="Arial"/>
                <w:spacing w:val="-5"/>
                <w:sz w:val="24"/>
                <w:szCs w:val="24"/>
              </w:rPr>
              <w:t xml:space="preserve"> </w:t>
            </w:r>
            <w:r w:rsidRPr="00DD22DD">
              <w:rPr>
                <w:rFonts w:ascii="Arial" w:hAnsi="Arial" w:cs="Arial"/>
                <w:sz w:val="24"/>
                <w:szCs w:val="24"/>
              </w:rPr>
              <w:t>equipo y</w:t>
            </w:r>
            <w:r w:rsidRPr="00DD22DD">
              <w:rPr>
                <w:rFonts w:ascii="Arial" w:hAnsi="Arial" w:cs="Arial"/>
                <w:spacing w:val="-8"/>
                <w:sz w:val="24"/>
                <w:szCs w:val="24"/>
              </w:rPr>
              <w:t xml:space="preserve"> </w:t>
            </w:r>
            <w:r w:rsidRPr="00DD22DD">
              <w:rPr>
                <w:rFonts w:ascii="Arial" w:hAnsi="Arial" w:cs="Arial"/>
                <w:sz w:val="24"/>
                <w:szCs w:val="24"/>
              </w:rPr>
              <w:t>conforme</w:t>
            </w:r>
            <w:r w:rsidRPr="00DD22DD">
              <w:rPr>
                <w:rFonts w:ascii="Arial" w:hAnsi="Arial" w:cs="Arial"/>
                <w:spacing w:val="-6"/>
                <w:sz w:val="24"/>
                <w:szCs w:val="24"/>
              </w:rPr>
              <w:t xml:space="preserve"> </w:t>
            </w:r>
            <w:r w:rsidRPr="00DD22DD">
              <w:rPr>
                <w:rFonts w:ascii="Arial" w:hAnsi="Arial" w:cs="Arial"/>
                <w:sz w:val="24"/>
                <w:szCs w:val="24"/>
              </w:rPr>
              <w:t>a</w:t>
            </w:r>
            <w:r w:rsidRPr="00DD22DD">
              <w:rPr>
                <w:rFonts w:ascii="Arial" w:hAnsi="Arial" w:cs="Arial"/>
                <w:spacing w:val="-6"/>
                <w:sz w:val="24"/>
                <w:szCs w:val="24"/>
              </w:rPr>
              <w:t xml:space="preserve"> </w:t>
            </w:r>
            <w:r w:rsidRPr="00DD22DD">
              <w:rPr>
                <w:rFonts w:ascii="Arial" w:hAnsi="Arial" w:cs="Arial"/>
                <w:sz w:val="24"/>
                <w:szCs w:val="24"/>
              </w:rPr>
              <w:t>lo</w:t>
            </w:r>
            <w:r w:rsidRPr="00DD22DD">
              <w:rPr>
                <w:rFonts w:ascii="Arial" w:hAnsi="Arial" w:cs="Arial"/>
                <w:spacing w:val="-5"/>
                <w:sz w:val="24"/>
                <w:szCs w:val="24"/>
              </w:rPr>
              <w:t xml:space="preserve"> </w:t>
            </w:r>
            <w:r w:rsidRPr="00DD22DD">
              <w:rPr>
                <w:rFonts w:ascii="Arial" w:hAnsi="Arial" w:cs="Arial"/>
                <w:sz w:val="24"/>
                <w:szCs w:val="24"/>
              </w:rPr>
              <w:t>que</w:t>
            </w:r>
            <w:r w:rsidRPr="00DD22DD">
              <w:rPr>
                <w:rFonts w:ascii="Arial" w:hAnsi="Arial" w:cs="Arial"/>
                <w:spacing w:val="-6"/>
                <w:sz w:val="24"/>
                <w:szCs w:val="24"/>
              </w:rPr>
              <w:t xml:space="preserve"> </w:t>
            </w:r>
            <w:r w:rsidRPr="00DD22DD">
              <w:rPr>
                <w:rFonts w:ascii="Arial" w:hAnsi="Arial" w:cs="Arial"/>
                <w:sz w:val="24"/>
                <w:szCs w:val="24"/>
              </w:rPr>
              <w:t>se</w:t>
            </w:r>
            <w:r w:rsidRPr="00DD22DD">
              <w:rPr>
                <w:rFonts w:ascii="Arial" w:hAnsi="Arial" w:cs="Arial"/>
                <w:spacing w:val="-6"/>
                <w:sz w:val="24"/>
                <w:szCs w:val="24"/>
              </w:rPr>
              <w:t xml:space="preserve"> </w:t>
            </w:r>
            <w:r w:rsidRPr="00DD22DD">
              <w:rPr>
                <w:rFonts w:ascii="Arial" w:hAnsi="Arial" w:cs="Arial"/>
                <w:sz w:val="24"/>
                <w:szCs w:val="24"/>
              </w:rPr>
              <w:t>les</w:t>
            </w:r>
            <w:r w:rsidRPr="00DD22DD">
              <w:rPr>
                <w:rFonts w:ascii="Arial" w:hAnsi="Arial" w:cs="Arial"/>
                <w:spacing w:val="-6"/>
                <w:sz w:val="24"/>
                <w:szCs w:val="24"/>
              </w:rPr>
              <w:t xml:space="preserve"> </w:t>
            </w:r>
            <w:r w:rsidRPr="00DD22DD">
              <w:rPr>
                <w:rFonts w:ascii="Arial" w:hAnsi="Arial" w:cs="Arial"/>
                <w:sz w:val="24"/>
                <w:szCs w:val="24"/>
              </w:rPr>
              <w:t>dijo</w:t>
            </w:r>
            <w:r w:rsidRPr="00DD22DD">
              <w:rPr>
                <w:rFonts w:ascii="Arial" w:hAnsi="Arial" w:cs="Arial"/>
                <w:spacing w:val="-3"/>
                <w:sz w:val="24"/>
                <w:szCs w:val="24"/>
              </w:rPr>
              <w:t xml:space="preserve"> </w:t>
            </w:r>
            <w:r w:rsidRPr="00DD22DD">
              <w:rPr>
                <w:rFonts w:ascii="Arial" w:hAnsi="Arial" w:cs="Arial"/>
                <w:sz w:val="24"/>
                <w:szCs w:val="24"/>
              </w:rPr>
              <w:t>participen</w:t>
            </w:r>
            <w:r w:rsidRPr="00DD22DD">
              <w:rPr>
                <w:rFonts w:ascii="Arial" w:hAnsi="Arial" w:cs="Arial"/>
                <w:spacing w:val="-6"/>
                <w:sz w:val="24"/>
                <w:szCs w:val="24"/>
              </w:rPr>
              <w:t xml:space="preserve"> </w:t>
            </w:r>
            <w:r w:rsidRPr="00DD22DD">
              <w:rPr>
                <w:rFonts w:ascii="Arial" w:hAnsi="Arial" w:cs="Arial"/>
                <w:sz w:val="24"/>
                <w:szCs w:val="24"/>
              </w:rPr>
              <w:t>en</w:t>
            </w:r>
            <w:r w:rsidRPr="00DD22DD">
              <w:rPr>
                <w:rFonts w:ascii="Arial" w:hAnsi="Arial" w:cs="Arial"/>
                <w:spacing w:val="-3"/>
                <w:sz w:val="24"/>
                <w:szCs w:val="24"/>
              </w:rPr>
              <w:t xml:space="preserve"> </w:t>
            </w:r>
            <w:r w:rsidRPr="00DD22DD">
              <w:rPr>
                <w:rFonts w:ascii="Arial" w:hAnsi="Arial" w:cs="Arial"/>
                <w:sz w:val="24"/>
                <w:szCs w:val="24"/>
              </w:rPr>
              <w:t>el</w:t>
            </w:r>
            <w:r w:rsidRPr="00DD22DD">
              <w:rPr>
                <w:rFonts w:ascii="Arial" w:hAnsi="Arial" w:cs="Arial"/>
                <w:spacing w:val="-5"/>
                <w:sz w:val="24"/>
                <w:szCs w:val="24"/>
              </w:rPr>
              <w:t xml:space="preserve"> </w:t>
            </w:r>
            <w:r w:rsidRPr="00DD22DD">
              <w:rPr>
                <w:rFonts w:ascii="Arial" w:hAnsi="Arial" w:cs="Arial"/>
                <w:sz w:val="24"/>
                <w:szCs w:val="24"/>
              </w:rPr>
              <w:t>juego: este</w:t>
            </w:r>
            <w:r w:rsidRPr="00DD22DD">
              <w:rPr>
                <w:rFonts w:ascii="Arial" w:hAnsi="Arial" w:cs="Arial"/>
                <w:spacing w:val="-1"/>
                <w:sz w:val="24"/>
                <w:szCs w:val="24"/>
              </w:rPr>
              <w:t xml:space="preserve"> </w:t>
            </w:r>
            <w:r w:rsidRPr="00DD22DD">
              <w:rPr>
                <w:rFonts w:ascii="Arial" w:hAnsi="Arial" w:cs="Arial"/>
                <w:sz w:val="24"/>
                <w:szCs w:val="24"/>
              </w:rPr>
              <w:t>trata</w:t>
            </w:r>
            <w:r w:rsidRPr="00DD22DD">
              <w:rPr>
                <w:rFonts w:ascii="Arial" w:hAnsi="Arial" w:cs="Arial"/>
                <w:spacing w:val="1"/>
                <w:sz w:val="24"/>
                <w:szCs w:val="24"/>
              </w:rPr>
              <w:t xml:space="preserve"> </w:t>
            </w:r>
            <w:r w:rsidRPr="00DD22DD">
              <w:rPr>
                <w:rFonts w:ascii="Arial" w:hAnsi="Arial" w:cs="Arial"/>
                <w:sz w:val="24"/>
                <w:szCs w:val="24"/>
              </w:rPr>
              <w:t>de</w:t>
            </w:r>
            <w:r w:rsidRPr="00DD22DD">
              <w:rPr>
                <w:rFonts w:ascii="Arial" w:hAnsi="Arial" w:cs="Arial"/>
                <w:spacing w:val="-2"/>
                <w:sz w:val="24"/>
                <w:szCs w:val="24"/>
              </w:rPr>
              <w:t xml:space="preserve"> </w:t>
            </w:r>
            <w:r w:rsidRPr="00DD22DD">
              <w:rPr>
                <w:rFonts w:ascii="Arial" w:hAnsi="Arial" w:cs="Arial"/>
                <w:sz w:val="24"/>
                <w:szCs w:val="24"/>
              </w:rPr>
              <w:t>pasar los</w:t>
            </w:r>
            <w:r w:rsidRPr="00DD22DD">
              <w:rPr>
                <w:rFonts w:ascii="Arial" w:hAnsi="Arial" w:cs="Arial"/>
                <w:spacing w:val="-1"/>
                <w:sz w:val="24"/>
                <w:szCs w:val="24"/>
              </w:rPr>
              <w:t xml:space="preserve"> </w:t>
            </w:r>
            <w:r w:rsidRPr="00DD22DD">
              <w:rPr>
                <w:rFonts w:ascii="Arial" w:hAnsi="Arial" w:cs="Arial"/>
                <w:sz w:val="24"/>
                <w:szCs w:val="24"/>
              </w:rPr>
              <w:t>obstáculos que se pondrán</w:t>
            </w:r>
            <w:r w:rsidRPr="00DD22DD">
              <w:rPr>
                <w:rFonts w:ascii="Arial" w:hAnsi="Arial" w:cs="Arial"/>
                <w:spacing w:val="4"/>
                <w:sz w:val="24"/>
                <w:szCs w:val="24"/>
              </w:rPr>
              <w:t xml:space="preserve"> </w:t>
            </w:r>
            <w:r w:rsidRPr="00DD22DD">
              <w:rPr>
                <w:rFonts w:ascii="Arial" w:hAnsi="Arial" w:cs="Arial"/>
                <w:sz w:val="24"/>
                <w:szCs w:val="24"/>
              </w:rPr>
              <w:t>y</w:t>
            </w:r>
            <w:r w:rsidRPr="00DD22DD">
              <w:rPr>
                <w:rFonts w:ascii="Arial" w:hAnsi="Arial" w:cs="Arial"/>
                <w:spacing w:val="-2"/>
                <w:sz w:val="24"/>
                <w:szCs w:val="24"/>
              </w:rPr>
              <w:t xml:space="preserve"> </w:t>
            </w:r>
            <w:r w:rsidRPr="00DD22DD">
              <w:rPr>
                <w:rFonts w:ascii="Arial" w:hAnsi="Arial" w:cs="Arial"/>
                <w:sz w:val="24"/>
                <w:szCs w:val="24"/>
              </w:rPr>
              <w:t>el primero que</w:t>
            </w:r>
            <w:r w:rsidRPr="00DD22DD">
              <w:rPr>
                <w:rFonts w:ascii="Arial" w:hAnsi="Arial" w:cs="Arial"/>
                <w:spacing w:val="-2"/>
                <w:sz w:val="24"/>
                <w:szCs w:val="24"/>
              </w:rPr>
              <w:t xml:space="preserve"> </w:t>
            </w:r>
            <w:r w:rsidRPr="00DD22DD">
              <w:rPr>
                <w:rFonts w:ascii="Arial" w:hAnsi="Arial" w:cs="Arial"/>
                <w:sz w:val="24"/>
                <w:szCs w:val="24"/>
              </w:rPr>
              <w:t>llegue</w:t>
            </w:r>
            <w:r w:rsidRPr="00DD22DD">
              <w:rPr>
                <w:rFonts w:ascii="Arial" w:hAnsi="Arial" w:cs="Arial"/>
                <w:spacing w:val="1"/>
                <w:sz w:val="24"/>
                <w:szCs w:val="24"/>
              </w:rPr>
              <w:t xml:space="preserve"> </w:t>
            </w:r>
            <w:r w:rsidRPr="00DD22DD">
              <w:rPr>
                <w:rFonts w:ascii="Arial" w:hAnsi="Arial" w:cs="Arial"/>
                <w:sz w:val="24"/>
                <w:szCs w:val="24"/>
              </w:rPr>
              <w:t>contestará</w:t>
            </w:r>
            <w:r w:rsidRPr="00DD22DD">
              <w:rPr>
                <w:rFonts w:ascii="Arial" w:hAnsi="Arial" w:cs="Arial"/>
                <w:spacing w:val="-3"/>
                <w:sz w:val="24"/>
                <w:szCs w:val="24"/>
              </w:rPr>
              <w:t xml:space="preserve"> </w:t>
            </w:r>
            <w:r w:rsidRPr="00DD22DD">
              <w:rPr>
                <w:rFonts w:ascii="Arial" w:hAnsi="Arial" w:cs="Arial"/>
                <w:sz w:val="24"/>
                <w:szCs w:val="24"/>
              </w:rPr>
              <w:t>una</w:t>
            </w:r>
            <w:r w:rsidRPr="00DD22DD">
              <w:rPr>
                <w:rFonts w:ascii="Arial" w:hAnsi="Arial" w:cs="Arial"/>
                <w:spacing w:val="-1"/>
                <w:sz w:val="24"/>
                <w:szCs w:val="24"/>
              </w:rPr>
              <w:t xml:space="preserve"> </w:t>
            </w:r>
            <w:r w:rsidRPr="00DD22DD">
              <w:rPr>
                <w:rFonts w:ascii="Arial" w:hAnsi="Arial" w:cs="Arial"/>
                <w:sz w:val="24"/>
                <w:szCs w:val="24"/>
              </w:rPr>
              <w:t>pregunta diferente</w:t>
            </w:r>
            <w:r w:rsidRPr="00DD22DD">
              <w:rPr>
                <w:rFonts w:ascii="Arial" w:hAnsi="Arial" w:cs="Arial"/>
                <w:spacing w:val="-4"/>
                <w:sz w:val="24"/>
                <w:szCs w:val="24"/>
              </w:rPr>
              <w:t xml:space="preserve"> </w:t>
            </w:r>
            <w:r w:rsidRPr="00DD22DD">
              <w:rPr>
                <w:rFonts w:ascii="Arial" w:hAnsi="Arial" w:cs="Arial"/>
                <w:sz w:val="24"/>
                <w:szCs w:val="24"/>
              </w:rPr>
              <w:t>de</w:t>
            </w:r>
            <w:r w:rsidRPr="00DD22DD">
              <w:rPr>
                <w:rFonts w:ascii="Arial" w:hAnsi="Arial" w:cs="Arial"/>
                <w:spacing w:val="-5"/>
                <w:sz w:val="24"/>
                <w:szCs w:val="24"/>
              </w:rPr>
              <w:t xml:space="preserve"> </w:t>
            </w:r>
            <w:r w:rsidRPr="00DD22DD">
              <w:rPr>
                <w:rFonts w:ascii="Arial" w:hAnsi="Arial" w:cs="Arial"/>
                <w:sz w:val="24"/>
                <w:szCs w:val="24"/>
              </w:rPr>
              <w:t>la</w:t>
            </w:r>
            <w:r w:rsidRPr="00DD22DD">
              <w:rPr>
                <w:rFonts w:ascii="Arial" w:hAnsi="Arial" w:cs="Arial"/>
                <w:spacing w:val="-4"/>
                <w:sz w:val="24"/>
                <w:szCs w:val="24"/>
              </w:rPr>
              <w:t xml:space="preserve"> </w:t>
            </w:r>
            <w:r w:rsidRPr="00DD22DD">
              <w:rPr>
                <w:rFonts w:ascii="Arial" w:hAnsi="Arial" w:cs="Arial"/>
                <w:sz w:val="24"/>
                <w:szCs w:val="24"/>
              </w:rPr>
              <w:t>lectura y</w:t>
            </w:r>
            <w:r w:rsidRPr="00DD22DD">
              <w:rPr>
                <w:rFonts w:ascii="Arial" w:hAnsi="Arial" w:cs="Arial"/>
                <w:spacing w:val="-6"/>
                <w:sz w:val="24"/>
                <w:szCs w:val="24"/>
              </w:rPr>
              <w:t xml:space="preserve"> </w:t>
            </w:r>
            <w:r w:rsidRPr="00DD22DD">
              <w:rPr>
                <w:rFonts w:ascii="Arial" w:hAnsi="Arial" w:cs="Arial"/>
                <w:sz w:val="24"/>
                <w:szCs w:val="24"/>
              </w:rPr>
              <w:t>el</w:t>
            </w:r>
            <w:r w:rsidRPr="00DD22DD">
              <w:rPr>
                <w:rFonts w:ascii="Arial" w:hAnsi="Arial" w:cs="Arial"/>
                <w:spacing w:val="-3"/>
                <w:sz w:val="24"/>
                <w:szCs w:val="24"/>
              </w:rPr>
              <w:t xml:space="preserve"> </w:t>
            </w:r>
            <w:r w:rsidRPr="00DD22DD">
              <w:rPr>
                <w:rFonts w:ascii="Arial" w:hAnsi="Arial" w:cs="Arial"/>
                <w:sz w:val="24"/>
                <w:szCs w:val="24"/>
              </w:rPr>
              <w:t>que</w:t>
            </w:r>
            <w:r w:rsidRPr="00DD22DD">
              <w:rPr>
                <w:rFonts w:ascii="Arial" w:hAnsi="Arial" w:cs="Arial"/>
                <w:spacing w:val="-5"/>
                <w:sz w:val="24"/>
                <w:szCs w:val="24"/>
              </w:rPr>
              <w:t xml:space="preserve"> </w:t>
            </w:r>
            <w:r w:rsidRPr="00DD22DD">
              <w:rPr>
                <w:rFonts w:ascii="Arial" w:hAnsi="Arial" w:cs="Arial"/>
                <w:sz w:val="24"/>
                <w:szCs w:val="24"/>
              </w:rPr>
              <w:t>la</w:t>
            </w:r>
            <w:r w:rsidRPr="00DD22DD">
              <w:rPr>
                <w:rFonts w:ascii="Arial" w:hAnsi="Arial" w:cs="Arial"/>
                <w:spacing w:val="-3"/>
                <w:sz w:val="24"/>
                <w:szCs w:val="24"/>
              </w:rPr>
              <w:t xml:space="preserve"> </w:t>
            </w:r>
            <w:r w:rsidRPr="00DD22DD">
              <w:rPr>
                <w:rFonts w:ascii="Arial" w:hAnsi="Arial" w:cs="Arial"/>
                <w:sz w:val="24"/>
                <w:szCs w:val="24"/>
              </w:rPr>
              <w:t>conteste</w:t>
            </w:r>
            <w:r w:rsidRPr="00DD22DD">
              <w:rPr>
                <w:rFonts w:ascii="Arial" w:hAnsi="Arial" w:cs="Arial"/>
                <w:spacing w:val="-5"/>
                <w:sz w:val="24"/>
                <w:szCs w:val="24"/>
              </w:rPr>
              <w:t xml:space="preserve"> </w:t>
            </w:r>
            <w:r w:rsidRPr="00DD22DD">
              <w:rPr>
                <w:rFonts w:ascii="Arial" w:hAnsi="Arial" w:cs="Arial"/>
                <w:sz w:val="24"/>
                <w:szCs w:val="24"/>
              </w:rPr>
              <w:t>correctamente</w:t>
            </w:r>
            <w:r w:rsidRPr="00DD22DD">
              <w:rPr>
                <w:rFonts w:ascii="Arial" w:hAnsi="Arial" w:cs="Arial"/>
                <w:spacing w:val="-5"/>
                <w:sz w:val="24"/>
                <w:szCs w:val="24"/>
              </w:rPr>
              <w:t xml:space="preserve"> </w:t>
            </w:r>
            <w:r w:rsidRPr="00DD22DD">
              <w:rPr>
                <w:rFonts w:ascii="Arial" w:hAnsi="Arial" w:cs="Arial"/>
                <w:sz w:val="24"/>
                <w:szCs w:val="24"/>
              </w:rPr>
              <w:t>tendrá</w:t>
            </w:r>
            <w:r w:rsidRPr="00DD22DD">
              <w:rPr>
                <w:rFonts w:ascii="Arial" w:hAnsi="Arial" w:cs="Arial"/>
                <w:spacing w:val="-5"/>
                <w:sz w:val="24"/>
                <w:szCs w:val="24"/>
              </w:rPr>
              <w:t xml:space="preserve"> </w:t>
            </w:r>
            <w:r w:rsidRPr="00DD22DD">
              <w:rPr>
                <w:rFonts w:ascii="Arial" w:hAnsi="Arial" w:cs="Arial"/>
                <w:sz w:val="24"/>
                <w:szCs w:val="24"/>
              </w:rPr>
              <w:t>ventajas</w:t>
            </w:r>
            <w:r w:rsidRPr="00DD22DD">
              <w:rPr>
                <w:rFonts w:ascii="Arial" w:hAnsi="Arial" w:cs="Arial"/>
                <w:spacing w:val="-3"/>
                <w:sz w:val="24"/>
                <w:szCs w:val="24"/>
              </w:rPr>
              <w:t xml:space="preserve"> </w:t>
            </w:r>
            <w:r w:rsidRPr="00DD22DD">
              <w:rPr>
                <w:rFonts w:ascii="Arial" w:hAnsi="Arial" w:cs="Arial"/>
                <w:sz w:val="24"/>
                <w:szCs w:val="24"/>
              </w:rPr>
              <w:t>el</w:t>
            </w:r>
            <w:r w:rsidRPr="00DD22DD">
              <w:rPr>
                <w:rFonts w:ascii="Arial" w:hAnsi="Arial" w:cs="Arial"/>
                <w:spacing w:val="-3"/>
                <w:sz w:val="24"/>
                <w:szCs w:val="24"/>
              </w:rPr>
              <w:t xml:space="preserve"> </w:t>
            </w:r>
            <w:r w:rsidRPr="00DD22DD">
              <w:rPr>
                <w:rFonts w:ascii="Arial" w:hAnsi="Arial" w:cs="Arial"/>
                <w:sz w:val="24"/>
                <w:szCs w:val="24"/>
              </w:rPr>
              <w:t>próximo</w:t>
            </w:r>
            <w:r w:rsidRPr="00DD22DD">
              <w:rPr>
                <w:rFonts w:ascii="Arial" w:hAnsi="Arial" w:cs="Arial"/>
                <w:spacing w:val="-4"/>
                <w:sz w:val="24"/>
                <w:szCs w:val="24"/>
              </w:rPr>
              <w:t xml:space="preserve"> </w:t>
            </w:r>
            <w:r w:rsidRPr="00DD22DD">
              <w:rPr>
                <w:rFonts w:ascii="Arial" w:hAnsi="Arial" w:cs="Arial"/>
                <w:sz w:val="24"/>
                <w:szCs w:val="24"/>
              </w:rPr>
              <w:t>jugador</w:t>
            </w:r>
            <w:r w:rsidRPr="00DD22DD">
              <w:rPr>
                <w:rFonts w:ascii="Arial" w:hAnsi="Arial" w:cs="Arial"/>
                <w:spacing w:val="-1"/>
                <w:sz w:val="24"/>
                <w:szCs w:val="24"/>
              </w:rPr>
              <w:t xml:space="preserve"> </w:t>
            </w:r>
            <w:r w:rsidRPr="00DD22DD">
              <w:rPr>
                <w:rFonts w:ascii="Arial" w:hAnsi="Arial" w:cs="Arial"/>
                <w:sz w:val="24"/>
                <w:szCs w:val="24"/>
              </w:rPr>
              <w:t>y</w:t>
            </w:r>
            <w:r w:rsidRPr="00DD22DD">
              <w:rPr>
                <w:rFonts w:ascii="Arial" w:hAnsi="Arial" w:cs="Arial"/>
                <w:spacing w:val="-8"/>
                <w:sz w:val="24"/>
                <w:szCs w:val="24"/>
              </w:rPr>
              <w:t xml:space="preserve"> </w:t>
            </w:r>
            <w:r w:rsidRPr="00DD22DD">
              <w:rPr>
                <w:rFonts w:ascii="Arial" w:hAnsi="Arial" w:cs="Arial"/>
                <w:sz w:val="24"/>
                <w:szCs w:val="24"/>
              </w:rPr>
              <w:t>así</w:t>
            </w:r>
            <w:r w:rsidRPr="00DD22DD">
              <w:rPr>
                <w:rFonts w:ascii="Arial" w:hAnsi="Arial" w:cs="Arial"/>
                <w:spacing w:val="-57"/>
                <w:sz w:val="24"/>
                <w:szCs w:val="24"/>
              </w:rPr>
              <w:t xml:space="preserve"> </w:t>
            </w:r>
            <w:r w:rsidRPr="00DD22DD">
              <w:rPr>
                <w:rFonts w:ascii="Arial" w:hAnsi="Arial" w:cs="Arial"/>
                <w:sz w:val="24"/>
                <w:szCs w:val="24"/>
              </w:rPr>
              <w:t>sucesivamente.</w:t>
            </w:r>
            <w:r w:rsidRPr="00DD22DD">
              <w:rPr>
                <w:rFonts w:ascii="Arial" w:hAnsi="Arial" w:cs="Arial"/>
                <w:spacing w:val="-2"/>
                <w:sz w:val="24"/>
                <w:szCs w:val="24"/>
              </w:rPr>
              <w:t xml:space="preserve"> </w:t>
            </w:r>
            <w:r w:rsidRPr="00DD22DD">
              <w:rPr>
                <w:rFonts w:ascii="Arial" w:hAnsi="Arial" w:cs="Arial"/>
                <w:sz w:val="24"/>
                <w:szCs w:val="24"/>
              </w:rPr>
              <w:t>(Los</w:t>
            </w:r>
            <w:r w:rsidRPr="00DD22DD">
              <w:rPr>
                <w:rFonts w:ascii="Arial" w:hAnsi="Arial" w:cs="Arial"/>
                <w:spacing w:val="-1"/>
                <w:sz w:val="24"/>
                <w:szCs w:val="24"/>
              </w:rPr>
              <w:t xml:space="preserve"> </w:t>
            </w:r>
            <w:r w:rsidRPr="00DD22DD">
              <w:rPr>
                <w:rFonts w:ascii="Arial" w:hAnsi="Arial" w:cs="Arial"/>
                <w:sz w:val="24"/>
                <w:szCs w:val="24"/>
              </w:rPr>
              <w:t>obstáculos</w:t>
            </w:r>
            <w:r w:rsidRPr="00DD22DD">
              <w:rPr>
                <w:rFonts w:ascii="Arial" w:hAnsi="Arial" w:cs="Arial"/>
                <w:spacing w:val="-1"/>
                <w:sz w:val="24"/>
                <w:szCs w:val="24"/>
              </w:rPr>
              <w:t xml:space="preserve"> </w:t>
            </w:r>
            <w:r w:rsidRPr="00DD22DD">
              <w:rPr>
                <w:rFonts w:ascii="Arial" w:hAnsi="Arial" w:cs="Arial"/>
                <w:sz w:val="24"/>
                <w:szCs w:val="24"/>
              </w:rPr>
              <w:t>que</w:t>
            </w:r>
            <w:r w:rsidRPr="00DD22DD">
              <w:rPr>
                <w:rFonts w:ascii="Arial" w:hAnsi="Arial" w:cs="Arial"/>
                <w:spacing w:val="-2"/>
                <w:sz w:val="24"/>
                <w:szCs w:val="24"/>
              </w:rPr>
              <w:t xml:space="preserve"> </w:t>
            </w:r>
            <w:r w:rsidRPr="00DD22DD">
              <w:rPr>
                <w:rFonts w:ascii="Arial" w:hAnsi="Arial" w:cs="Arial"/>
                <w:sz w:val="24"/>
                <w:szCs w:val="24"/>
              </w:rPr>
              <w:t>tienen</w:t>
            </w:r>
            <w:r w:rsidRPr="00DD22DD">
              <w:rPr>
                <w:rFonts w:ascii="Arial" w:hAnsi="Arial" w:cs="Arial"/>
                <w:spacing w:val="-1"/>
                <w:sz w:val="24"/>
                <w:szCs w:val="24"/>
              </w:rPr>
              <w:t xml:space="preserve"> </w:t>
            </w:r>
            <w:r w:rsidRPr="00DD22DD">
              <w:rPr>
                <w:rFonts w:ascii="Arial" w:hAnsi="Arial" w:cs="Arial"/>
                <w:sz w:val="24"/>
                <w:szCs w:val="24"/>
              </w:rPr>
              <w:t>que</w:t>
            </w:r>
            <w:r w:rsidRPr="00DD22DD">
              <w:rPr>
                <w:rFonts w:ascii="Arial" w:hAnsi="Arial" w:cs="Arial"/>
                <w:spacing w:val="-2"/>
                <w:sz w:val="24"/>
                <w:szCs w:val="24"/>
              </w:rPr>
              <w:t xml:space="preserve"> </w:t>
            </w:r>
            <w:r w:rsidRPr="00DD22DD">
              <w:rPr>
                <w:rFonts w:ascii="Arial" w:hAnsi="Arial" w:cs="Arial"/>
                <w:sz w:val="24"/>
                <w:szCs w:val="24"/>
              </w:rPr>
              <w:t>pasar</w:t>
            </w:r>
            <w:r w:rsidRPr="00DD22DD">
              <w:rPr>
                <w:rFonts w:ascii="Arial" w:hAnsi="Arial" w:cs="Arial"/>
                <w:spacing w:val="2"/>
                <w:sz w:val="24"/>
                <w:szCs w:val="24"/>
              </w:rPr>
              <w:t xml:space="preserve"> </w:t>
            </w:r>
            <w:r w:rsidRPr="00DD22DD">
              <w:rPr>
                <w:rFonts w:ascii="Arial" w:hAnsi="Arial" w:cs="Arial"/>
                <w:sz w:val="24"/>
                <w:szCs w:val="24"/>
              </w:rPr>
              <w:t>ya</w:t>
            </w:r>
            <w:r w:rsidRPr="00DD22DD">
              <w:rPr>
                <w:rFonts w:ascii="Arial" w:hAnsi="Arial" w:cs="Arial"/>
                <w:spacing w:val="-2"/>
                <w:sz w:val="24"/>
                <w:szCs w:val="24"/>
              </w:rPr>
              <w:t xml:space="preserve"> </w:t>
            </w:r>
            <w:r w:rsidRPr="00DD22DD">
              <w:rPr>
                <w:rFonts w:ascii="Arial" w:hAnsi="Arial" w:cs="Arial"/>
                <w:sz w:val="24"/>
                <w:szCs w:val="24"/>
              </w:rPr>
              <w:t>estarán</w:t>
            </w:r>
            <w:r w:rsidRPr="00DD22DD">
              <w:rPr>
                <w:rFonts w:ascii="Arial" w:hAnsi="Arial" w:cs="Arial"/>
                <w:spacing w:val="1"/>
                <w:sz w:val="24"/>
                <w:szCs w:val="24"/>
              </w:rPr>
              <w:t xml:space="preserve"> </w:t>
            </w:r>
            <w:r w:rsidRPr="00DD22DD">
              <w:rPr>
                <w:rFonts w:ascii="Arial" w:hAnsi="Arial" w:cs="Arial"/>
                <w:sz w:val="24"/>
                <w:szCs w:val="24"/>
              </w:rPr>
              <w:t>colocados</w:t>
            </w:r>
            <w:r w:rsidRPr="00DD22DD">
              <w:rPr>
                <w:rFonts w:ascii="Arial" w:hAnsi="Arial" w:cs="Arial"/>
                <w:spacing w:val="1"/>
                <w:sz w:val="24"/>
                <w:szCs w:val="24"/>
              </w:rPr>
              <w:t xml:space="preserve"> </w:t>
            </w:r>
            <w:r w:rsidRPr="00DD22DD">
              <w:rPr>
                <w:rFonts w:ascii="Arial" w:hAnsi="Arial" w:cs="Arial"/>
                <w:sz w:val="24"/>
                <w:szCs w:val="24"/>
              </w:rPr>
              <w:t>con</w:t>
            </w:r>
            <w:r w:rsidRPr="00DD22DD">
              <w:rPr>
                <w:rFonts w:ascii="Arial" w:hAnsi="Arial" w:cs="Arial"/>
                <w:spacing w:val="-1"/>
                <w:sz w:val="24"/>
                <w:szCs w:val="24"/>
              </w:rPr>
              <w:t xml:space="preserve"> </w:t>
            </w:r>
            <w:r w:rsidRPr="00DD22DD">
              <w:rPr>
                <w:rFonts w:ascii="Arial" w:hAnsi="Arial" w:cs="Arial"/>
                <w:sz w:val="24"/>
                <w:szCs w:val="24"/>
              </w:rPr>
              <w:t>anticipación)</w:t>
            </w:r>
          </w:p>
          <w:p w14:paraId="35A7787F" w14:textId="77777777" w:rsidR="00C45BA5" w:rsidRPr="00DD22DD" w:rsidRDefault="00C45BA5" w:rsidP="005F5624">
            <w:pPr>
              <w:pStyle w:val="TableParagraph"/>
              <w:tabs>
                <w:tab w:val="left" w:pos="843"/>
              </w:tabs>
              <w:spacing w:line="360" w:lineRule="auto"/>
              <w:jc w:val="both"/>
              <w:rPr>
                <w:rFonts w:ascii="Arial" w:hAnsi="Arial" w:cs="Arial"/>
                <w:sz w:val="24"/>
                <w:szCs w:val="24"/>
              </w:rPr>
            </w:pPr>
          </w:p>
        </w:tc>
      </w:tr>
      <w:tr w:rsidR="00C45BA5" w:rsidRPr="00DD22DD" w14:paraId="3554D006" w14:textId="77777777" w:rsidTr="005F5624">
        <w:tc>
          <w:tcPr>
            <w:tcW w:w="8828" w:type="dxa"/>
            <w:gridSpan w:val="7"/>
          </w:tcPr>
          <w:p w14:paraId="7E089491" w14:textId="77777777" w:rsidR="00C45BA5" w:rsidRPr="00DD22DD" w:rsidRDefault="00C45BA5" w:rsidP="005F5624">
            <w:pPr>
              <w:pStyle w:val="TableParagraph"/>
              <w:spacing w:line="360" w:lineRule="auto"/>
              <w:jc w:val="both"/>
              <w:rPr>
                <w:rFonts w:ascii="Arial" w:hAnsi="Arial" w:cs="Arial"/>
                <w:b/>
                <w:sz w:val="24"/>
                <w:szCs w:val="24"/>
              </w:rPr>
            </w:pPr>
            <w:r w:rsidRPr="00DD22DD">
              <w:rPr>
                <w:rFonts w:ascii="Arial" w:hAnsi="Arial" w:cs="Arial"/>
                <w:b/>
                <w:sz w:val="24"/>
                <w:szCs w:val="24"/>
              </w:rPr>
              <w:t>Cierre</w:t>
            </w:r>
          </w:p>
          <w:p w14:paraId="2A386EB2" w14:textId="77777777" w:rsidR="00C45BA5" w:rsidRPr="00DD22DD" w:rsidRDefault="00C45BA5" w:rsidP="00C45BA5">
            <w:pPr>
              <w:pStyle w:val="TableParagraph"/>
              <w:numPr>
                <w:ilvl w:val="0"/>
                <w:numId w:val="3"/>
              </w:numPr>
              <w:tabs>
                <w:tab w:val="left" w:pos="981"/>
              </w:tabs>
              <w:spacing w:before="128" w:line="360" w:lineRule="auto"/>
              <w:ind w:hanging="421"/>
              <w:jc w:val="both"/>
              <w:rPr>
                <w:rFonts w:ascii="Arial" w:hAnsi="Arial" w:cs="Arial"/>
                <w:sz w:val="24"/>
                <w:szCs w:val="24"/>
              </w:rPr>
            </w:pPr>
            <w:r w:rsidRPr="00DD22DD">
              <w:rPr>
                <w:rFonts w:ascii="Arial" w:hAnsi="Arial" w:cs="Arial"/>
                <w:sz w:val="24"/>
                <w:szCs w:val="24"/>
              </w:rPr>
              <w:t>Solicitar a</w:t>
            </w:r>
            <w:r w:rsidRPr="00DD22DD">
              <w:rPr>
                <w:rFonts w:ascii="Arial" w:hAnsi="Arial" w:cs="Arial"/>
                <w:spacing w:val="-2"/>
                <w:sz w:val="24"/>
                <w:szCs w:val="24"/>
              </w:rPr>
              <w:t xml:space="preserve"> </w:t>
            </w:r>
            <w:r w:rsidRPr="00DD22DD">
              <w:rPr>
                <w:rFonts w:ascii="Arial" w:hAnsi="Arial" w:cs="Arial"/>
                <w:sz w:val="24"/>
                <w:szCs w:val="24"/>
              </w:rPr>
              <w:t>los alumnos que</w:t>
            </w:r>
            <w:r w:rsidRPr="00DD22DD">
              <w:rPr>
                <w:rFonts w:ascii="Arial" w:hAnsi="Arial" w:cs="Arial"/>
                <w:spacing w:val="-2"/>
                <w:sz w:val="24"/>
                <w:szCs w:val="24"/>
              </w:rPr>
              <w:t xml:space="preserve"> </w:t>
            </w:r>
            <w:r w:rsidRPr="00DD22DD">
              <w:rPr>
                <w:rFonts w:ascii="Arial" w:hAnsi="Arial" w:cs="Arial"/>
                <w:sz w:val="24"/>
                <w:szCs w:val="24"/>
              </w:rPr>
              <w:t>en una</w:t>
            </w:r>
            <w:r w:rsidRPr="00DD22DD">
              <w:rPr>
                <w:rFonts w:ascii="Arial" w:hAnsi="Arial" w:cs="Arial"/>
                <w:spacing w:val="-1"/>
                <w:sz w:val="24"/>
                <w:szCs w:val="24"/>
              </w:rPr>
              <w:t xml:space="preserve"> </w:t>
            </w:r>
            <w:r w:rsidRPr="00DD22DD">
              <w:rPr>
                <w:rFonts w:ascii="Arial" w:hAnsi="Arial" w:cs="Arial"/>
                <w:sz w:val="24"/>
                <w:szCs w:val="24"/>
              </w:rPr>
              <w:t>hoja escriba</w:t>
            </w:r>
            <w:r w:rsidRPr="00DD22DD">
              <w:rPr>
                <w:rFonts w:ascii="Arial" w:hAnsi="Arial" w:cs="Arial"/>
                <w:spacing w:val="-3"/>
                <w:sz w:val="24"/>
                <w:szCs w:val="24"/>
              </w:rPr>
              <w:t xml:space="preserve"> </w:t>
            </w:r>
            <w:r w:rsidRPr="00DD22DD">
              <w:rPr>
                <w:rFonts w:ascii="Arial" w:hAnsi="Arial" w:cs="Arial"/>
                <w:sz w:val="24"/>
                <w:szCs w:val="24"/>
              </w:rPr>
              <w:t>brevemente</w:t>
            </w:r>
            <w:r w:rsidRPr="00DD22DD">
              <w:rPr>
                <w:rFonts w:ascii="Arial" w:hAnsi="Arial" w:cs="Arial"/>
                <w:spacing w:val="-1"/>
                <w:sz w:val="24"/>
                <w:szCs w:val="24"/>
              </w:rPr>
              <w:t xml:space="preserve"> </w:t>
            </w:r>
            <w:r w:rsidRPr="00DD22DD">
              <w:rPr>
                <w:rFonts w:ascii="Arial" w:hAnsi="Arial" w:cs="Arial"/>
                <w:sz w:val="24"/>
                <w:szCs w:val="24"/>
              </w:rPr>
              <w:t>de</w:t>
            </w:r>
            <w:r w:rsidRPr="00DD22DD">
              <w:rPr>
                <w:rFonts w:ascii="Arial" w:hAnsi="Arial" w:cs="Arial"/>
                <w:spacing w:val="-1"/>
                <w:sz w:val="24"/>
                <w:szCs w:val="24"/>
              </w:rPr>
              <w:t xml:space="preserve"> </w:t>
            </w:r>
            <w:r w:rsidRPr="00DD22DD">
              <w:rPr>
                <w:rFonts w:ascii="Arial" w:hAnsi="Arial" w:cs="Arial"/>
                <w:sz w:val="24"/>
                <w:szCs w:val="24"/>
              </w:rPr>
              <w:t>que</w:t>
            </w:r>
            <w:r w:rsidRPr="00DD22DD">
              <w:rPr>
                <w:rFonts w:ascii="Arial" w:hAnsi="Arial" w:cs="Arial"/>
                <w:spacing w:val="-1"/>
                <w:sz w:val="24"/>
                <w:szCs w:val="24"/>
              </w:rPr>
              <w:t xml:space="preserve"> </w:t>
            </w:r>
            <w:r w:rsidRPr="00DD22DD">
              <w:rPr>
                <w:rFonts w:ascii="Arial" w:hAnsi="Arial" w:cs="Arial"/>
                <w:sz w:val="24"/>
                <w:szCs w:val="24"/>
              </w:rPr>
              <w:t>trataba</w:t>
            </w:r>
            <w:r w:rsidRPr="00DD22DD">
              <w:rPr>
                <w:rFonts w:ascii="Arial" w:hAnsi="Arial" w:cs="Arial"/>
                <w:spacing w:val="-1"/>
                <w:sz w:val="24"/>
                <w:szCs w:val="24"/>
              </w:rPr>
              <w:t xml:space="preserve"> </w:t>
            </w:r>
            <w:r w:rsidRPr="00DD22DD">
              <w:rPr>
                <w:rFonts w:ascii="Arial" w:hAnsi="Arial" w:cs="Arial"/>
                <w:sz w:val="24"/>
                <w:szCs w:val="24"/>
              </w:rPr>
              <w:t>el texto que leyeron</w:t>
            </w:r>
          </w:p>
          <w:p w14:paraId="51FB6B6B" w14:textId="77777777" w:rsidR="00C45BA5" w:rsidRPr="00DD22DD" w:rsidRDefault="00C45BA5" w:rsidP="00C45BA5">
            <w:pPr>
              <w:pStyle w:val="TableParagraph"/>
              <w:numPr>
                <w:ilvl w:val="0"/>
                <w:numId w:val="3"/>
              </w:numPr>
              <w:tabs>
                <w:tab w:val="left" w:pos="981"/>
              </w:tabs>
              <w:spacing w:before="128" w:line="360" w:lineRule="auto"/>
              <w:ind w:hanging="421"/>
              <w:jc w:val="both"/>
              <w:rPr>
                <w:rFonts w:ascii="Arial" w:hAnsi="Arial" w:cs="Arial"/>
                <w:sz w:val="24"/>
                <w:szCs w:val="24"/>
              </w:rPr>
            </w:pPr>
            <w:r w:rsidRPr="00DD22DD">
              <w:rPr>
                <w:rFonts w:ascii="Arial" w:hAnsi="Arial" w:cs="Arial"/>
                <w:sz w:val="24"/>
                <w:szCs w:val="24"/>
              </w:rPr>
              <w:t>Mencionar</w:t>
            </w:r>
            <w:r w:rsidRPr="00DD22DD">
              <w:rPr>
                <w:rFonts w:ascii="Arial" w:hAnsi="Arial" w:cs="Arial"/>
                <w:spacing w:val="-2"/>
                <w:sz w:val="24"/>
                <w:szCs w:val="24"/>
              </w:rPr>
              <w:t xml:space="preserve"> </w:t>
            </w:r>
            <w:r w:rsidRPr="00DD22DD">
              <w:rPr>
                <w:rFonts w:ascii="Arial" w:hAnsi="Arial" w:cs="Arial"/>
                <w:sz w:val="24"/>
                <w:szCs w:val="24"/>
              </w:rPr>
              <w:t>que</w:t>
            </w:r>
            <w:r w:rsidRPr="00DD22DD">
              <w:rPr>
                <w:rFonts w:ascii="Arial" w:hAnsi="Arial" w:cs="Arial"/>
                <w:spacing w:val="-1"/>
                <w:sz w:val="24"/>
                <w:szCs w:val="24"/>
              </w:rPr>
              <w:t xml:space="preserve"> </w:t>
            </w:r>
            <w:r w:rsidRPr="00DD22DD">
              <w:rPr>
                <w:rFonts w:ascii="Arial" w:hAnsi="Arial" w:cs="Arial"/>
                <w:sz w:val="24"/>
                <w:szCs w:val="24"/>
              </w:rPr>
              <w:t>compartan 5</w:t>
            </w:r>
            <w:r w:rsidRPr="00DD22DD">
              <w:rPr>
                <w:rFonts w:ascii="Arial" w:hAnsi="Arial" w:cs="Arial"/>
                <w:spacing w:val="-1"/>
                <w:sz w:val="24"/>
                <w:szCs w:val="24"/>
              </w:rPr>
              <w:t xml:space="preserve"> </w:t>
            </w:r>
            <w:r w:rsidRPr="00DD22DD">
              <w:rPr>
                <w:rFonts w:ascii="Arial" w:hAnsi="Arial" w:cs="Arial"/>
                <w:sz w:val="24"/>
                <w:szCs w:val="24"/>
              </w:rPr>
              <w:t>compañeros</w:t>
            </w:r>
            <w:r w:rsidRPr="00DD22DD">
              <w:rPr>
                <w:rFonts w:ascii="Arial" w:hAnsi="Arial" w:cs="Arial"/>
                <w:spacing w:val="-1"/>
                <w:sz w:val="24"/>
                <w:szCs w:val="24"/>
              </w:rPr>
              <w:t xml:space="preserve"> </w:t>
            </w:r>
            <w:r w:rsidRPr="00DD22DD">
              <w:rPr>
                <w:rFonts w:ascii="Arial" w:hAnsi="Arial" w:cs="Arial"/>
                <w:sz w:val="24"/>
                <w:szCs w:val="24"/>
              </w:rPr>
              <w:t>de</w:t>
            </w:r>
            <w:r w:rsidRPr="00DD22DD">
              <w:rPr>
                <w:rFonts w:ascii="Arial" w:hAnsi="Arial" w:cs="Arial"/>
                <w:spacing w:val="-2"/>
                <w:sz w:val="24"/>
                <w:szCs w:val="24"/>
              </w:rPr>
              <w:t xml:space="preserve"> </w:t>
            </w:r>
            <w:r w:rsidRPr="00DD22DD">
              <w:rPr>
                <w:rFonts w:ascii="Arial" w:hAnsi="Arial" w:cs="Arial"/>
                <w:sz w:val="24"/>
                <w:szCs w:val="24"/>
              </w:rPr>
              <w:t>manera voluntaria</w:t>
            </w:r>
            <w:r w:rsidRPr="00DD22DD">
              <w:rPr>
                <w:rFonts w:ascii="Arial" w:hAnsi="Arial" w:cs="Arial"/>
                <w:spacing w:val="-3"/>
                <w:sz w:val="24"/>
                <w:szCs w:val="24"/>
              </w:rPr>
              <w:t xml:space="preserve"> </w:t>
            </w:r>
            <w:r w:rsidRPr="00DD22DD">
              <w:rPr>
                <w:rFonts w:ascii="Arial" w:hAnsi="Arial" w:cs="Arial"/>
                <w:sz w:val="24"/>
                <w:szCs w:val="24"/>
              </w:rPr>
              <w:t>su</w:t>
            </w:r>
            <w:r w:rsidRPr="00DD22DD">
              <w:rPr>
                <w:rFonts w:ascii="Arial" w:hAnsi="Arial" w:cs="Arial"/>
                <w:spacing w:val="-1"/>
                <w:sz w:val="24"/>
                <w:szCs w:val="24"/>
              </w:rPr>
              <w:t xml:space="preserve"> </w:t>
            </w:r>
            <w:r w:rsidRPr="00DD22DD">
              <w:rPr>
                <w:rFonts w:ascii="Arial" w:hAnsi="Arial" w:cs="Arial"/>
                <w:sz w:val="24"/>
                <w:szCs w:val="24"/>
              </w:rPr>
              <w:t>texto.</w:t>
            </w:r>
            <w:r w:rsidRPr="00DD22DD">
              <w:rPr>
                <w:rFonts w:ascii="Arial" w:hAnsi="Arial" w:cs="Arial"/>
                <w:spacing w:val="-1"/>
                <w:sz w:val="24"/>
                <w:szCs w:val="24"/>
              </w:rPr>
              <w:t xml:space="preserve"> </w:t>
            </w:r>
            <w:r w:rsidRPr="00DD22DD">
              <w:rPr>
                <w:rFonts w:ascii="Arial" w:hAnsi="Arial" w:cs="Arial"/>
                <w:sz w:val="24"/>
                <w:szCs w:val="24"/>
              </w:rPr>
              <w:t>sus</w:t>
            </w:r>
            <w:r w:rsidRPr="00DD22DD">
              <w:rPr>
                <w:rFonts w:ascii="Arial" w:hAnsi="Arial" w:cs="Arial"/>
                <w:spacing w:val="-1"/>
                <w:sz w:val="24"/>
                <w:szCs w:val="24"/>
              </w:rPr>
              <w:t xml:space="preserve"> </w:t>
            </w:r>
            <w:r w:rsidRPr="00DD22DD">
              <w:rPr>
                <w:rFonts w:ascii="Arial" w:hAnsi="Arial" w:cs="Arial"/>
                <w:sz w:val="24"/>
                <w:szCs w:val="24"/>
              </w:rPr>
              <w:t>respuestas.</w:t>
            </w:r>
          </w:p>
        </w:tc>
      </w:tr>
      <w:tr w:rsidR="00C45BA5" w:rsidRPr="00DD22DD" w14:paraId="5F14DDA0" w14:textId="77777777" w:rsidTr="005F5624">
        <w:tc>
          <w:tcPr>
            <w:tcW w:w="2204" w:type="dxa"/>
          </w:tcPr>
          <w:p w14:paraId="11BD3C17" w14:textId="77777777" w:rsidR="00C45BA5" w:rsidRPr="00DD22DD" w:rsidRDefault="00C45BA5" w:rsidP="005F5624">
            <w:pPr>
              <w:pStyle w:val="TableParagraph"/>
              <w:spacing w:line="360" w:lineRule="auto"/>
              <w:jc w:val="both"/>
              <w:rPr>
                <w:rFonts w:ascii="Arial" w:hAnsi="Arial" w:cs="Arial"/>
                <w:b/>
                <w:sz w:val="24"/>
                <w:szCs w:val="24"/>
              </w:rPr>
            </w:pPr>
            <w:r w:rsidRPr="00DD22DD">
              <w:rPr>
                <w:rFonts w:ascii="Arial" w:hAnsi="Arial" w:cs="Arial"/>
                <w:b/>
                <w:sz w:val="24"/>
                <w:szCs w:val="24"/>
              </w:rPr>
              <w:t>Materiales:</w:t>
            </w:r>
          </w:p>
        </w:tc>
        <w:tc>
          <w:tcPr>
            <w:tcW w:w="2319" w:type="dxa"/>
            <w:gridSpan w:val="2"/>
          </w:tcPr>
          <w:p w14:paraId="23B703E4" w14:textId="77777777" w:rsidR="00C45BA5" w:rsidRPr="00DD22DD" w:rsidRDefault="00C45BA5" w:rsidP="005F5624">
            <w:pPr>
              <w:pStyle w:val="TableParagraph"/>
              <w:spacing w:line="360" w:lineRule="auto"/>
              <w:jc w:val="both"/>
              <w:rPr>
                <w:rFonts w:ascii="Arial" w:hAnsi="Arial" w:cs="Arial"/>
                <w:b/>
                <w:sz w:val="24"/>
                <w:szCs w:val="24"/>
              </w:rPr>
            </w:pPr>
            <w:r w:rsidRPr="00DD22DD">
              <w:rPr>
                <w:rFonts w:ascii="Arial" w:hAnsi="Arial" w:cs="Arial"/>
                <w:b/>
                <w:sz w:val="24"/>
                <w:szCs w:val="24"/>
              </w:rPr>
              <w:t>Evaluación:</w:t>
            </w:r>
          </w:p>
        </w:tc>
        <w:tc>
          <w:tcPr>
            <w:tcW w:w="2010" w:type="dxa"/>
            <w:gridSpan w:val="2"/>
          </w:tcPr>
          <w:p w14:paraId="3F1D0AE2" w14:textId="77777777" w:rsidR="00C45BA5" w:rsidRPr="00DD22DD" w:rsidRDefault="00C45BA5" w:rsidP="005F5624">
            <w:pPr>
              <w:pStyle w:val="TableParagraph"/>
              <w:spacing w:line="360" w:lineRule="auto"/>
              <w:jc w:val="both"/>
              <w:rPr>
                <w:rFonts w:ascii="Arial" w:hAnsi="Arial" w:cs="Arial"/>
                <w:b/>
                <w:sz w:val="24"/>
                <w:szCs w:val="24"/>
              </w:rPr>
            </w:pPr>
            <w:r w:rsidRPr="00DD22DD">
              <w:rPr>
                <w:rFonts w:ascii="Arial" w:hAnsi="Arial" w:cs="Arial"/>
                <w:b/>
                <w:sz w:val="24"/>
                <w:szCs w:val="24"/>
              </w:rPr>
              <w:t>Instrumento:</w:t>
            </w:r>
          </w:p>
        </w:tc>
        <w:tc>
          <w:tcPr>
            <w:tcW w:w="2295" w:type="dxa"/>
            <w:gridSpan w:val="2"/>
          </w:tcPr>
          <w:p w14:paraId="58375DC3" w14:textId="77777777" w:rsidR="00C45BA5" w:rsidRPr="00DD22DD" w:rsidRDefault="00C45BA5" w:rsidP="005F5624">
            <w:pPr>
              <w:pStyle w:val="TableParagraph"/>
              <w:spacing w:line="360" w:lineRule="auto"/>
              <w:jc w:val="both"/>
              <w:rPr>
                <w:rFonts w:ascii="Arial" w:hAnsi="Arial" w:cs="Arial"/>
                <w:b/>
                <w:sz w:val="24"/>
                <w:szCs w:val="24"/>
              </w:rPr>
            </w:pPr>
            <w:r w:rsidRPr="00DD22DD">
              <w:rPr>
                <w:rFonts w:ascii="Arial" w:hAnsi="Arial" w:cs="Arial"/>
                <w:b/>
                <w:sz w:val="24"/>
                <w:szCs w:val="24"/>
              </w:rPr>
              <w:t>Evidencias:</w:t>
            </w:r>
          </w:p>
        </w:tc>
      </w:tr>
      <w:tr w:rsidR="00C45BA5" w:rsidRPr="00DD22DD" w14:paraId="5D486022" w14:textId="77777777" w:rsidTr="005F5624">
        <w:tc>
          <w:tcPr>
            <w:tcW w:w="2204" w:type="dxa"/>
          </w:tcPr>
          <w:p w14:paraId="3E873085" w14:textId="77777777" w:rsidR="00C45BA5" w:rsidRPr="00DD22DD" w:rsidRDefault="00C45BA5" w:rsidP="005F5624">
            <w:pPr>
              <w:pStyle w:val="TableParagraph"/>
              <w:spacing w:line="360" w:lineRule="auto"/>
              <w:ind w:right="106"/>
              <w:jc w:val="both"/>
              <w:rPr>
                <w:rFonts w:ascii="Arial" w:hAnsi="Arial" w:cs="Arial"/>
                <w:b/>
                <w:sz w:val="24"/>
                <w:szCs w:val="24"/>
              </w:rPr>
            </w:pPr>
            <w:r w:rsidRPr="00DD22DD">
              <w:rPr>
                <w:rFonts w:ascii="Arial" w:hAnsi="Arial" w:cs="Arial"/>
                <w:b/>
                <w:sz w:val="24"/>
                <w:szCs w:val="24"/>
              </w:rPr>
              <w:t>Obstáculos.</w:t>
            </w:r>
          </w:p>
          <w:p w14:paraId="635D3FA5" w14:textId="77777777" w:rsidR="00C45BA5" w:rsidRPr="00DD22DD" w:rsidRDefault="00C45BA5" w:rsidP="005F5624">
            <w:pPr>
              <w:pStyle w:val="TableParagraph"/>
              <w:spacing w:line="360" w:lineRule="auto"/>
              <w:ind w:right="106"/>
              <w:jc w:val="both"/>
              <w:rPr>
                <w:rFonts w:ascii="Arial" w:hAnsi="Arial" w:cs="Arial"/>
                <w:b/>
                <w:sz w:val="24"/>
                <w:szCs w:val="24"/>
              </w:rPr>
            </w:pPr>
            <w:r w:rsidRPr="00DD22DD">
              <w:rPr>
                <w:rFonts w:ascii="Arial" w:hAnsi="Arial" w:cs="Arial"/>
                <w:b/>
                <w:sz w:val="24"/>
                <w:szCs w:val="24"/>
              </w:rPr>
              <w:t>Aros</w:t>
            </w:r>
          </w:p>
          <w:p w14:paraId="0B5F9B46" w14:textId="77777777" w:rsidR="00C45BA5" w:rsidRPr="00DD22DD" w:rsidRDefault="00C45BA5" w:rsidP="005F5624">
            <w:pPr>
              <w:pStyle w:val="TableParagraph"/>
              <w:spacing w:line="360" w:lineRule="auto"/>
              <w:ind w:right="106"/>
              <w:jc w:val="both"/>
              <w:rPr>
                <w:rFonts w:ascii="Arial" w:hAnsi="Arial" w:cs="Arial"/>
                <w:b/>
                <w:sz w:val="24"/>
                <w:szCs w:val="24"/>
              </w:rPr>
            </w:pPr>
            <w:r w:rsidRPr="00DD22DD">
              <w:rPr>
                <w:rFonts w:ascii="Arial" w:hAnsi="Arial" w:cs="Arial"/>
                <w:b/>
                <w:sz w:val="24"/>
                <w:szCs w:val="24"/>
              </w:rPr>
              <w:t>Botes</w:t>
            </w:r>
          </w:p>
          <w:p w14:paraId="6DD48958" w14:textId="77777777" w:rsidR="00C45BA5" w:rsidRPr="00DD22DD" w:rsidRDefault="00C45BA5" w:rsidP="005F5624">
            <w:pPr>
              <w:pStyle w:val="TableParagraph"/>
              <w:spacing w:line="360" w:lineRule="auto"/>
              <w:ind w:right="106"/>
              <w:jc w:val="both"/>
              <w:rPr>
                <w:rFonts w:ascii="Arial" w:hAnsi="Arial" w:cs="Arial"/>
                <w:b/>
                <w:sz w:val="24"/>
                <w:szCs w:val="24"/>
              </w:rPr>
            </w:pPr>
            <w:r w:rsidRPr="00DD22DD">
              <w:rPr>
                <w:rFonts w:ascii="Arial" w:hAnsi="Arial" w:cs="Arial"/>
                <w:b/>
                <w:sz w:val="24"/>
                <w:szCs w:val="24"/>
              </w:rPr>
              <w:t>cuerdas</w:t>
            </w:r>
          </w:p>
        </w:tc>
        <w:tc>
          <w:tcPr>
            <w:tcW w:w="2319" w:type="dxa"/>
            <w:gridSpan w:val="2"/>
          </w:tcPr>
          <w:p w14:paraId="0DA5E8A9" w14:textId="77777777" w:rsidR="00C45BA5" w:rsidRPr="00DD22DD" w:rsidRDefault="00C45BA5" w:rsidP="005F5624">
            <w:pPr>
              <w:pStyle w:val="TableParagraph"/>
              <w:spacing w:line="360" w:lineRule="auto"/>
              <w:ind w:right="108"/>
              <w:jc w:val="both"/>
              <w:rPr>
                <w:rFonts w:ascii="Arial" w:hAnsi="Arial" w:cs="Arial"/>
                <w:b/>
                <w:sz w:val="24"/>
                <w:szCs w:val="24"/>
              </w:rPr>
            </w:pPr>
            <w:r w:rsidRPr="00DD22DD">
              <w:rPr>
                <w:rFonts w:ascii="Arial" w:hAnsi="Arial" w:cs="Arial"/>
                <w:b/>
                <w:sz w:val="24"/>
                <w:szCs w:val="24"/>
              </w:rPr>
              <w:t>-Participó eficientemente.</w:t>
            </w:r>
          </w:p>
          <w:p w14:paraId="30DB6041" w14:textId="77777777" w:rsidR="00C45BA5" w:rsidRPr="00DD22DD" w:rsidRDefault="00C45BA5" w:rsidP="005F5624">
            <w:pPr>
              <w:pStyle w:val="TableParagraph"/>
              <w:spacing w:line="360" w:lineRule="auto"/>
              <w:ind w:right="108"/>
              <w:jc w:val="both"/>
              <w:rPr>
                <w:rFonts w:ascii="Arial" w:hAnsi="Arial" w:cs="Arial"/>
                <w:b/>
                <w:sz w:val="24"/>
                <w:szCs w:val="24"/>
              </w:rPr>
            </w:pPr>
            <w:r w:rsidRPr="00DD22DD">
              <w:rPr>
                <w:rFonts w:ascii="Arial" w:hAnsi="Arial" w:cs="Arial"/>
                <w:b/>
                <w:sz w:val="24"/>
                <w:szCs w:val="24"/>
              </w:rPr>
              <w:t>-Realizó el escrito del cuento.</w:t>
            </w:r>
          </w:p>
          <w:p w14:paraId="6B0874AD" w14:textId="77777777" w:rsidR="00C45BA5" w:rsidRPr="00DD22DD" w:rsidRDefault="00C45BA5" w:rsidP="005F5624">
            <w:pPr>
              <w:pStyle w:val="TableParagraph"/>
              <w:spacing w:line="360" w:lineRule="auto"/>
              <w:ind w:right="108"/>
              <w:jc w:val="both"/>
              <w:rPr>
                <w:rFonts w:ascii="Arial" w:hAnsi="Arial" w:cs="Arial"/>
                <w:b/>
                <w:sz w:val="24"/>
                <w:szCs w:val="24"/>
              </w:rPr>
            </w:pPr>
            <w:r w:rsidRPr="00DD22DD">
              <w:rPr>
                <w:rFonts w:ascii="Arial" w:hAnsi="Arial" w:cs="Arial"/>
                <w:b/>
                <w:sz w:val="24"/>
                <w:szCs w:val="24"/>
              </w:rPr>
              <w:t>- Rescato la idea central del</w:t>
            </w:r>
          </w:p>
          <w:p w14:paraId="3E711399" w14:textId="77777777" w:rsidR="00C45BA5" w:rsidRPr="00DD22DD" w:rsidRDefault="00C45BA5" w:rsidP="005F5624">
            <w:pPr>
              <w:pStyle w:val="TableParagraph"/>
              <w:spacing w:line="360" w:lineRule="auto"/>
              <w:ind w:right="108"/>
              <w:jc w:val="both"/>
              <w:rPr>
                <w:rFonts w:ascii="Arial" w:hAnsi="Arial" w:cs="Arial"/>
                <w:b/>
                <w:sz w:val="24"/>
                <w:szCs w:val="24"/>
              </w:rPr>
            </w:pPr>
            <w:r w:rsidRPr="00DD22DD">
              <w:rPr>
                <w:rFonts w:ascii="Arial" w:hAnsi="Arial" w:cs="Arial"/>
                <w:b/>
                <w:sz w:val="24"/>
                <w:szCs w:val="24"/>
              </w:rPr>
              <w:t>texto</w:t>
            </w:r>
          </w:p>
        </w:tc>
        <w:tc>
          <w:tcPr>
            <w:tcW w:w="2010" w:type="dxa"/>
            <w:gridSpan w:val="2"/>
          </w:tcPr>
          <w:p w14:paraId="1309AD13" w14:textId="77777777" w:rsidR="00C45BA5" w:rsidRPr="00DD22DD" w:rsidRDefault="00C45BA5" w:rsidP="005F5624">
            <w:pPr>
              <w:pStyle w:val="TableParagraph"/>
              <w:spacing w:line="360" w:lineRule="auto"/>
              <w:jc w:val="both"/>
              <w:rPr>
                <w:rFonts w:ascii="Arial" w:hAnsi="Arial" w:cs="Arial"/>
                <w:sz w:val="24"/>
                <w:szCs w:val="24"/>
              </w:rPr>
            </w:pPr>
            <w:r w:rsidRPr="00DD22DD">
              <w:rPr>
                <w:rFonts w:ascii="Arial" w:hAnsi="Arial" w:cs="Arial"/>
                <w:sz w:val="24"/>
                <w:szCs w:val="24"/>
              </w:rPr>
              <w:t>Escala</w:t>
            </w:r>
            <w:r w:rsidRPr="00DD22DD">
              <w:rPr>
                <w:rFonts w:ascii="Arial" w:hAnsi="Arial" w:cs="Arial"/>
                <w:spacing w:val="1"/>
                <w:sz w:val="24"/>
                <w:szCs w:val="24"/>
              </w:rPr>
              <w:t xml:space="preserve"> </w:t>
            </w:r>
            <w:r w:rsidRPr="00DD22DD">
              <w:rPr>
                <w:rFonts w:ascii="Arial" w:hAnsi="Arial" w:cs="Arial"/>
                <w:sz w:val="24"/>
                <w:szCs w:val="24"/>
              </w:rPr>
              <w:t>estimativa</w:t>
            </w:r>
          </w:p>
        </w:tc>
        <w:tc>
          <w:tcPr>
            <w:tcW w:w="2295" w:type="dxa"/>
            <w:gridSpan w:val="2"/>
          </w:tcPr>
          <w:p w14:paraId="7541793B" w14:textId="77777777" w:rsidR="00C45BA5" w:rsidRPr="00DD22DD" w:rsidRDefault="00C45BA5" w:rsidP="005F5624">
            <w:pPr>
              <w:pStyle w:val="TableParagraph"/>
              <w:spacing w:line="360" w:lineRule="auto"/>
              <w:jc w:val="both"/>
              <w:rPr>
                <w:rFonts w:ascii="Arial" w:hAnsi="Arial" w:cs="Arial"/>
                <w:spacing w:val="-1"/>
                <w:sz w:val="24"/>
                <w:szCs w:val="24"/>
              </w:rPr>
            </w:pPr>
            <w:r w:rsidRPr="00DD22DD">
              <w:rPr>
                <w:rFonts w:ascii="Arial" w:hAnsi="Arial" w:cs="Arial"/>
                <w:spacing w:val="-1"/>
                <w:sz w:val="24"/>
                <w:szCs w:val="24"/>
              </w:rPr>
              <w:t>Fotografías</w:t>
            </w:r>
          </w:p>
          <w:p w14:paraId="6BD4C9A3" w14:textId="77777777" w:rsidR="00C45BA5" w:rsidRPr="00DD22DD" w:rsidRDefault="00C45BA5" w:rsidP="005F5624">
            <w:pPr>
              <w:pStyle w:val="TableParagraph"/>
              <w:spacing w:line="360" w:lineRule="auto"/>
              <w:jc w:val="both"/>
              <w:rPr>
                <w:rFonts w:ascii="Arial" w:hAnsi="Arial" w:cs="Arial"/>
                <w:b/>
                <w:sz w:val="24"/>
                <w:szCs w:val="24"/>
              </w:rPr>
            </w:pPr>
            <w:r w:rsidRPr="00DD22DD">
              <w:rPr>
                <w:rFonts w:ascii="Arial" w:hAnsi="Arial" w:cs="Arial"/>
                <w:spacing w:val="-57"/>
                <w:sz w:val="24"/>
                <w:szCs w:val="24"/>
              </w:rPr>
              <w:t xml:space="preserve"> </w:t>
            </w:r>
            <w:r w:rsidRPr="00DD22DD">
              <w:rPr>
                <w:rFonts w:ascii="Arial" w:hAnsi="Arial" w:cs="Arial"/>
                <w:sz w:val="24"/>
                <w:szCs w:val="24"/>
              </w:rPr>
              <w:t>Videos</w:t>
            </w:r>
          </w:p>
        </w:tc>
      </w:tr>
    </w:tbl>
    <w:p w14:paraId="3C9CE42D" w14:textId="101633B8" w:rsidR="00C45BA5" w:rsidRPr="00DD22DD" w:rsidRDefault="00C45BA5" w:rsidP="00C45BA5">
      <w:pPr>
        <w:spacing w:line="360" w:lineRule="auto"/>
        <w:jc w:val="both"/>
        <w:rPr>
          <w:rFonts w:ascii="Arial" w:hAnsi="Arial" w:cs="Arial"/>
          <w:sz w:val="24"/>
          <w:szCs w:val="24"/>
        </w:rPr>
      </w:pPr>
      <w:proofErr w:type="gramStart"/>
      <w:r w:rsidRPr="00DD22DD">
        <w:rPr>
          <w:rFonts w:ascii="Arial" w:hAnsi="Arial" w:cs="Arial"/>
          <w:sz w:val="24"/>
          <w:szCs w:val="24"/>
        </w:rPr>
        <w:t>Tabla</w:t>
      </w:r>
      <w:r w:rsidRPr="00DD22DD">
        <w:rPr>
          <w:rFonts w:ascii="Arial" w:hAnsi="Arial" w:cs="Arial"/>
          <w:spacing w:val="-4"/>
          <w:sz w:val="24"/>
          <w:szCs w:val="24"/>
        </w:rPr>
        <w:t xml:space="preserve"> </w:t>
      </w:r>
      <w:r w:rsidRPr="00DD22DD">
        <w:rPr>
          <w:rFonts w:ascii="Arial" w:hAnsi="Arial" w:cs="Arial"/>
          <w:sz w:val="24"/>
          <w:szCs w:val="24"/>
        </w:rPr>
        <w:t>.</w:t>
      </w:r>
      <w:proofErr w:type="gramEnd"/>
      <w:r w:rsidRPr="00DD22DD">
        <w:rPr>
          <w:rFonts w:ascii="Arial" w:hAnsi="Arial" w:cs="Arial"/>
          <w:spacing w:val="-1"/>
          <w:sz w:val="24"/>
          <w:szCs w:val="24"/>
        </w:rPr>
        <w:t xml:space="preserve"> </w:t>
      </w:r>
      <w:r w:rsidRPr="00DD22DD">
        <w:rPr>
          <w:rFonts w:ascii="Arial" w:hAnsi="Arial" w:cs="Arial"/>
          <w:sz w:val="24"/>
          <w:szCs w:val="24"/>
        </w:rPr>
        <w:t>Muestra</w:t>
      </w:r>
      <w:r w:rsidRPr="00DD22DD">
        <w:rPr>
          <w:rFonts w:ascii="Arial" w:hAnsi="Arial" w:cs="Arial"/>
          <w:spacing w:val="-2"/>
          <w:sz w:val="24"/>
          <w:szCs w:val="24"/>
        </w:rPr>
        <w:t xml:space="preserve"> </w:t>
      </w:r>
      <w:r w:rsidRPr="00DD22DD">
        <w:rPr>
          <w:rFonts w:ascii="Arial" w:hAnsi="Arial" w:cs="Arial"/>
          <w:sz w:val="24"/>
          <w:szCs w:val="24"/>
        </w:rPr>
        <w:t>la</w:t>
      </w:r>
      <w:r w:rsidRPr="00DD22DD">
        <w:rPr>
          <w:rFonts w:ascii="Arial" w:hAnsi="Arial" w:cs="Arial"/>
          <w:spacing w:val="-1"/>
          <w:sz w:val="24"/>
          <w:szCs w:val="24"/>
        </w:rPr>
        <w:t xml:space="preserve"> </w:t>
      </w:r>
      <w:r w:rsidRPr="00DD22DD">
        <w:rPr>
          <w:rFonts w:ascii="Arial" w:hAnsi="Arial" w:cs="Arial"/>
          <w:sz w:val="24"/>
          <w:szCs w:val="24"/>
        </w:rPr>
        <w:t>actividad</w:t>
      </w:r>
      <w:r w:rsidRPr="00DD22DD">
        <w:rPr>
          <w:rFonts w:ascii="Arial" w:hAnsi="Arial" w:cs="Arial"/>
          <w:spacing w:val="-1"/>
          <w:sz w:val="24"/>
          <w:szCs w:val="24"/>
        </w:rPr>
        <w:t xml:space="preserve"> </w:t>
      </w:r>
      <w:r w:rsidRPr="00DD22DD">
        <w:rPr>
          <w:rFonts w:ascii="Arial" w:hAnsi="Arial" w:cs="Arial"/>
          <w:sz w:val="24"/>
          <w:szCs w:val="24"/>
        </w:rPr>
        <w:t>uno llamada</w:t>
      </w:r>
      <w:r w:rsidRPr="00DD22DD">
        <w:rPr>
          <w:rFonts w:ascii="Arial" w:hAnsi="Arial" w:cs="Arial"/>
          <w:spacing w:val="-2"/>
          <w:sz w:val="24"/>
          <w:szCs w:val="24"/>
        </w:rPr>
        <w:t xml:space="preserve"> </w:t>
      </w:r>
      <w:r w:rsidRPr="00DD22DD">
        <w:rPr>
          <w:rFonts w:ascii="Arial" w:hAnsi="Arial" w:cs="Arial"/>
          <w:sz w:val="24"/>
          <w:szCs w:val="24"/>
        </w:rPr>
        <w:t>Rally</w:t>
      </w:r>
      <w:r w:rsidRPr="00DD22DD">
        <w:rPr>
          <w:rFonts w:ascii="Arial" w:hAnsi="Arial" w:cs="Arial"/>
          <w:spacing w:val="-2"/>
          <w:sz w:val="24"/>
          <w:szCs w:val="24"/>
        </w:rPr>
        <w:t xml:space="preserve"> </w:t>
      </w:r>
      <w:r w:rsidRPr="00DD22DD">
        <w:rPr>
          <w:rFonts w:ascii="Arial" w:hAnsi="Arial" w:cs="Arial"/>
          <w:sz w:val="24"/>
          <w:szCs w:val="24"/>
        </w:rPr>
        <w:t>lector</w:t>
      </w:r>
      <w:r w:rsidRPr="00DD22DD">
        <w:rPr>
          <w:rFonts w:ascii="Arial" w:hAnsi="Arial" w:cs="Arial"/>
          <w:spacing w:val="-2"/>
          <w:sz w:val="24"/>
          <w:szCs w:val="24"/>
        </w:rPr>
        <w:t xml:space="preserve"> </w:t>
      </w:r>
      <w:r w:rsidRPr="00DD22DD">
        <w:rPr>
          <w:rFonts w:ascii="Arial" w:hAnsi="Arial" w:cs="Arial"/>
          <w:sz w:val="24"/>
          <w:szCs w:val="24"/>
        </w:rPr>
        <w:t>de</w:t>
      </w:r>
      <w:r w:rsidRPr="00DD22DD">
        <w:rPr>
          <w:rFonts w:ascii="Arial" w:hAnsi="Arial" w:cs="Arial"/>
          <w:spacing w:val="-1"/>
          <w:sz w:val="24"/>
          <w:szCs w:val="24"/>
        </w:rPr>
        <w:t xml:space="preserve"> </w:t>
      </w:r>
      <w:r w:rsidRPr="00DD22DD">
        <w:rPr>
          <w:rFonts w:ascii="Arial" w:hAnsi="Arial" w:cs="Arial"/>
          <w:sz w:val="24"/>
          <w:szCs w:val="24"/>
        </w:rPr>
        <w:t>la</w:t>
      </w:r>
      <w:r w:rsidRPr="00DD22DD">
        <w:rPr>
          <w:rFonts w:ascii="Arial" w:hAnsi="Arial" w:cs="Arial"/>
          <w:spacing w:val="-1"/>
          <w:sz w:val="24"/>
          <w:szCs w:val="24"/>
        </w:rPr>
        <w:t xml:space="preserve"> </w:t>
      </w:r>
      <w:r w:rsidRPr="00DD22DD">
        <w:rPr>
          <w:rFonts w:ascii="Arial" w:hAnsi="Arial" w:cs="Arial"/>
          <w:sz w:val="24"/>
          <w:szCs w:val="24"/>
        </w:rPr>
        <w:t>estrategia tres</w:t>
      </w:r>
      <w:r w:rsidRPr="00DD22DD">
        <w:rPr>
          <w:rFonts w:ascii="Arial" w:hAnsi="Arial" w:cs="Arial"/>
          <w:spacing w:val="-2"/>
          <w:sz w:val="24"/>
          <w:szCs w:val="24"/>
        </w:rPr>
        <w:t xml:space="preserve"> </w:t>
      </w:r>
      <w:r w:rsidRPr="00DD22DD">
        <w:rPr>
          <w:rFonts w:ascii="Arial" w:hAnsi="Arial" w:cs="Arial"/>
          <w:sz w:val="24"/>
          <w:szCs w:val="24"/>
        </w:rPr>
        <w:t>participo</w:t>
      </w:r>
      <w:r w:rsidRPr="00DD22DD">
        <w:rPr>
          <w:rFonts w:ascii="Arial" w:hAnsi="Arial" w:cs="Arial"/>
          <w:spacing w:val="2"/>
          <w:sz w:val="24"/>
          <w:szCs w:val="24"/>
        </w:rPr>
        <w:t xml:space="preserve"> </w:t>
      </w:r>
      <w:r w:rsidRPr="00DD22DD">
        <w:rPr>
          <w:rFonts w:ascii="Arial" w:hAnsi="Arial" w:cs="Arial"/>
          <w:sz w:val="24"/>
          <w:szCs w:val="24"/>
        </w:rPr>
        <w:t>y</w:t>
      </w:r>
      <w:r w:rsidRPr="00DD22DD">
        <w:rPr>
          <w:rFonts w:ascii="Arial" w:hAnsi="Arial" w:cs="Arial"/>
          <w:spacing w:val="-6"/>
          <w:sz w:val="24"/>
          <w:szCs w:val="24"/>
        </w:rPr>
        <w:t xml:space="preserve"> </w:t>
      </w:r>
      <w:r w:rsidRPr="00DD22DD">
        <w:rPr>
          <w:rFonts w:ascii="Arial" w:hAnsi="Arial" w:cs="Arial"/>
          <w:sz w:val="24"/>
          <w:szCs w:val="24"/>
        </w:rPr>
        <w:t>comprendo</w:t>
      </w:r>
    </w:p>
    <w:p w14:paraId="62BA6BB3" w14:textId="1E9EC187" w:rsidR="00C45BA5" w:rsidRPr="00DD22DD" w:rsidRDefault="00C45BA5">
      <w:pPr>
        <w:rPr>
          <w:rFonts w:ascii="Arial" w:hAnsi="Arial" w:cs="Arial"/>
        </w:rPr>
      </w:pPr>
    </w:p>
    <w:p w14:paraId="3F64EFFF" w14:textId="5EE4D952" w:rsidR="00C45BA5" w:rsidRPr="00DD22DD" w:rsidRDefault="00C45BA5">
      <w:pPr>
        <w:rPr>
          <w:rFonts w:ascii="Arial" w:hAnsi="Arial" w:cs="Arial"/>
        </w:rPr>
      </w:pPr>
    </w:p>
    <w:p w14:paraId="0C72182D" w14:textId="77777777" w:rsidR="00C3413A" w:rsidRPr="00DD22DD" w:rsidRDefault="00C3413A">
      <w:pPr>
        <w:rPr>
          <w:rFonts w:ascii="Arial" w:hAnsi="Arial" w:cs="Arial"/>
        </w:rPr>
      </w:pPr>
    </w:p>
    <w:p w14:paraId="211DE345" w14:textId="77777777" w:rsidR="00C3413A" w:rsidRPr="00DD22DD" w:rsidRDefault="00C3413A" w:rsidP="00C3413A">
      <w:pPr>
        <w:pStyle w:val="Ttulo2"/>
        <w:spacing w:line="360" w:lineRule="auto"/>
        <w:jc w:val="center"/>
        <w:rPr>
          <w:rFonts w:ascii="Arial" w:hAnsi="Arial" w:cs="Arial"/>
          <w:b/>
          <w:bCs/>
          <w:color w:val="auto"/>
          <w:sz w:val="28"/>
          <w:szCs w:val="28"/>
        </w:rPr>
      </w:pPr>
      <w:bookmarkStart w:id="0" w:name="_Toc139402822"/>
      <w:bookmarkStart w:id="1" w:name="_Toc139402778"/>
      <w:r w:rsidRPr="00DD22DD">
        <w:rPr>
          <w:rFonts w:ascii="Arial" w:hAnsi="Arial" w:cs="Arial"/>
          <w:b/>
          <w:bCs/>
          <w:color w:val="auto"/>
          <w:sz w:val="28"/>
          <w:szCs w:val="28"/>
        </w:rPr>
        <w:t>Características del grupo</w:t>
      </w:r>
      <w:bookmarkEnd w:id="1"/>
    </w:p>
    <w:p w14:paraId="12A48883" w14:textId="77777777" w:rsidR="00C3413A" w:rsidRPr="00DD22DD" w:rsidRDefault="00C3413A" w:rsidP="00C3413A">
      <w:pPr>
        <w:spacing w:line="360" w:lineRule="auto"/>
        <w:jc w:val="both"/>
        <w:rPr>
          <w:rFonts w:ascii="Arial" w:hAnsi="Arial" w:cs="Arial"/>
          <w:sz w:val="24"/>
          <w:szCs w:val="24"/>
          <w:lang w:val="es-ES"/>
        </w:rPr>
      </w:pPr>
    </w:p>
    <w:p w14:paraId="4D15D724" w14:textId="77777777" w:rsidR="00C3413A" w:rsidRPr="00DD22DD" w:rsidRDefault="00C3413A" w:rsidP="00C3413A">
      <w:pPr>
        <w:spacing w:line="360" w:lineRule="auto"/>
        <w:jc w:val="both"/>
        <w:rPr>
          <w:rFonts w:ascii="Arial" w:hAnsi="Arial" w:cs="Arial"/>
          <w:sz w:val="24"/>
          <w:szCs w:val="24"/>
          <w:lang w:val="es-ES"/>
        </w:rPr>
      </w:pPr>
      <w:r w:rsidRPr="00DD22DD">
        <w:rPr>
          <w:rFonts w:ascii="Arial" w:hAnsi="Arial" w:cs="Arial"/>
          <w:sz w:val="24"/>
          <w:szCs w:val="24"/>
          <w:lang w:val="es-ES"/>
        </w:rPr>
        <w:t>En el presente diagnostico se describirán las áreas de oportunidad de los alumnos, los aprendizajes necesarios a trabajar, así como las estrategias a seguir para contrarrestar estas debilidades. Con base en los resultados del examen de diagnóstico implementado, los trabajos que se han realizado en la guía de reforzamiento de conocimientos, con la observación diaria y diario de campo, se encontraron algunas dificultades en los alumnos, las cuales se darán a conocer a continuación.</w:t>
      </w:r>
    </w:p>
    <w:p w14:paraId="59EB59D7" w14:textId="77777777" w:rsidR="00C3413A" w:rsidRPr="00DD22DD" w:rsidRDefault="00C3413A" w:rsidP="00C3413A">
      <w:pPr>
        <w:spacing w:line="360" w:lineRule="auto"/>
        <w:ind w:firstLine="708"/>
        <w:jc w:val="both"/>
        <w:rPr>
          <w:rFonts w:ascii="Arial" w:hAnsi="Arial" w:cs="Arial"/>
          <w:sz w:val="24"/>
          <w:szCs w:val="24"/>
          <w:lang w:val="es-ES"/>
        </w:rPr>
      </w:pPr>
      <w:r w:rsidRPr="00DD22DD">
        <w:rPr>
          <w:rFonts w:ascii="Arial" w:hAnsi="Arial" w:cs="Arial"/>
          <w:sz w:val="24"/>
          <w:szCs w:val="24"/>
          <w:lang w:val="es-ES"/>
        </w:rPr>
        <w:t>El grupo de 5º grado está conformado por un total de 13 alumnos: 7 mujeres y 6 hombres que oscilan entre los 9 y 10 años de edad. Se trata de un grupo completamente heterogéneo lleno de individuos con diferentes habilidades y capacidades, son alumnos muy activos y participativos, a quienes les gusta estar realizando actividades con materiales que puedan manipular, además en las que puedan expresarse de manera oral, les gusta interactuar entre ellos mediante el dialogo. El ritmo de trabajo de los alumnos es regularmente igual, incluso de quienes se encuentran en el proceso de lecto escritura, debido a que les es fácil integrarse con sus demás compañeros.</w:t>
      </w:r>
    </w:p>
    <w:p w14:paraId="34E27E2C" w14:textId="77777777" w:rsidR="00C3413A" w:rsidRPr="00DD22DD" w:rsidRDefault="00C3413A" w:rsidP="00C3413A">
      <w:pPr>
        <w:spacing w:line="360" w:lineRule="auto"/>
        <w:ind w:firstLine="708"/>
        <w:jc w:val="both"/>
        <w:rPr>
          <w:rFonts w:ascii="Arial" w:hAnsi="Arial" w:cs="Arial"/>
          <w:sz w:val="24"/>
          <w:szCs w:val="24"/>
          <w:lang w:val="es-ES"/>
        </w:rPr>
      </w:pPr>
      <w:r w:rsidRPr="00DD22DD">
        <w:rPr>
          <w:rFonts w:ascii="Arial" w:hAnsi="Arial" w:cs="Arial"/>
          <w:sz w:val="24"/>
          <w:szCs w:val="24"/>
          <w:lang w:val="es-ES"/>
        </w:rPr>
        <w:t>La participación del grupo es ampliamente participativa, por lo tanto, son muy competitivos entre sí y la interacción en muchas ocasiones es dada de manera negativa, pues falta unión a la hora de realizar actividades, además de que no les agrada trabajar en equipo con los diferentes integrantes del grupo. Un aspecto en común entre los conformantes del grupo es que sus intereses son dirigidos hacia un mismo camino incluso entre hombres y mujeres y por ello fuera del aula tienen mucha conexión. Sus intereses son referidos a experimentar mediante el juego, teniendo un especial gusto por la asignatura de matemáticas.</w:t>
      </w:r>
    </w:p>
    <w:p w14:paraId="700F3B7E" w14:textId="77777777" w:rsidR="00C3413A" w:rsidRPr="00DD22DD" w:rsidRDefault="00C3413A" w:rsidP="00C3413A">
      <w:pPr>
        <w:spacing w:line="360" w:lineRule="auto"/>
        <w:ind w:firstLine="708"/>
        <w:jc w:val="both"/>
        <w:rPr>
          <w:rFonts w:ascii="Arial" w:hAnsi="Arial" w:cs="Arial"/>
          <w:sz w:val="24"/>
          <w:szCs w:val="24"/>
          <w:lang w:val="es-ES"/>
        </w:rPr>
      </w:pPr>
      <w:r w:rsidRPr="00DD22DD">
        <w:rPr>
          <w:rFonts w:ascii="Arial" w:hAnsi="Arial" w:cs="Arial"/>
          <w:sz w:val="24"/>
          <w:szCs w:val="24"/>
          <w:lang w:val="es-ES"/>
        </w:rPr>
        <w:lastRenderedPageBreak/>
        <w:t xml:space="preserve">Mediante la aplicación de un test sobre los estilos de aprendizaje se determinó lo siguiente: el 25% de los alumnos son auditivos, un 45% visuales y un 30% kinestésicos. Con base en los resultados arrojados por el examen de diagnóstico, se detectó que la mayor debilidad de los alumnos es en la asignatura de español, donde se requiere un mayor reforzamiento en el área de lectura y sobre todo su comprensión: retención de indicaciones y habilidad memorística, así como también en los aspectos de dicción, entonación y signos de puntuación. En las asignaturas restantes los resultados fueron de un nivel medio y en el caso de la asignatura de matemáticas se requiere reforzamiento en el tema de las operaciones básicas en relación a sus algoritmos, además de no dominar totalmente las tablas de multiplicar y por ende se les dificulta realizar el algoritmo de la división. Sin embargo, la mayoría de los alumnos suele comprender y reflexionar acerca de lo que lee. Respecto a la escritura y redacción es necesario trabajar sobre las reglas ortográficas y la extensión al momento de redactar, debido a que son muy concretos en sus descripciones. </w:t>
      </w:r>
    </w:p>
    <w:p w14:paraId="136A44FE" w14:textId="77777777" w:rsidR="00C3413A" w:rsidRPr="00DD22DD" w:rsidRDefault="00C3413A" w:rsidP="00C3413A">
      <w:pPr>
        <w:spacing w:line="360" w:lineRule="auto"/>
        <w:ind w:firstLine="708"/>
        <w:jc w:val="both"/>
        <w:rPr>
          <w:rFonts w:ascii="Arial" w:hAnsi="Arial" w:cs="Arial"/>
          <w:sz w:val="24"/>
          <w:szCs w:val="24"/>
          <w:lang w:val="es-ES"/>
        </w:rPr>
      </w:pPr>
      <w:r w:rsidRPr="00DD22DD">
        <w:rPr>
          <w:rFonts w:ascii="Arial" w:hAnsi="Arial" w:cs="Arial"/>
          <w:sz w:val="24"/>
          <w:szCs w:val="24"/>
          <w:lang w:val="es-ES"/>
        </w:rPr>
        <w:t>Por lo tanto, con base en la aplicación del examen de diagnóstico se detecta que el 65% de los alumnos requiere más apoyo en la asignatura de español, mientras que el 35% tiene una mejor consolidación de los temas aportados. Mientras que en la asignatura de matemáticas un 60% de los alumnos tiene un mejor dominio y en el caso del 40% requiere más apoyo.</w:t>
      </w:r>
    </w:p>
    <w:p w14:paraId="6EE56D42" w14:textId="77777777" w:rsidR="00C3413A" w:rsidRPr="00DD22DD" w:rsidRDefault="00C3413A" w:rsidP="00C3413A">
      <w:pPr>
        <w:spacing w:line="360" w:lineRule="auto"/>
        <w:ind w:firstLine="708"/>
        <w:jc w:val="both"/>
        <w:rPr>
          <w:rFonts w:ascii="Arial" w:hAnsi="Arial" w:cs="Arial"/>
          <w:sz w:val="24"/>
          <w:szCs w:val="24"/>
          <w:lang w:val="es-ES"/>
        </w:rPr>
      </w:pPr>
      <w:r w:rsidRPr="00DD22DD">
        <w:rPr>
          <w:rFonts w:ascii="Arial" w:hAnsi="Arial" w:cs="Arial"/>
          <w:sz w:val="24"/>
          <w:szCs w:val="24"/>
          <w:lang w:val="es-ES"/>
        </w:rPr>
        <w:t>De acuerdo a las entrevistas aplicadas a alumnos y madres de familia se arroja como resultado que el 70% de los alumnos se encuentran inmersos en una familia nuclear, mientras que el 30% restante pertenecen a una familia monoparental donde en este caso es la madre de familia la jefe del hogar.</w:t>
      </w:r>
    </w:p>
    <w:p w14:paraId="156174E8" w14:textId="52E7A265" w:rsidR="00C3413A" w:rsidRPr="00DD22DD" w:rsidRDefault="00C3413A" w:rsidP="00C3413A">
      <w:pPr>
        <w:pStyle w:val="Ttulo1"/>
        <w:jc w:val="left"/>
        <w:rPr>
          <w:rFonts w:cs="Arial"/>
          <w:lang w:val="es-ES"/>
        </w:rPr>
      </w:pPr>
    </w:p>
    <w:p w14:paraId="1B4DE033" w14:textId="159EC066" w:rsidR="00C3413A" w:rsidRPr="00DD22DD" w:rsidRDefault="00C3413A" w:rsidP="00C3413A">
      <w:pPr>
        <w:rPr>
          <w:rFonts w:ascii="Arial" w:hAnsi="Arial" w:cs="Arial"/>
          <w:lang w:val="es-ES"/>
        </w:rPr>
      </w:pPr>
    </w:p>
    <w:p w14:paraId="0647C18E" w14:textId="09D9166B" w:rsidR="00C3413A" w:rsidRPr="00DD22DD" w:rsidRDefault="00C3413A" w:rsidP="00C3413A">
      <w:pPr>
        <w:rPr>
          <w:rFonts w:ascii="Arial" w:hAnsi="Arial" w:cs="Arial"/>
          <w:lang w:val="es-ES"/>
        </w:rPr>
      </w:pPr>
    </w:p>
    <w:p w14:paraId="683DB254" w14:textId="21EF27D8" w:rsidR="00C3413A" w:rsidRPr="00DD22DD" w:rsidRDefault="00C3413A" w:rsidP="00C3413A">
      <w:pPr>
        <w:rPr>
          <w:rFonts w:ascii="Arial" w:hAnsi="Arial" w:cs="Arial"/>
          <w:lang w:val="es-ES"/>
        </w:rPr>
      </w:pPr>
    </w:p>
    <w:p w14:paraId="6ED84F73" w14:textId="7B6CE1A4" w:rsidR="00C3413A" w:rsidRPr="00DD22DD" w:rsidRDefault="00C3413A" w:rsidP="00C3413A">
      <w:pPr>
        <w:rPr>
          <w:rFonts w:ascii="Arial" w:hAnsi="Arial" w:cs="Arial"/>
          <w:lang w:val="es-ES"/>
        </w:rPr>
      </w:pPr>
    </w:p>
    <w:p w14:paraId="1B193BF4" w14:textId="321DBE5B" w:rsidR="00C3413A" w:rsidRPr="00DD22DD" w:rsidRDefault="00C3413A" w:rsidP="00C3413A">
      <w:pPr>
        <w:rPr>
          <w:rFonts w:ascii="Arial" w:hAnsi="Arial" w:cs="Arial"/>
          <w:lang w:val="es-ES"/>
        </w:rPr>
      </w:pPr>
    </w:p>
    <w:p w14:paraId="3A1C842C" w14:textId="73076106" w:rsidR="00C3413A" w:rsidRPr="00DD22DD" w:rsidRDefault="00C3413A" w:rsidP="00C3413A">
      <w:pPr>
        <w:rPr>
          <w:rFonts w:ascii="Arial" w:hAnsi="Arial" w:cs="Arial"/>
          <w:lang w:val="es-ES"/>
        </w:rPr>
      </w:pPr>
    </w:p>
    <w:p w14:paraId="7D222999" w14:textId="77777777" w:rsidR="00C3413A" w:rsidRPr="00DD22DD" w:rsidRDefault="00C3413A" w:rsidP="00C3413A">
      <w:pPr>
        <w:rPr>
          <w:rFonts w:ascii="Arial" w:hAnsi="Arial" w:cs="Arial"/>
          <w:lang w:val="es-ES"/>
        </w:rPr>
      </w:pPr>
    </w:p>
    <w:p w14:paraId="7A8042F9" w14:textId="56CEB708" w:rsidR="00C45BA5" w:rsidRPr="00DD22DD" w:rsidRDefault="00C45BA5" w:rsidP="00C45BA5">
      <w:pPr>
        <w:pStyle w:val="Ttulo1"/>
        <w:rPr>
          <w:rFonts w:cs="Arial"/>
        </w:rPr>
      </w:pPr>
      <w:r w:rsidRPr="00DD22DD">
        <w:rPr>
          <w:rFonts w:cs="Arial"/>
        </w:rPr>
        <w:t>Descripción de la</w:t>
      </w:r>
      <w:r w:rsidRPr="00DD22DD">
        <w:rPr>
          <w:rFonts w:cs="Arial"/>
        </w:rPr>
        <w:t xml:space="preserve"> </w:t>
      </w:r>
      <w:r w:rsidRPr="00DD22DD">
        <w:rPr>
          <w:rFonts w:cs="Arial"/>
        </w:rPr>
        <w:t>actividad</w:t>
      </w:r>
      <w:bookmarkEnd w:id="0"/>
    </w:p>
    <w:p w14:paraId="7CF43599" w14:textId="3FB92B7D" w:rsidR="00C45BA5" w:rsidRPr="00DD22DD" w:rsidRDefault="00C45BA5" w:rsidP="00C45BA5">
      <w:pPr>
        <w:rPr>
          <w:rFonts w:ascii="Arial" w:hAnsi="Arial" w:cs="Arial"/>
        </w:rPr>
      </w:pPr>
    </w:p>
    <w:p w14:paraId="7D94CE05" w14:textId="77777777" w:rsidR="00C45BA5" w:rsidRPr="00DD22DD" w:rsidRDefault="00C45BA5" w:rsidP="00C45BA5">
      <w:pPr>
        <w:spacing w:line="360" w:lineRule="auto"/>
        <w:jc w:val="both"/>
        <w:rPr>
          <w:rFonts w:ascii="Arial" w:hAnsi="Arial" w:cs="Arial"/>
          <w:b/>
          <w:bCs/>
          <w:sz w:val="24"/>
          <w:szCs w:val="24"/>
        </w:rPr>
      </w:pPr>
      <w:r w:rsidRPr="00DD22DD">
        <w:rPr>
          <w:rFonts w:ascii="Arial" w:hAnsi="Arial" w:cs="Arial"/>
          <w:b/>
          <w:bCs/>
          <w:sz w:val="24"/>
          <w:szCs w:val="24"/>
        </w:rPr>
        <w:t>“Rally</w:t>
      </w:r>
      <w:r w:rsidRPr="00DD22DD">
        <w:rPr>
          <w:rFonts w:ascii="Arial" w:hAnsi="Arial" w:cs="Arial"/>
          <w:b/>
          <w:bCs/>
          <w:spacing w:val="-5"/>
          <w:sz w:val="24"/>
          <w:szCs w:val="24"/>
        </w:rPr>
        <w:t xml:space="preserve"> </w:t>
      </w:r>
      <w:r w:rsidRPr="00DD22DD">
        <w:rPr>
          <w:rFonts w:ascii="Arial" w:hAnsi="Arial" w:cs="Arial"/>
          <w:b/>
          <w:bCs/>
          <w:sz w:val="24"/>
          <w:szCs w:val="24"/>
        </w:rPr>
        <w:t>lector”</w:t>
      </w:r>
    </w:p>
    <w:p w14:paraId="50B0889B" w14:textId="77777777" w:rsidR="00C45BA5" w:rsidRPr="00DD22DD" w:rsidRDefault="00C45BA5" w:rsidP="00C45BA5">
      <w:pPr>
        <w:spacing w:line="360" w:lineRule="auto"/>
        <w:jc w:val="both"/>
        <w:rPr>
          <w:rFonts w:ascii="Arial" w:hAnsi="Arial" w:cs="Arial"/>
          <w:b/>
          <w:bCs/>
          <w:sz w:val="24"/>
          <w:szCs w:val="24"/>
        </w:rPr>
      </w:pPr>
    </w:p>
    <w:p w14:paraId="1F7586A4" w14:textId="77777777" w:rsidR="00C45BA5" w:rsidRPr="00DD22DD" w:rsidRDefault="00C45BA5" w:rsidP="00C45BA5">
      <w:pPr>
        <w:spacing w:line="360" w:lineRule="auto"/>
        <w:jc w:val="both"/>
        <w:rPr>
          <w:rFonts w:ascii="Arial" w:hAnsi="Arial" w:cs="Arial"/>
          <w:sz w:val="24"/>
          <w:szCs w:val="24"/>
        </w:rPr>
      </w:pPr>
      <w:r w:rsidRPr="00DD22DD">
        <w:rPr>
          <w:rFonts w:ascii="Arial" w:hAnsi="Arial" w:cs="Arial"/>
          <w:sz w:val="24"/>
          <w:szCs w:val="24"/>
        </w:rPr>
        <w:t xml:space="preserve">En el inicio de esta actividad se entregó a los alumnos una lectura sobre Peter Pan, se les explico que debían leer y analizar la lectura detenidamente, para que lograran comprenderla. </w:t>
      </w:r>
    </w:p>
    <w:p w14:paraId="7ABAFD5E" w14:textId="77777777" w:rsidR="00C45BA5" w:rsidRPr="00DD22DD" w:rsidRDefault="00C45BA5" w:rsidP="00C45BA5">
      <w:pPr>
        <w:spacing w:line="360" w:lineRule="auto"/>
        <w:jc w:val="both"/>
        <w:rPr>
          <w:rFonts w:ascii="Arial" w:hAnsi="Arial" w:cs="Arial"/>
          <w:sz w:val="24"/>
          <w:szCs w:val="24"/>
        </w:rPr>
      </w:pPr>
      <w:r w:rsidRPr="00DD22DD">
        <w:rPr>
          <w:rFonts w:ascii="Arial" w:hAnsi="Arial" w:cs="Arial"/>
          <w:sz w:val="24"/>
          <w:szCs w:val="24"/>
        </w:rPr>
        <w:t>Una vez que se les brindo el tiempo necesario para que los alumnos la leyeran, se les solicito que mediante la dinámica titulada “yo elijo” se formarían dos equipos para realizar un rally, por lo cual los alumnos muy felices de elegir al amigo para jugar. La dinámica consistía en que como su nombre lo dice, los alumnos eligieran a sus compañeros de equipo.</w:t>
      </w:r>
    </w:p>
    <w:p w14:paraId="7296FD66" w14:textId="77777777" w:rsidR="00C45BA5" w:rsidRPr="00DD22DD" w:rsidRDefault="00C45BA5" w:rsidP="00C45BA5">
      <w:pPr>
        <w:spacing w:line="360" w:lineRule="auto"/>
        <w:jc w:val="both"/>
        <w:rPr>
          <w:rFonts w:ascii="Arial" w:hAnsi="Arial" w:cs="Arial"/>
          <w:sz w:val="24"/>
          <w:szCs w:val="24"/>
        </w:rPr>
      </w:pPr>
      <w:r w:rsidRPr="00DD22DD">
        <w:rPr>
          <w:rFonts w:ascii="Arial" w:hAnsi="Arial" w:cs="Arial"/>
          <w:sz w:val="24"/>
          <w:szCs w:val="24"/>
        </w:rPr>
        <w:t xml:space="preserve">Luego de que se conformaron los equipos, se indicó a los alumnos salir al patio cívico, donde se les brindó la explicación del rally, la cual consistía que a manera de competencia los alumnos tendrían que pasar por una serie de obstáculos (que previamente se habían colocado) para llegar al otro extremo y contestar una pregunta sobre el texto que en un inicio leyeron y así sucesivamente cada alumno hasta que el total de los integrantes pasaran. En este momento de la actividad los alumnos se mostraron muy entusiasmados y activos y en su mayoría pudieron contestar las preguntas, a pesar del nervio y presión del equipo por terminar rápido, sin embargo, sus respuestas fueron muy concretas y en minoría incorrectas. </w:t>
      </w:r>
    </w:p>
    <w:p w14:paraId="258434CE" w14:textId="77777777" w:rsidR="00C45BA5" w:rsidRPr="00DD22DD" w:rsidRDefault="00C45BA5" w:rsidP="00C45BA5">
      <w:pPr>
        <w:spacing w:line="360" w:lineRule="auto"/>
        <w:jc w:val="both"/>
        <w:rPr>
          <w:rFonts w:ascii="Arial" w:hAnsi="Arial" w:cs="Arial"/>
          <w:sz w:val="24"/>
          <w:szCs w:val="24"/>
        </w:rPr>
      </w:pPr>
      <w:r w:rsidRPr="00DD22DD">
        <w:rPr>
          <w:rFonts w:ascii="Arial" w:hAnsi="Arial" w:cs="Arial"/>
          <w:sz w:val="24"/>
          <w:szCs w:val="24"/>
        </w:rPr>
        <w:t>Finalmente, al decirles que era momento de regresar al salón, los alumnos expresaban su deseo de seguir jugando o repetir la actividad. Para culminar la actividad, se entregó una hoja a cada compañero para que escribieran brevemente de que trataba el texto, en esta parte de la actividad los alumnos la realizaron de manera muy rápida y en el momento en que se solicitó que compartieran su escrito la mayoría estuvo dispuesta a hacerlo.</w:t>
      </w:r>
    </w:p>
    <w:p w14:paraId="3DC62C75" w14:textId="3690DB95" w:rsidR="00C45BA5" w:rsidRPr="00DD22DD" w:rsidRDefault="00C45BA5" w:rsidP="00C45BA5">
      <w:pPr>
        <w:rPr>
          <w:rFonts w:ascii="Arial" w:hAnsi="Arial" w:cs="Arial"/>
        </w:rPr>
      </w:pPr>
    </w:p>
    <w:p w14:paraId="5A6931ED" w14:textId="77777777" w:rsidR="00C45BA5" w:rsidRPr="00DD22DD" w:rsidRDefault="00C45BA5" w:rsidP="00C45BA5">
      <w:pPr>
        <w:pStyle w:val="Ttulo1"/>
        <w:rPr>
          <w:rFonts w:cs="Arial"/>
        </w:rPr>
      </w:pPr>
      <w:bookmarkStart w:id="2" w:name="_Toc139402823"/>
      <w:r w:rsidRPr="00DD22DD">
        <w:rPr>
          <w:rFonts w:cs="Arial"/>
        </w:rPr>
        <w:t>Descripción de las categorías de análisis</w:t>
      </w:r>
      <w:bookmarkEnd w:id="2"/>
      <w:r w:rsidRPr="00DD22DD">
        <w:rPr>
          <w:rFonts w:cs="Arial"/>
        </w:rPr>
        <w:t xml:space="preserve"> </w:t>
      </w:r>
    </w:p>
    <w:p w14:paraId="10AD2B3D" w14:textId="77777777" w:rsidR="00C45BA5" w:rsidRPr="00DD22DD" w:rsidRDefault="00C45BA5" w:rsidP="00C45BA5">
      <w:pPr>
        <w:rPr>
          <w:rFonts w:ascii="Arial" w:hAnsi="Arial" w:cs="Arial"/>
        </w:rPr>
      </w:pPr>
    </w:p>
    <w:p w14:paraId="5E608A57" w14:textId="77777777" w:rsidR="00C45BA5" w:rsidRPr="00DD22DD" w:rsidRDefault="00C45BA5" w:rsidP="00C45BA5">
      <w:pPr>
        <w:spacing w:line="360" w:lineRule="auto"/>
        <w:jc w:val="both"/>
        <w:rPr>
          <w:rFonts w:ascii="Arial" w:hAnsi="Arial" w:cs="Arial"/>
          <w:sz w:val="24"/>
          <w:szCs w:val="24"/>
        </w:rPr>
      </w:pPr>
      <w:r w:rsidRPr="00DD22DD">
        <w:rPr>
          <w:rFonts w:ascii="Arial" w:hAnsi="Arial" w:cs="Arial"/>
          <w:sz w:val="24"/>
          <w:szCs w:val="24"/>
        </w:rPr>
        <w:t>Para finalizar con el tercer paso que es la evaluación, del modelo de investigación acción de Lewin (1946), es necesario realizar una sistematización de la información, por lo tanto, en seguida se realiza una descripción reflexiva sobre la implementación de las actividades del plan de acción, mediante las categorías de análisis.</w:t>
      </w:r>
    </w:p>
    <w:p w14:paraId="38A81AE0" w14:textId="77777777" w:rsidR="00C45BA5" w:rsidRPr="00DD22DD" w:rsidRDefault="00C45BA5" w:rsidP="00C45BA5">
      <w:pPr>
        <w:spacing w:line="360" w:lineRule="auto"/>
        <w:jc w:val="both"/>
        <w:rPr>
          <w:rFonts w:ascii="Arial" w:hAnsi="Arial" w:cs="Arial"/>
          <w:sz w:val="24"/>
          <w:szCs w:val="24"/>
        </w:rPr>
      </w:pPr>
    </w:p>
    <w:p w14:paraId="241BD31A" w14:textId="77777777" w:rsidR="00C45BA5" w:rsidRPr="00DD22DD" w:rsidRDefault="00C45BA5" w:rsidP="00C45BA5">
      <w:pPr>
        <w:pStyle w:val="Ttulo2"/>
        <w:spacing w:line="360" w:lineRule="auto"/>
        <w:jc w:val="both"/>
        <w:rPr>
          <w:rFonts w:ascii="Arial" w:hAnsi="Arial" w:cs="Arial"/>
          <w:b/>
          <w:bCs/>
          <w:color w:val="auto"/>
        </w:rPr>
      </w:pPr>
      <w:bookmarkStart w:id="3" w:name="_Toc139402824"/>
      <w:r w:rsidRPr="00DD22DD">
        <w:rPr>
          <w:rFonts w:ascii="Arial" w:hAnsi="Arial" w:cs="Arial"/>
          <w:b/>
          <w:bCs/>
          <w:color w:val="auto"/>
        </w:rPr>
        <w:t>Comprensión lectora</w:t>
      </w:r>
      <w:bookmarkEnd w:id="3"/>
      <w:r w:rsidRPr="00DD22DD">
        <w:rPr>
          <w:rFonts w:ascii="Arial" w:hAnsi="Arial" w:cs="Arial"/>
          <w:b/>
          <w:bCs/>
          <w:color w:val="auto"/>
        </w:rPr>
        <w:t xml:space="preserve"> </w:t>
      </w:r>
    </w:p>
    <w:p w14:paraId="39EE00D2" w14:textId="65FBBD6B" w:rsidR="00C45BA5" w:rsidRPr="00DD22DD" w:rsidRDefault="00C45BA5" w:rsidP="00C45BA5">
      <w:pPr>
        <w:spacing w:line="360" w:lineRule="auto"/>
        <w:jc w:val="both"/>
        <w:rPr>
          <w:rFonts w:ascii="Arial" w:hAnsi="Arial" w:cs="Arial"/>
          <w:sz w:val="24"/>
          <w:szCs w:val="24"/>
        </w:rPr>
      </w:pPr>
      <w:r w:rsidRPr="00DD22DD">
        <w:rPr>
          <w:rFonts w:ascii="Arial" w:hAnsi="Arial" w:cs="Arial"/>
          <w:sz w:val="24"/>
          <w:szCs w:val="24"/>
        </w:rPr>
        <w:t>David Cooper (1998), presenta como definición de comprensión lectora al proceso de elaborar el significado por la vía de aprender las ideas relevantes del texto y relacionarlas con las ideas que ya se tienen, es decir es el proceso a través del cual el lector interactúa con el texto.</w:t>
      </w:r>
    </w:p>
    <w:p w14:paraId="7AA23A4C" w14:textId="77777777" w:rsidR="00C45BA5" w:rsidRPr="00DD22DD" w:rsidRDefault="00C45BA5" w:rsidP="00C45BA5">
      <w:pPr>
        <w:pStyle w:val="Ttulo2"/>
        <w:spacing w:line="360" w:lineRule="auto"/>
        <w:jc w:val="both"/>
        <w:rPr>
          <w:rFonts w:ascii="Arial" w:hAnsi="Arial" w:cs="Arial"/>
          <w:b/>
          <w:bCs/>
          <w:color w:val="auto"/>
        </w:rPr>
      </w:pPr>
      <w:bookmarkStart w:id="4" w:name="_Toc139402825"/>
      <w:r w:rsidRPr="00DD22DD">
        <w:rPr>
          <w:rFonts w:ascii="Arial" w:hAnsi="Arial" w:cs="Arial"/>
          <w:b/>
          <w:bCs/>
          <w:color w:val="auto"/>
        </w:rPr>
        <w:t>Autonomía</w:t>
      </w:r>
      <w:bookmarkEnd w:id="4"/>
      <w:r w:rsidRPr="00DD22DD">
        <w:rPr>
          <w:rFonts w:ascii="Arial" w:hAnsi="Arial" w:cs="Arial"/>
          <w:b/>
          <w:bCs/>
          <w:color w:val="auto"/>
        </w:rPr>
        <w:t xml:space="preserve"> </w:t>
      </w:r>
    </w:p>
    <w:p w14:paraId="3CA376C9" w14:textId="77777777" w:rsidR="00C45BA5" w:rsidRPr="00DD22DD" w:rsidRDefault="00C45BA5" w:rsidP="00C45BA5">
      <w:pPr>
        <w:spacing w:line="360" w:lineRule="auto"/>
        <w:jc w:val="both"/>
        <w:rPr>
          <w:rFonts w:ascii="Arial" w:hAnsi="Arial" w:cs="Arial"/>
          <w:sz w:val="24"/>
          <w:szCs w:val="24"/>
          <w:shd w:val="clear" w:color="auto" w:fill="FFFFFF"/>
        </w:rPr>
      </w:pPr>
      <w:r w:rsidRPr="00DD22DD">
        <w:rPr>
          <w:rFonts w:ascii="Arial" w:hAnsi="Arial" w:cs="Arial"/>
          <w:sz w:val="24"/>
          <w:szCs w:val="24"/>
          <w:shd w:val="clear" w:color="auto" w:fill="FFFFFF"/>
        </w:rPr>
        <w:t>Cárcel (2016) definió al aprendizaje autónomo como un proceso que envuelve actividades ejecutadas de forma independiente. También, aseguró que "es un proceso que admite al sujeto ser autor de su propio desarrollo, optando por vías, estrategias, herramientas y momentos que estime oportunos para aprender y poner en práctica de modo independiente lo aprendido".</w:t>
      </w:r>
    </w:p>
    <w:p w14:paraId="6610DC8D" w14:textId="77777777" w:rsidR="00C45BA5" w:rsidRPr="00DD22DD" w:rsidRDefault="00C45BA5" w:rsidP="00C45BA5">
      <w:pPr>
        <w:pStyle w:val="Ttulo2"/>
        <w:spacing w:line="360" w:lineRule="auto"/>
        <w:jc w:val="both"/>
        <w:rPr>
          <w:rFonts w:ascii="Arial" w:hAnsi="Arial" w:cs="Arial"/>
          <w:b/>
          <w:bCs/>
          <w:color w:val="auto"/>
        </w:rPr>
      </w:pPr>
      <w:bookmarkStart w:id="5" w:name="_Toc139402826"/>
      <w:r w:rsidRPr="00DD22DD">
        <w:rPr>
          <w:rFonts w:ascii="Arial" w:hAnsi="Arial" w:cs="Arial"/>
          <w:b/>
          <w:bCs/>
          <w:color w:val="auto"/>
          <w:shd w:val="clear" w:color="auto" w:fill="FFFFFF"/>
        </w:rPr>
        <w:t>Motivación</w:t>
      </w:r>
      <w:bookmarkEnd w:id="5"/>
      <w:r w:rsidRPr="00DD22DD">
        <w:rPr>
          <w:rFonts w:ascii="Arial" w:hAnsi="Arial" w:cs="Arial"/>
          <w:b/>
          <w:bCs/>
          <w:color w:val="auto"/>
          <w:shd w:val="clear" w:color="auto" w:fill="FFFFFF"/>
        </w:rPr>
        <w:t xml:space="preserve"> </w:t>
      </w:r>
    </w:p>
    <w:p w14:paraId="2FE9FDC4" w14:textId="059E923C" w:rsidR="00C45BA5" w:rsidRPr="00DD22DD" w:rsidRDefault="00C45BA5" w:rsidP="00C45BA5">
      <w:pPr>
        <w:spacing w:line="360" w:lineRule="auto"/>
        <w:jc w:val="both"/>
        <w:rPr>
          <w:rFonts w:ascii="Arial" w:hAnsi="Arial" w:cs="Arial"/>
          <w:sz w:val="24"/>
          <w:szCs w:val="24"/>
        </w:rPr>
      </w:pPr>
      <w:proofErr w:type="spellStart"/>
      <w:r w:rsidRPr="00DD22DD">
        <w:rPr>
          <w:rFonts w:ascii="Arial" w:hAnsi="Arial" w:cs="Arial"/>
          <w:sz w:val="24"/>
          <w:szCs w:val="24"/>
        </w:rPr>
        <w:t>Ajello</w:t>
      </w:r>
      <w:proofErr w:type="spellEnd"/>
      <w:r w:rsidRPr="00DD22DD">
        <w:rPr>
          <w:rFonts w:ascii="Arial" w:hAnsi="Arial" w:cs="Arial"/>
          <w:sz w:val="24"/>
          <w:szCs w:val="24"/>
        </w:rPr>
        <w:t xml:space="preserve"> (2003) señala, que la motivación debe ser entendida como la trama que sostiene el desarrollo de aquellas actividades que son significativas para la persona y en las que ésta toma parte.  En el plano educativo, la motivación debe ser considerada como la disposición positiva para aprender y continuar haciéndolo de una forma autónoma (citado por Naranjo, 2009).</w:t>
      </w:r>
    </w:p>
    <w:p w14:paraId="2F5CAB8A" w14:textId="112D9943" w:rsidR="00C45BA5" w:rsidRPr="00DD22DD" w:rsidRDefault="00C45BA5" w:rsidP="00C45BA5">
      <w:pPr>
        <w:spacing w:line="360" w:lineRule="auto"/>
        <w:jc w:val="both"/>
        <w:rPr>
          <w:rFonts w:ascii="Arial" w:hAnsi="Arial" w:cs="Arial"/>
          <w:sz w:val="24"/>
          <w:szCs w:val="24"/>
        </w:rPr>
      </w:pPr>
    </w:p>
    <w:p w14:paraId="1D5D67CC" w14:textId="2363C963" w:rsidR="00C45BA5" w:rsidRPr="00DD22DD" w:rsidRDefault="00C45BA5" w:rsidP="00C45BA5">
      <w:pPr>
        <w:spacing w:line="360" w:lineRule="auto"/>
        <w:jc w:val="both"/>
        <w:rPr>
          <w:rFonts w:ascii="Arial" w:hAnsi="Arial" w:cs="Arial"/>
          <w:sz w:val="24"/>
          <w:szCs w:val="24"/>
        </w:rPr>
      </w:pPr>
    </w:p>
    <w:p w14:paraId="4631B15B" w14:textId="7B6DDA74" w:rsidR="00C45BA5" w:rsidRPr="00DD22DD" w:rsidRDefault="00C45BA5" w:rsidP="00C45BA5">
      <w:pPr>
        <w:spacing w:line="360" w:lineRule="auto"/>
        <w:jc w:val="both"/>
        <w:rPr>
          <w:rFonts w:ascii="Arial" w:hAnsi="Arial" w:cs="Arial"/>
          <w:sz w:val="24"/>
          <w:szCs w:val="24"/>
        </w:rPr>
      </w:pPr>
    </w:p>
    <w:p w14:paraId="406291A5" w14:textId="207A4A60" w:rsidR="00C45BA5" w:rsidRPr="00DD22DD" w:rsidRDefault="00C45BA5" w:rsidP="00C45BA5">
      <w:pPr>
        <w:spacing w:line="360" w:lineRule="auto"/>
        <w:jc w:val="both"/>
        <w:rPr>
          <w:rFonts w:ascii="Arial" w:hAnsi="Arial" w:cs="Arial"/>
          <w:sz w:val="24"/>
          <w:szCs w:val="24"/>
        </w:rPr>
      </w:pPr>
    </w:p>
    <w:p w14:paraId="3EADEF8C" w14:textId="6F9137CE" w:rsidR="00C45BA5" w:rsidRPr="00DD22DD" w:rsidRDefault="00C45BA5" w:rsidP="00C45BA5">
      <w:pPr>
        <w:spacing w:line="360" w:lineRule="auto"/>
        <w:jc w:val="both"/>
        <w:rPr>
          <w:rFonts w:ascii="Arial" w:hAnsi="Arial" w:cs="Arial"/>
          <w:sz w:val="24"/>
          <w:szCs w:val="24"/>
        </w:rPr>
      </w:pPr>
      <w:r w:rsidRPr="00DD22DD">
        <w:rPr>
          <w:rFonts w:ascii="Arial" w:hAnsi="Arial" w:cs="Arial"/>
          <w:sz w:val="24"/>
          <w:szCs w:val="24"/>
        </w:rPr>
        <w:t xml:space="preserve">La actividad “rally lector” de la estrategia titulada “participo y comprendo” fue un plus en la implementación del plan de acción, debido a la dinámica que se desarrolló en ella. </w:t>
      </w:r>
    </w:p>
    <w:p w14:paraId="31CBABF8" w14:textId="03D7C41D" w:rsidR="00C45BA5" w:rsidRPr="00DD22DD" w:rsidRDefault="00C45BA5" w:rsidP="00C45BA5">
      <w:pPr>
        <w:spacing w:line="360" w:lineRule="auto"/>
        <w:jc w:val="both"/>
        <w:rPr>
          <w:rFonts w:ascii="Arial" w:hAnsi="Arial" w:cs="Arial"/>
          <w:sz w:val="24"/>
          <w:szCs w:val="24"/>
        </w:rPr>
      </w:pPr>
      <w:r w:rsidRPr="00DD22DD">
        <w:rPr>
          <w:rFonts w:ascii="Arial" w:hAnsi="Arial" w:cs="Arial"/>
          <w:sz w:val="24"/>
          <w:szCs w:val="24"/>
        </w:rPr>
        <w:t xml:space="preserve">Con la intención de competir y ganar, los alumnos dedicaron el tiempo a dar lectura y comprender lo que </w:t>
      </w:r>
      <w:r w:rsidR="00C3413A" w:rsidRPr="00DD22DD">
        <w:rPr>
          <w:rFonts w:ascii="Arial" w:hAnsi="Arial" w:cs="Arial"/>
          <w:sz w:val="24"/>
          <w:szCs w:val="24"/>
        </w:rPr>
        <w:t>venía</w:t>
      </w:r>
      <w:r w:rsidRPr="00DD22DD">
        <w:rPr>
          <w:rFonts w:ascii="Arial" w:hAnsi="Arial" w:cs="Arial"/>
          <w:sz w:val="24"/>
          <w:szCs w:val="24"/>
        </w:rPr>
        <w:t xml:space="preserve"> en ella, pues una de las indicaciones fue que analizaran la lectura para poder comprenderla y contestar de manera correcta los cuestionamientos. </w:t>
      </w:r>
    </w:p>
    <w:p w14:paraId="6D912853" w14:textId="77777777" w:rsidR="00C45BA5" w:rsidRPr="00DD22DD" w:rsidRDefault="00C45BA5" w:rsidP="00C45BA5">
      <w:pPr>
        <w:spacing w:line="360" w:lineRule="auto"/>
        <w:jc w:val="both"/>
        <w:rPr>
          <w:rFonts w:ascii="Arial" w:hAnsi="Arial" w:cs="Arial"/>
          <w:sz w:val="24"/>
          <w:szCs w:val="24"/>
        </w:rPr>
      </w:pPr>
      <w:r w:rsidRPr="00DD22DD">
        <w:rPr>
          <w:rFonts w:ascii="Arial" w:hAnsi="Arial" w:cs="Arial"/>
          <w:sz w:val="24"/>
          <w:szCs w:val="24"/>
        </w:rPr>
        <w:t>La autonomía de los alumnos se vio reflejada en el interior de equipo, por las estrategias que decidieron utilizar para vencer los desafíos y ser eficaces.</w:t>
      </w:r>
    </w:p>
    <w:p w14:paraId="74C4F32F" w14:textId="77777777" w:rsidR="00C45BA5" w:rsidRPr="00DD22DD" w:rsidRDefault="00C45BA5" w:rsidP="00C45BA5">
      <w:pPr>
        <w:spacing w:line="360" w:lineRule="auto"/>
        <w:jc w:val="both"/>
        <w:rPr>
          <w:rFonts w:ascii="Arial" w:hAnsi="Arial" w:cs="Arial"/>
          <w:sz w:val="24"/>
          <w:szCs w:val="24"/>
        </w:rPr>
      </w:pPr>
      <w:r w:rsidRPr="00DD22DD">
        <w:rPr>
          <w:rFonts w:ascii="Arial" w:hAnsi="Arial" w:cs="Arial"/>
          <w:sz w:val="24"/>
          <w:szCs w:val="24"/>
        </w:rPr>
        <w:t xml:space="preserve">Ahora bien, la motivación estuvo presente en todo momento, lo cual, es en virtud del dinamismo de la actividad, la cual les permitió poner en práctica sus habilidades motoras. </w:t>
      </w:r>
    </w:p>
    <w:p w14:paraId="0E83F9C7" w14:textId="77777777" w:rsidR="00C45BA5" w:rsidRPr="00DD22DD" w:rsidRDefault="00C45BA5" w:rsidP="00C45BA5">
      <w:pPr>
        <w:spacing w:line="360" w:lineRule="auto"/>
        <w:jc w:val="both"/>
        <w:rPr>
          <w:rFonts w:ascii="Arial" w:hAnsi="Arial" w:cs="Arial"/>
          <w:sz w:val="24"/>
          <w:szCs w:val="24"/>
        </w:rPr>
      </w:pPr>
    </w:p>
    <w:p w14:paraId="6E44A48A" w14:textId="77777777" w:rsidR="00C45BA5" w:rsidRPr="00DD22DD" w:rsidRDefault="00C45BA5" w:rsidP="00C45BA5">
      <w:pPr>
        <w:rPr>
          <w:rFonts w:ascii="Arial" w:hAnsi="Arial" w:cs="Arial"/>
        </w:rPr>
      </w:pPr>
    </w:p>
    <w:p w14:paraId="2C9C128C" w14:textId="078B3F7D" w:rsidR="00C45BA5" w:rsidRPr="00DD22DD" w:rsidRDefault="00C45BA5">
      <w:pPr>
        <w:rPr>
          <w:rFonts w:ascii="Arial" w:hAnsi="Arial" w:cs="Arial"/>
        </w:rPr>
      </w:pPr>
    </w:p>
    <w:p w14:paraId="040F65AC" w14:textId="5DBC20FE" w:rsidR="00C3413A" w:rsidRPr="00DD22DD" w:rsidRDefault="00C3413A">
      <w:pPr>
        <w:rPr>
          <w:rFonts w:ascii="Arial" w:hAnsi="Arial" w:cs="Arial"/>
        </w:rPr>
      </w:pPr>
    </w:p>
    <w:p w14:paraId="154AA23E" w14:textId="6B3EE290" w:rsidR="00C3413A" w:rsidRPr="00DD22DD" w:rsidRDefault="00C3413A">
      <w:pPr>
        <w:rPr>
          <w:rFonts w:ascii="Arial" w:hAnsi="Arial" w:cs="Arial"/>
        </w:rPr>
      </w:pPr>
    </w:p>
    <w:p w14:paraId="6686976F" w14:textId="546C7788" w:rsidR="00C3413A" w:rsidRPr="00DD22DD" w:rsidRDefault="00C3413A">
      <w:pPr>
        <w:rPr>
          <w:rFonts w:ascii="Arial" w:hAnsi="Arial" w:cs="Arial"/>
        </w:rPr>
      </w:pPr>
    </w:p>
    <w:p w14:paraId="6032800F" w14:textId="0C67AF9F" w:rsidR="00C3413A" w:rsidRPr="00DD22DD" w:rsidRDefault="00C3413A">
      <w:pPr>
        <w:rPr>
          <w:rFonts w:ascii="Arial" w:hAnsi="Arial" w:cs="Arial"/>
        </w:rPr>
      </w:pPr>
    </w:p>
    <w:p w14:paraId="00C91705" w14:textId="3D84CD65" w:rsidR="00C3413A" w:rsidRPr="00DD22DD" w:rsidRDefault="00C3413A">
      <w:pPr>
        <w:rPr>
          <w:rFonts w:ascii="Arial" w:hAnsi="Arial" w:cs="Arial"/>
        </w:rPr>
      </w:pPr>
    </w:p>
    <w:p w14:paraId="2AC86679" w14:textId="650FF989" w:rsidR="00C3413A" w:rsidRPr="00DD22DD" w:rsidRDefault="00C3413A">
      <w:pPr>
        <w:rPr>
          <w:rFonts w:ascii="Arial" w:hAnsi="Arial" w:cs="Arial"/>
        </w:rPr>
      </w:pPr>
    </w:p>
    <w:p w14:paraId="30E4E4D9" w14:textId="582C17C5" w:rsidR="00C3413A" w:rsidRPr="00DD22DD" w:rsidRDefault="00C3413A">
      <w:pPr>
        <w:rPr>
          <w:rFonts w:ascii="Arial" w:hAnsi="Arial" w:cs="Arial"/>
        </w:rPr>
      </w:pPr>
    </w:p>
    <w:p w14:paraId="2E98D096" w14:textId="3786D32C" w:rsidR="00C3413A" w:rsidRPr="00DD22DD" w:rsidRDefault="00C3413A">
      <w:pPr>
        <w:rPr>
          <w:rFonts w:ascii="Arial" w:hAnsi="Arial" w:cs="Arial"/>
        </w:rPr>
      </w:pPr>
    </w:p>
    <w:p w14:paraId="4A60202B" w14:textId="64BEDBA6" w:rsidR="00C3413A" w:rsidRPr="00DD22DD" w:rsidRDefault="00C3413A">
      <w:pPr>
        <w:rPr>
          <w:rFonts w:ascii="Arial" w:hAnsi="Arial" w:cs="Arial"/>
        </w:rPr>
      </w:pPr>
    </w:p>
    <w:p w14:paraId="08FD5AD5" w14:textId="7A924397" w:rsidR="00C3413A" w:rsidRPr="00DD22DD" w:rsidRDefault="00C3413A">
      <w:pPr>
        <w:rPr>
          <w:rFonts w:ascii="Arial" w:hAnsi="Arial" w:cs="Arial"/>
        </w:rPr>
      </w:pPr>
    </w:p>
    <w:p w14:paraId="5837EA1F" w14:textId="741D813F" w:rsidR="00C3413A" w:rsidRPr="00DD22DD" w:rsidRDefault="00C3413A">
      <w:pPr>
        <w:rPr>
          <w:rFonts w:ascii="Arial" w:hAnsi="Arial" w:cs="Arial"/>
        </w:rPr>
      </w:pPr>
    </w:p>
    <w:p w14:paraId="2AF453DC" w14:textId="7A41F011" w:rsidR="00C3413A" w:rsidRPr="00DD22DD" w:rsidRDefault="00C3413A">
      <w:pPr>
        <w:rPr>
          <w:rFonts w:ascii="Arial" w:hAnsi="Arial" w:cs="Arial"/>
        </w:rPr>
      </w:pPr>
    </w:p>
    <w:p w14:paraId="4EA3B183" w14:textId="78DDD9CF" w:rsidR="00C3413A" w:rsidRPr="00DD22DD" w:rsidRDefault="00C3413A">
      <w:pPr>
        <w:rPr>
          <w:rFonts w:ascii="Arial" w:hAnsi="Arial" w:cs="Arial"/>
        </w:rPr>
      </w:pPr>
    </w:p>
    <w:p w14:paraId="71F9D7A0" w14:textId="5F6576F5" w:rsidR="00C3413A" w:rsidRPr="00DD22DD" w:rsidRDefault="00C3413A" w:rsidP="00C3413A">
      <w:pPr>
        <w:jc w:val="center"/>
        <w:rPr>
          <w:rFonts w:ascii="Arial" w:hAnsi="Arial" w:cs="Arial"/>
          <w:b/>
          <w:bCs/>
          <w:sz w:val="28"/>
          <w:szCs w:val="28"/>
        </w:rPr>
      </w:pPr>
      <w:r w:rsidRPr="00DD22DD">
        <w:rPr>
          <w:rFonts w:ascii="Arial" w:hAnsi="Arial" w:cs="Arial"/>
          <w:b/>
          <w:bCs/>
          <w:sz w:val="28"/>
          <w:szCs w:val="28"/>
        </w:rPr>
        <w:t>Escala estimativa</w:t>
      </w:r>
    </w:p>
    <w:p w14:paraId="235B0580" w14:textId="75EEBC7D" w:rsidR="00C3413A" w:rsidRPr="00DD22DD" w:rsidRDefault="00C3413A" w:rsidP="00C3413A">
      <w:pPr>
        <w:rPr>
          <w:rFonts w:ascii="Arial" w:hAnsi="Arial" w:cs="Arial"/>
          <w:b/>
          <w:bCs/>
          <w:sz w:val="28"/>
          <w:szCs w:val="28"/>
        </w:rPr>
      </w:pPr>
    </w:p>
    <w:tbl>
      <w:tblPr>
        <w:tblStyle w:val="Tablaconcuadrcula6concolores-nfasis2"/>
        <w:tblW w:w="8734" w:type="dxa"/>
        <w:jc w:val="center"/>
        <w:tblLayout w:type="fixed"/>
        <w:tblLook w:val="04A0" w:firstRow="1" w:lastRow="0" w:firstColumn="1" w:lastColumn="0" w:noHBand="0" w:noVBand="1"/>
      </w:tblPr>
      <w:tblGrid>
        <w:gridCol w:w="450"/>
        <w:gridCol w:w="3231"/>
        <w:gridCol w:w="567"/>
        <w:gridCol w:w="567"/>
        <w:gridCol w:w="425"/>
        <w:gridCol w:w="567"/>
        <w:gridCol w:w="567"/>
        <w:gridCol w:w="567"/>
        <w:gridCol w:w="1793"/>
      </w:tblGrid>
      <w:tr w:rsidR="00146C66" w:rsidRPr="00DD22DD" w14:paraId="426C43D4" w14:textId="77777777" w:rsidTr="005F56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734" w:type="dxa"/>
            <w:gridSpan w:val="9"/>
          </w:tcPr>
          <w:p w14:paraId="344E7F09" w14:textId="383EEAA0" w:rsidR="00146C66" w:rsidRPr="00DD22DD" w:rsidRDefault="00146C66" w:rsidP="005F5624">
            <w:pPr>
              <w:jc w:val="center"/>
              <w:rPr>
                <w:rFonts w:cs="Arial"/>
                <w:b w:val="0"/>
                <w:bCs w:val="0"/>
                <w:color w:val="000000" w:themeColor="text1"/>
                <w:sz w:val="20"/>
                <w:szCs w:val="20"/>
              </w:rPr>
            </w:pPr>
            <w:r w:rsidRPr="00DD22DD">
              <w:rPr>
                <w:rFonts w:cs="Arial"/>
                <w:color w:val="000000" w:themeColor="text1"/>
                <w:sz w:val="20"/>
                <w:szCs w:val="20"/>
              </w:rPr>
              <w:t>Escala estimativa “</w:t>
            </w:r>
            <w:r w:rsidR="00DD22DD" w:rsidRPr="00DD22DD">
              <w:rPr>
                <w:rFonts w:cs="Arial"/>
                <w:color w:val="000000" w:themeColor="text1"/>
                <w:sz w:val="20"/>
                <w:szCs w:val="20"/>
              </w:rPr>
              <w:t>Rally Lector</w:t>
            </w:r>
            <w:r w:rsidRPr="00DD22DD">
              <w:rPr>
                <w:rFonts w:cs="Arial"/>
                <w:color w:val="000000" w:themeColor="text1"/>
                <w:sz w:val="20"/>
                <w:szCs w:val="20"/>
              </w:rPr>
              <w:t>”</w:t>
            </w:r>
          </w:p>
        </w:tc>
      </w:tr>
      <w:tr w:rsidR="00146C66" w:rsidRPr="00DD22DD" w14:paraId="0C7477C2" w14:textId="77777777" w:rsidTr="005F5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gridSpan w:val="2"/>
            <w:vMerge w:val="restart"/>
          </w:tcPr>
          <w:p w14:paraId="4E72E166" w14:textId="77777777" w:rsidR="00146C66" w:rsidRPr="00DD22DD" w:rsidRDefault="00146C66" w:rsidP="005F5624">
            <w:pPr>
              <w:rPr>
                <w:rFonts w:cs="Arial"/>
                <w:b w:val="0"/>
                <w:bCs w:val="0"/>
                <w:color w:val="000000" w:themeColor="text1"/>
                <w:sz w:val="20"/>
                <w:szCs w:val="20"/>
              </w:rPr>
            </w:pPr>
          </w:p>
          <w:p w14:paraId="283DE78A" w14:textId="77777777" w:rsidR="00146C66" w:rsidRPr="00DD22DD" w:rsidRDefault="00146C66" w:rsidP="005F5624">
            <w:pPr>
              <w:rPr>
                <w:rFonts w:cs="Arial"/>
                <w:b w:val="0"/>
                <w:bCs w:val="0"/>
                <w:color w:val="000000" w:themeColor="text1"/>
                <w:sz w:val="20"/>
                <w:szCs w:val="20"/>
              </w:rPr>
            </w:pPr>
          </w:p>
          <w:p w14:paraId="69E858AB" w14:textId="77777777" w:rsidR="00146C66" w:rsidRPr="00DD22DD" w:rsidRDefault="00146C66" w:rsidP="005F5624">
            <w:pPr>
              <w:jc w:val="center"/>
              <w:rPr>
                <w:rFonts w:cs="Arial"/>
                <w:b w:val="0"/>
                <w:bCs w:val="0"/>
                <w:color w:val="000000" w:themeColor="text1"/>
                <w:sz w:val="20"/>
                <w:szCs w:val="20"/>
              </w:rPr>
            </w:pPr>
            <w:r w:rsidRPr="00DD22DD">
              <w:rPr>
                <w:rFonts w:cs="Arial"/>
                <w:color w:val="000000" w:themeColor="text1"/>
                <w:sz w:val="20"/>
                <w:szCs w:val="20"/>
              </w:rPr>
              <w:t>Nombre del alumno</w:t>
            </w:r>
          </w:p>
        </w:tc>
        <w:tc>
          <w:tcPr>
            <w:tcW w:w="5053" w:type="dxa"/>
            <w:gridSpan w:val="7"/>
          </w:tcPr>
          <w:p w14:paraId="119E9987" w14:textId="77777777" w:rsidR="00146C66" w:rsidRPr="00DD22DD" w:rsidRDefault="00146C66" w:rsidP="005F5624">
            <w:pPr>
              <w:jc w:val="cente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DD22DD">
              <w:rPr>
                <w:rFonts w:cs="Arial"/>
                <w:b/>
                <w:bCs/>
                <w:color w:val="000000" w:themeColor="text1"/>
                <w:sz w:val="20"/>
                <w:szCs w:val="20"/>
              </w:rPr>
              <w:t>Indicadores de logro</w:t>
            </w:r>
          </w:p>
        </w:tc>
      </w:tr>
      <w:tr w:rsidR="00146C66" w:rsidRPr="00DD22DD" w14:paraId="758DC4CF" w14:textId="77777777" w:rsidTr="005F5624">
        <w:trPr>
          <w:jc w:val="center"/>
        </w:trPr>
        <w:tc>
          <w:tcPr>
            <w:cnfStyle w:val="001000000000" w:firstRow="0" w:lastRow="0" w:firstColumn="1" w:lastColumn="0" w:oddVBand="0" w:evenVBand="0" w:oddHBand="0" w:evenHBand="0" w:firstRowFirstColumn="0" w:firstRowLastColumn="0" w:lastRowFirstColumn="0" w:lastRowLastColumn="0"/>
            <w:tcW w:w="3681" w:type="dxa"/>
            <w:gridSpan w:val="2"/>
            <w:vMerge/>
          </w:tcPr>
          <w:p w14:paraId="6B230B4A" w14:textId="77777777" w:rsidR="00146C66" w:rsidRPr="00DD22DD" w:rsidRDefault="00146C66" w:rsidP="005F5624">
            <w:pPr>
              <w:rPr>
                <w:rFonts w:cs="Arial"/>
                <w:b w:val="0"/>
                <w:bCs w:val="0"/>
                <w:color w:val="000000" w:themeColor="text1"/>
                <w:sz w:val="20"/>
                <w:szCs w:val="20"/>
              </w:rPr>
            </w:pPr>
          </w:p>
        </w:tc>
        <w:tc>
          <w:tcPr>
            <w:tcW w:w="1559" w:type="dxa"/>
            <w:gridSpan w:val="3"/>
          </w:tcPr>
          <w:p w14:paraId="3A751077" w14:textId="7D9E6C80" w:rsidR="00146C66" w:rsidRPr="00DD22DD" w:rsidRDefault="00146C66" w:rsidP="005F5624">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lang w:val="es-ES"/>
              </w:rPr>
            </w:pPr>
            <w:r w:rsidRPr="00DD22DD">
              <w:rPr>
                <w:rFonts w:cs="Arial"/>
                <w:b/>
                <w:bCs/>
                <w:color w:val="000000" w:themeColor="text1"/>
                <w:sz w:val="20"/>
                <w:szCs w:val="20"/>
                <w:lang w:val="es-ES"/>
              </w:rPr>
              <w:t>Interpreta el texto que lee</w:t>
            </w:r>
          </w:p>
          <w:p w14:paraId="3805855D" w14:textId="77777777" w:rsidR="00146C66" w:rsidRPr="00DD22DD" w:rsidRDefault="00146C66" w:rsidP="005F5624">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DD22DD">
              <w:rPr>
                <w:rFonts w:cs="Arial"/>
                <w:b/>
                <w:bCs/>
                <w:color w:val="000000" w:themeColor="text1"/>
                <w:sz w:val="20"/>
                <w:szCs w:val="20"/>
              </w:rPr>
              <w:t>60%</w:t>
            </w:r>
          </w:p>
        </w:tc>
        <w:tc>
          <w:tcPr>
            <w:tcW w:w="1701" w:type="dxa"/>
            <w:gridSpan w:val="3"/>
          </w:tcPr>
          <w:p w14:paraId="46DA1C59" w14:textId="77777777" w:rsidR="00146C66" w:rsidRPr="00DD22DD" w:rsidRDefault="00146C66" w:rsidP="005F5624">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lang w:val="es-ES"/>
              </w:rPr>
            </w:pPr>
            <w:r w:rsidRPr="00DD22DD">
              <w:rPr>
                <w:rFonts w:cs="Arial"/>
                <w:b/>
                <w:bCs/>
                <w:color w:val="000000" w:themeColor="text1"/>
                <w:sz w:val="20"/>
                <w:szCs w:val="20"/>
                <w:lang w:val="es-ES"/>
              </w:rPr>
              <w:t>Muestra interés en la actividad</w:t>
            </w:r>
          </w:p>
          <w:p w14:paraId="387E5AD3" w14:textId="77777777" w:rsidR="00146C66" w:rsidRPr="00DD22DD" w:rsidRDefault="00146C66" w:rsidP="005F5624">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DD22DD">
              <w:rPr>
                <w:rFonts w:cs="Arial"/>
                <w:b/>
                <w:bCs/>
                <w:color w:val="000000" w:themeColor="text1"/>
                <w:sz w:val="20"/>
                <w:szCs w:val="20"/>
              </w:rPr>
              <w:t>40%</w:t>
            </w:r>
          </w:p>
        </w:tc>
        <w:tc>
          <w:tcPr>
            <w:tcW w:w="1793" w:type="dxa"/>
            <w:vMerge w:val="restart"/>
          </w:tcPr>
          <w:p w14:paraId="626F17FB" w14:textId="77777777" w:rsidR="00146C66" w:rsidRPr="00DD22DD" w:rsidRDefault="00146C66" w:rsidP="005F5624">
            <w:pP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p>
          <w:p w14:paraId="5AF7F563" w14:textId="77777777" w:rsidR="00146C66" w:rsidRPr="00DD22DD" w:rsidRDefault="00146C66" w:rsidP="005F5624">
            <w:pPr>
              <w:jc w:val="center"/>
              <w:cnfStyle w:val="000000000000" w:firstRow="0" w:lastRow="0" w:firstColumn="0" w:lastColumn="0" w:oddVBand="0" w:evenVBand="0" w:oddHBand="0" w:evenHBand="0" w:firstRowFirstColumn="0" w:firstRowLastColumn="0" w:lastRowFirstColumn="0" w:lastRowLastColumn="0"/>
              <w:rPr>
                <w:rFonts w:cs="Arial"/>
                <w:b/>
                <w:bCs/>
                <w:color w:val="000000" w:themeColor="text1"/>
                <w:sz w:val="20"/>
                <w:szCs w:val="20"/>
              </w:rPr>
            </w:pPr>
            <w:r w:rsidRPr="00DD22DD">
              <w:rPr>
                <w:rFonts w:cs="Arial"/>
                <w:b/>
                <w:bCs/>
                <w:color w:val="000000" w:themeColor="text1"/>
                <w:sz w:val="20"/>
                <w:szCs w:val="20"/>
              </w:rPr>
              <w:t>Calificación</w:t>
            </w:r>
          </w:p>
        </w:tc>
      </w:tr>
      <w:tr w:rsidR="00146C66" w:rsidRPr="00DD22DD" w14:paraId="77EFE91E" w14:textId="77777777" w:rsidTr="005F5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81" w:type="dxa"/>
            <w:gridSpan w:val="2"/>
            <w:vMerge/>
          </w:tcPr>
          <w:p w14:paraId="5AC41DFA" w14:textId="77777777" w:rsidR="00146C66" w:rsidRPr="00DD22DD" w:rsidRDefault="00146C66" w:rsidP="005F5624">
            <w:pPr>
              <w:rPr>
                <w:rFonts w:cs="Arial"/>
                <w:b w:val="0"/>
                <w:bCs w:val="0"/>
                <w:color w:val="000000" w:themeColor="text1"/>
                <w:sz w:val="20"/>
                <w:szCs w:val="20"/>
              </w:rPr>
            </w:pPr>
          </w:p>
        </w:tc>
        <w:tc>
          <w:tcPr>
            <w:tcW w:w="567" w:type="dxa"/>
          </w:tcPr>
          <w:p w14:paraId="30BEE580" w14:textId="77777777" w:rsidR="00146C66" w:rsidRPr="00DD22DD" w:rsidRDefault="00146C66" w:rsidP="005F5624">
            <w:pP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DD22DD">
              <w:rPr>
                <w:rFonts w:cs="Arial"/>
                <w:b/>
                <w:bCs/>
                <w:color w:val="000000" w:themeColor="text1"/>
                <w:sz w:val="20"/>
                <w:szCs w:val="20"/>
              </w:rPr>
              <w:t>MB</w:t>
            </w:r>
          </w:p>
        </w:tc>
        <w:tc>
          <w:tcPr>
            <w:tcW w:w="567" w:type="dxa"/>
          </w:tcPr>
          <w:p w14:paraId="267725A3" w14:textId="77777777" w:rsidR="00146C66" w:rsidRPr="00DD22DD" w:rsidRDefault="00146C66" w:rsidP="005F5624">
            <w:pP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DD22DD">
              <w:rPr>
                <w:rFonts w:cs="Arial"/>
                <w:b/>
                <w:bCs/>
                <w:color w:val="000000" w:themeColor="text1"/>
                <w:sz w:val="20"/>
                <w:szCs w:val="20"/>
              </w:rPr>
              <w:t>B</w:t>
            </w:r>
          </w:p>
        </w:tc>
        <w:tc>
          <w:tcPr>
            <w:tcW w:w="425" w:type="dxa"/>
          </w:tcPr>
          <w:p w14:paraId="43EB924A" w14:textId="77777777" w:rsidR="00146C66" w:rsidRPr="00DD22DD" w:rsidRDefault="00146C66" w:rsidP="005F5624">
            <w:pP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DD22DD">
              <w:rPr>
                <w:rFonts w:cs="Arial"/>
                <w:b/>
                <w:bCs/>
                <w:color w:val="000000" w:themeColor="text1"/>
                <w:sz w:val="20"/>
                <w:szCs w:val="20"/>
              </w:rPr>
              <w:t>R</w:t>
            </w:r>
          </w:p>
        </w:tc>
        <w:tc>
          <w:tcPr>
            <w:tcW w:w="567" w:type="dxa"/>
          </w:tcPr>
          <w:p w14:paraId="3F5803F0" w14:textId="77777777" w:rsidR="00146C66" w:rsidRPr="00DD22DD" w:rsidRDefault="00146C66" w:rsidP="005F5624">
            <w:pP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DD22DD">
              <w:rPr>
                <w:rFonts w:cs="Arial"/>
                <w:b/>
                <w:bCs/>
                <w:color w:val="000000" w:themeColor="text1"/>
                <w:sz w:val="20"/>
                <w:szCs w:val="20"/>
              </w:rPr>
              <w:t>MB</w:t>
            </w:r>
          </w:p>
        </w:tc>
        <w:tc>
          <w:tcPr>
            <w:tcW w:w="567" w:type="dxa"/>
          </w:tcPr>
          <w:p w14:paraId="2E9BECF9" w14:textId="77777777" w:rsidR="00146C66" w:rsidRPr="00DD22DD" w:rsidRDefault="00146C66" w:rsidP="005F5624">
            <w:pP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DD22DD">
              <w:rPr>
                <w:rFonts w:cs="Arial"/>
                <w:b/>
                <w:bCs/>
                <w:color w:val="000000" w:themeColor="text1"/>
                <w:sz w:val="20"/>
                <w:szCs w:val="20"/>
              </w:rPr>
              <w:t>B</w:t>
            </w:r>
          </w:p>
        </w:tc>
        <w:tc>
          <w:tcPr>
            <w:tcW w:w="567" w:type="dxa"/>
          </w:tcPr>
          <w:p w14:paraId="2EDEDDAE" w14:textId="77777777" w:rsidR="00146C66" w:rsidRPr="00DD22DD" w:rsidRDefault="00146C66" w:rsidP="005F5624">
            <w:pP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r w:rsidRPr="00DD22DD">
              <w:rPr>
                <w:rFonts w:cs="Arial"/>
                <w:b/>
                <w:bCs/>
                <w:color w:val="000000" w:themeColor="text1"/>
                <w:sz w:val="20"/>
                <w:szCs w:val="20"/>
              </w:rPr>
              <w:t>R</w:t>
            </w:r>
          </w:p>
        </w:tc>
        <w:tc>
          <w:tcPr>
            <w:tcW w:w="1793" w:type="dxa"/>
            <w:vMerge/>
          </w:tcPr>
          <w:p w14:paraId="36EB3228" w14:textId="77777777" w:rsidR="00146C66" w:rsidRPr="00DD22DD" w:rsidRDefault="00146C66" w:rsidP="005F5624">
            <w:pPr>
              <w:cnfStyle w:val="000000100000" w:firstRow="0" w:lastRow="0" w:firstColumn="0" w:lastColumn="0" w:oddVBand="0" w:evenVBand="0" w:oddHBand="1" w:evenHBand="0" w:firstRowFirstColumn="0" w:firstRowLastColumn="0" w:lastRowFirstColumn="0" w:lastRowLastColumn="0"/>
              <w:rPr>
                <w:rFonts w:cs="Arial"/>
                <w:b/>
                <w:bCs/>
                <w:color w:val="000000" w:themeColor="text1"/>
                <w:sz w:val="20"/>
                <w:szCs w:val="20"/>
              </w:rPr>
            </w:pPr>
          </w:p>
        </w:tc>
      </w:tr>
      <w:tr w:rsidR="00146C66" w:rsidRPr="00DD22DD" w14:paraId="2F812B88" w14:textId="77777777" w:rsidTr="005F5624">
        <w:trPr>
          <w:jc w:val="center"/>
        </w:trPr>
        <w:tc>
          <w:tcPr>
            <w:cnfStyle w:val="001000000000" w:firstRow="0" w:lastRow="0" w:firstColumn="1" w:lastColumn="0" w:oddVBand="0" w:evenVBand="0" w:oddHBand="0" w:evenHBand="0" w:firstRowFirstColumn="0" w:firstRowLastColumn="0" w:lastRowFirstColumn="0" w:lastRowLastColumn="0"/>
            <w:tcW w:w="450" w:type="dxa"/>
          </w:tcPr>
          <w:p w14:paraId="49CF13C4" w14:textId="77777777" w:rsidR="00146C66" w:rsidRPr="00DD22DD" w:rsidRDefault="00146C66" w:rsidP="00146C66">
            <w:pPr>
              <w:rPr>
                <w:rFonts w:cs="Arial"/>
                <w:b w:val="0"/>
                <w:bCs w:val="0"/>
                <w:color w:val="000000" w:themeColor="text1"/>
                <w:sz w:val="20"/>
                <w:szCs w:val="20"/>
              </w:rPr>
            </w:pPr>
            <w:r w:rsidRPr="00DD22DD">
              <w:rPr>
                <w:rFonts w:cs="Arial"/>
                <w:color w:val="000000" w:themeColor="text1"/>
                <w:sz w:val="20"/>
                <w:szCs w:val="20"/>
              </w:rPr>
              <w:t>1.</w:t>
            </w:r>
          </w:p>
        </w:tc>
        <w:tc>
          <w:tcPr>
            <w:tcW w:w="3231" w:type="dxa"/>
          </w:tcPr>
          <w:p w14:paraId="28362763" w14:textId="32593BF2"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DD22DD">
              <w:rPr>
                <w:rFonts w:cs="Arial"/>
                <w:color w:val="auto"/>
                <w:sz w:val="20"/>
                <w:szCs w:val="20"/>
              </w:rPr>
              <w:t>MARTINEZ RUIZ NELY ESTEFANI</w:t>
            </w:r>
          </w:p>
        </w:tc>
        <w:tc>
          <w:tcPr>
            <w:tcW w:w="567" w:type="dxa"/>
          </w:tcPr>
          <w:p w14:paraId="4091CAFF" w14:textId="3BEADE38"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34255DCC"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425" w:type="dxa"/>
          </w:tcPr>
          <w:p w14:paraId="188C27B0"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53DB56D7" w14:textId="6D91DEBF"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209F5006"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8"/>
                <w:szCs w:val="28"/>
              </w:rPr>
            </w:pPr>
          </w:p>
        </w:tc>
        <w:tc>
          <w:tcPr>
            <w:tcW w:w="567" w:type="dxa"/>
          </w:tcPr>
          <w:p w14:paraId="1ACDA876"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8"/>
                <w:szCs w:val="28"/>
              </w:rPr>
            </w:pPr>
          </w:p>
        </w:tc>
        <w:tc>
          <w:tcPr>
            <w:tcW w:w="1793" w:type="dxa"/>
          </w:tcPr>
          <w:p w14:paraId="5EC465C5"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46C66" w:rsidRPr="00DD22DD" w14:paraId="5F8199B7" w14:textId="77777777" w:rsidTr="005F5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096FC8A4" w14:textId="77777777" w:rsidR="00146C66" w:rsidRPr="00DD22DD" w:rsidRDefault="00146C66" w:rsidP="00146C66">
            <w:pPr>
              <w:rPr>
                <w:rFonts w:cs="Arial"/>
                <w:b w:val="0"/>
                <w:bCs w:val="0"/>
                <w:color w:val="000000" w:themeColor="text1"/>
                <w:sz w:val="20"/>
                <w:szCs w:val="20"/>
              </w:rPr>
            </w:pPr>
            <w:r w:rsidRPr="00DD22DD">
              <w:rPr>
                <w:rFonts w:cs="Arial"/>
                <w:color w:val="000000" w:themeColor="text1"/>
                <w:sz w:val="20"/>
                <w:szCs w:val="20"/>
              </w:rPr>
              <w:t>2.</w:t>
            </w:r>
          </w:p>
        </w:tc>
        <w:tc>
          <w:tcPr>
            <w:tcW w:w="3231" w:type="dxa"/>
          </w:tcPr>
          <w:p w14:paraId="2070F2F4" w14:textId="00399991"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DD22DD">
              <w:rPr>
                <w:rFonts w:cs="Arial"/>
                <w:color w:val="auto"/>
              </w:rPr>
              <w:t>RESENDIZ LEONEL</w:t>
            </w:r>
          </w:p>
        </w:tc>
        <w:tc>
          <w:tcPr>
            <w:tcW w:w="567" w:type="dxa"/>
          </w:tcPr>
          <w:p w14:paraId="28253709"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36BD172E" w14:textId="55A64A8C"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425" w:type="dxa"/>
          </w:tcPr>
          <w:p w14:paraId="0F2F216C"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1E21DA51"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13C1241A" w14:textId="26AB4379"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8"/>
                <w:szCs w:val="28"/>
              </w:rPr>
            </w:pPr>
            <w:r w:rsidRPr="00DD22DD">
              <w:rPr>
                <w:rFonts w:cs="Arial"/>
                <w:color w:val="000000" w:themeColor="text1"/>
                <w:sz w:val="28"/>
                <w:szCs w:val="28"/>
              </w:rPr>
              <w:t>X</w:t>
            </w:r>
          </w:p>
        </w:tc>
        <w:tc>
          <w:tcPr>
            <w:tcW w:w="567" w:type="dxa"/>
          </w:tcPr>
          <w:p w14:paraId="7392C8A4"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8"/>
                <w:szCs w:val="28"/>
              </w:rPr>
            </w:pPr>
          </w:p>
        </w:tc>
        <w:tc>
          <w:tcPr>
            <w:tcW w:w="1793" w:type="dxa"/>
          </w:tcPr>
          <w:p w14:paraId="61283B8E"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46C66" w:rsidRPr="00DD22DD" w14:paraId="3AB7CA0B" w14:textId="77777777" w:rsidTr="005F5624">
        <w:trPr>
          <w:jc w:val="center"/>
        </w:trPr>
        <w:tc>
          <w:tcPr>
            <w:cnfStyle w:val="001000000000" w:firstRow="0" w:lastRow="0" w:firstColumn="1" w:lastColumn="0" w:oddVBand="0" w:evenVBand="0" w:oddHBand="0" w:evenHBand="0" w:firstRowFirstColumn="0" w:firstRowLastColumn="0" w:lastRowFirstColumn="0" w:lastRowLastColumn="0"/>
            <w:tcW w:w="450" w:type="dxa"/>
          </w:tcPr>
          <w:p w14:paraId="09F2E73D" w14:textId="77777777" w:rsidR="00146C66" w:rsidRPr="00DD22DD" w:rsidRDefault="00146C66" w:rsidP="00146C66">
            <w:pPr>
              <w:rPr>
                <w:rFonts w:cs="Arial"/>
                <w:b w:val="0"/>
                <w:bCs w:val="0"/>
                <w:color w:val="000000" w:themeColor="text1"/>
                <w:sz w:val="20"/>
                <w:szCs w:val="20"/>
              </w:rPr>
            </w:pPr>
            <w:r w:rsidRPr="00DD22DD">
              <w:rPr>
                <w:rFonts w:cs="Arial"/>
                <w:color w:val="000000" w:themeColor="text1"/>
                <w:sz w:val="20"/>
                <w:szCs w:val="20"/>
              </w:rPr>
              <w:t>3.</w:t>
            </w:r>
          </w:p>
        </w:tc>
        <w:tc>
          <w:tcPr>
            <w:tcW w:w="3231" w:type="dxa"/>
          </w:tcPr>
          <w:p w14:paraId="469DB5E6" w14:textId="6BE04ECE"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DD22DD">
              <w:rPr>
                <w:rFonts w:cs="Arial"/>
                <w:color w:val="auto"/>
              </w:rPr>
              <w:t>SEGURA GALINDO JESUS MANUEL</w:t>
            </w:r>
          </w:p>
        </w:tc>
        <w:tc>
          <w:tcPr>
            <w:tcW w:w="567" w:type="dxa"/>
          </w:tcPr>
          <w:p w14:paraId="2B580EE0"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6C3F6470"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425" w:type="dxa"/>
          </w:tcPr>
          <w:p w14:paraId="56FD1E50" w14:textId="5DAF0734"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4780C631"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32402B8E" w14:textId="50FBA7AB"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8"/>
                <w:szCs w:val="28"/>
              </w:rPr>
            </w:pPr>
            <w:r w:rsidRPr="00DD22DD">
              <w:rPr>
                <w:rFonts w:cs="Arial"/>
                <w:color w:val="000000" w:themeColor="text1"/>
                <w:sz w:val="28"/>
                <w:szCs w:val="28"/>
              </w:rPr>
              <w:t xml:space="preserve">X </w:t>
            </w:r>
          </w:p>
        </w:tc>
        <w:tc>
          <w:tcPr>
            <w:tcW w:w="567" w:type="dxa"/>
          </w:tcPr>
          <w:p w14:paraId="62D3B3AF"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8"/>
                <w:szCs w:val="28"/>
              </w:rPr>
            </w:pPr>
          </w:p>
        </w:tc>
        <w:tc>
          <w:tcPr>
            <w:tcW w:w="1793" w:type="dxa"/>
          </w:tcPr>
          <w:p w14:paraId="6EA13D41"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46C66" w:rsidRPr="00DD22DD" w14:paraId="2F454ED4" w14:textId="77777777" w:rsidTr="005F5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37CEE356" w14:textId="77777777" w:rsidR="00146C66" w:rsidRPr="00DD22DD" w:rsidRDefault="00146C66" w:rsidP="00146C66">
            <w:pPr>
              <w:rPr>
                <w:rFonts w:cs="Arial"/>
                <w:b w:val="0"/>
                <w:bCs w:val="0"/>
                <w:color w:val="000000" w:themeColor="text1"/>
                <w:sz w:val="20"/>
                <w:szCs w:val="20"/>
              </w:rPr>
            </w:pPr>
            <w:r w:rsidRPr="00DD22DD">
              <w:rPr>
                <w:rFonts w:cs="Arial"/>
                <w:color w:val="000000" w:themeColor="text1"/>
                <w:sz w:val="20"/>
                <w:szCs w:val="20"/>
              </w:rPr>
              <w:t>4.</w:t>
            </w:r>
          </w:p>
        </w:tc>
        <w:tc>
          <w:tcPr>
            <w:tcW w:w="3231" w:type="dxa"/>
          </w:tcPr>
          <w:p w14:paraId="16F41DD5" w14:textId="7B97D4B4"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DD22DD">
              <w:rPr>
                <w:rFonts w:cs="Arial"/>
                <w:color w:val="auto"/>
              </w:rPr>
              <w:t>SERRANO DEBORA GERMAN ANTONIO</w:t>
            </w:r>
          </w:p>
        </w:tc>
        <w:tc>
          <w:tcPr>
            <w:tcW w:w="567" w:type="dxa"/>
          </w:tcPr>
          <w:p w14:paraId="2E2921B6"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7AFF18D5"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425" w:type="dxa"/>
          </w:tcPr>
          <w:p w14:paraId="27689BCA" w14:textId="6E15DAA8"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732D6A53" w14:textId="0EEBB91D"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3054D91B"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8"/>
                <w:szCs w:val="28"/>
              </w:rPr>
            </w:pPr>
          </w:p>
        </w:tc>
        <w:tc>
          <w:tcPr>
            <w:tcW w:w="567" w:type="dxa"/>
          </w:tcPr>
          <w:p w14:paraId="4219AA77"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8"/>
                <w:szCs w:val="28"/>
              </w:rPr>
            </w:pPr>
          </w:p>
        </w:tc>
        <w:tc>
          <w:tcPr>
            <w:tcW w:w="1793" w:type="dxa"/>
          </w:tcPr>
          <w:p w14:paraId="6DAD5FE9"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46C66" w:rsidRPr="00DD22DD" w14:paraId="44AFE703" w14:textId="77777777" w:rsidTr="005F5624">
        <w:trPr>
          <w:jc w:val="center"/>
        </w:trPr>
        <w:tc>
          <w:tcPr>
            <w:cnfStyle w:val="001000000000" w:firstRow="0" w:lastRow="0" w:firstColumn="1" w:lastColumn="0" w:oddVBand="0" w:evenVBand="0" w:oddHBand="0" w:evenHBand="0" w:firstRowFirstColumn="0" w:firstRowLastColumn="0" w:lastRowFirstColumn="0" w:lastRowLastColumn="0"/>
            <w:tcW w:w="450" w:type="dxa"/>
          </w:tcPr>
          <w:p w14:paraId="10EDE51F" w14:textId="77777777" w:rsidR="00146C66" w:rsidRPr="00DD22DD" w:rsidRDefault="00146C66" w:rsidP="00146C66">
            <w:pPr>
              <w:rPr>
                <w:rFonts w:cs="Arial"/>
                <w:b w:val="0"/>
                <w:bCs w:val="0"/>
                <w:color w:val="000000" w:themeColor="text1"/>
                <w:sz w:val="20"/>
                <w:szCs w:val="20"/>
              </w:rPr>
            </w:pPr>
            <w:r w:rsidRPr="00DD22DD">
              <w:rPr>
                <w:rFonts w:cs="Arial"/>
                <w:color w:val="000000" w:themeColor="text1"/>
                <w:sz w:val="20"/>
                <w:szCs w:val="20"/>
              </w:rPr>
              <w:t>5.</w:t>
            </w:r>
          </w:p>
        </w:tc>
        <w:tc>
          <w:tcPr>
            <w:tcW w:w="3231" w:type="dxa"/>
          </w:tcPr>
          <w:p w14:paraId="117BA264" w14:textId="35F0DB0A"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DD22DD">
              <w:rPr>
                <w:rFonts w:cs="Arial"/>
                <w:color w:val="auto"/>
              </w:rPr>
              <w:t>SOLIS RETIZ BRIANNA GRISEL</w:t>
            </w:r>
          </w:p>
        </w:tc>
        <w:tc>
          <w:tcPr>
            <w:tcW w:w="567" w:type="dxa"/>
          </w:tcPr>
          <w:p w14:paraId="4F119EC8"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7205514B"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425" w:type="dxa"/>
          </w:tcPr>
          <w:p w14:paraId="510CA700" w14:textId="5AC14FBA"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6D6F9578"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6CC62111" w14:textId="20FC254C"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8"/>
                <w:szCs w:val="28"/>
              </w:rPr>
            </w:pPr>
            <w:r w:rsidRPr="00DD22DD">
              <w:rPr>
                <w:rFonts w:cs="Arial"/>
                <w:color w:val="000000" w:themeColor="text1"/>
                <w:sz w:val="28"/>
                <w:szCs w:val="28"/>
              </w:rPr>
              <w:t xml:space="preserve">X </w:t>
            </w:r>
          </w:p>
        </w:tc>
        <w:tc>
          <w:tcPr>
            <w:tcW w:w="567" w:type="dxa"/>
          </w:tcPr>
          <w:p w14:paraId="07EF686A"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8"/>
                <w:szCs w:val="28"/>
              </w:rPr>
            </w:pPr>
          </w:p>
        </w:tc>
        <w:tc>
          <w:tcPr>
            <w:tcW w:w="1793" w:type="dxa"/>
          </w:tcPr>
          <w:p w14:paraId="068558E4"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46C66" w:rsidRPr="00DD22DD" w14:paraId="1DD99A92" w14:textId="77777777" w:rsidTr="005F5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2B3E432B" w14:textId="77777777" w:rsidR="00146C66" w:rsidRPr="00DD22DD" w:rsidRDefault="00146C66" w:rsidP="00146C66">
            <w:pPr>
              <w:rPr>
                <w:rFonts w:cs="Arial"/>
                <w:b w:val="0"/>
                <w:bCs w:val="0"/>
                <w:color w:val="000000" w:themeColor="text1"/>
                <w:sz w:val="20"/>
                <w:szCs w:val="20"/>
              </w:rPr>
            </w:pPr>
            <w:r w:rsidRPr="00DD22DD">
              <w:rPr>
                <w:rFonts w:cs="Arial"/>
                <w:color w:val="000000" w:themeColor="text1"/>
                <w:sz w:val="20"/>
                <w:szCs w:val="20"/>
              </w:rPr>
              <w:t>6.</w:t>
            </w:r>
          </w:p>
        </w:tc>
        <w:tc>
          <w:tcPr>
            <w:tcW w:w="3231" w:type="dxa"/>
          </w:tcPr>
          <w:p w14:paraId="0EA3A3BD" w14:textId="1D488A51"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DD22DD">
              <w:rPr>
                <w:rFonts w:cs="Arial"/>
                <w:color w:val="auto"/>
              </w:rPr>
              <w:t>REYES VAZQUEZ BRENDA BERENICE</w:t>
            </w:r>
          </w:p>
        </w:tc>
        <w:tc>
          <w:tcPr>
            <w:tcW w:w="567" w:type="dxa"/>
          </w:tcPr>
          <w:p w14:paraId="36CD3857"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79F741A9" w14:textId="3BEAF1FC"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425" w:type="dxa"/>
          </w:tcPr>
          <w:p w14:paraId="1D9EEB5B"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74B7B861"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47295587" w14:textId="1F6D1417"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8"/>
                <w:szCs w:val="28"/>
              </w:rPr>
            </w:pPr>
            <w:r w:rsidRPr="00DD22DD">
              <w:rPr>
                <w:rFonts w:cs="Arial"/>
                <w:color w:val="000000" w:themeColor="text1"/>
                <w:sz w:val="28"/>
                <w:szCs w:val="28"/>
              </w:rPr>
              <w:t xml:space="preserve">X </w:t>
            </w:r>
          </w:p>
        </w:tc>
        <w:tc>
          <w:tcPr>
            <w:tcW w:w="567" w:type="dxa"/>
          </w:tcPr>
          <w:p w14:paraId="17C2F24A"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8"/>
                <w:szCs w:val="28"/>
              </w:rPr>
            </w:pPr>
          </w:p>
        </w:tc>
        <w:tc>
          <w:tcPr>
            <w:tcW w:w="1793" w:type="dxa"/>
          </w:tcPr>
          <w:p w14:paraId="2CD5B6FC"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46C66" w:rsidRPr="00DD22DD" w14:paraId="062419AA" w14:textId="77777777" w:rsidTr="005F5624">
        <w:trPr>
          <w:jc w:val="center"/>
        </w:trPr>
        <w:tc>
          <w:tcPr>
            <w:cnfStyle w:val="001000000000" w:firstRow="0" w:lastRow="0" w:firstColumn="1" w:lastColumn="0" w:oddVBand="0" w:evenVBand="0" w:oddHBand="0" w:evenHBand="0" w:firstRowFirstColumn="0" w:firstRowLastColumn="0" w:lastRowFirstColumn="0" w:lastRowLastColumn="0"/>
            <w:tcW w:w="450" w:type="dxa"/>
          </w:tcPr>
          <w:p w14:paraId="400B8F48" w14:textId="77777777" w:rsidR="00146C66" w:rsidRPr="00DD22DD" w:rsidRDefault="00146C66" w:rsidP="00146C66">
            <w:pPr>
              <w:rPr>
                <w:rFonts w:cs="Arial"/>
                <w:b w:val="0"/>
                <w:bCs w:val="0"/>
                <w:color w:val="000000" w:themeColor="text1"/>
                <w:sz w:val="20"/>
                <w:szCs w:val="20"/>
              </w:rPr>
            </w:pPr>
            <w:r w:rsidRPr="00DD22DD">
              <w:rPr>
                <w:rFonts w:cs="Arial"/>
                <w:color w:val="000000" w:themeColor="text1"/>
                <w:sz w:val="20"/>
                <w:szCs w:val="20"/>
              </w:rPr>
              <w:t>7.</w:t>
            </w:r>
          </w:p>
        </w:tc>
        <w:tc>
          <w:tcPr>
            <w:tcW w:w="3231" w:type="dxa"/>
          </w:tcPr>
          <w:p w14:paraId="1684987F" w14:textId="293C14A3"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DD22DD">
              <w:rPr>
                <w:rFonts w:cs="Arial"/>
                <w:color w:val="auto"/>
              </w:rPr>
              <w:t>REYNA GALVAN JOSE LEANDRO</w:t>
            </w:r>
          </w:p>
        </w:tc>
        <w:tc>
          <w:tcPr>
            <w:tcW w:w="567" w:type="dxa"/>
          </w:tcPr>
          <w:p w14:paraId="77DB03B8" w14:textId="33081960"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282AA3E7"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425" w:type="dxa"/>
          </w:tcPr>
          <w:p w14:paraId="06DEAAB7"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2747E122" w14:textId="7A84091C"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0B94A71A"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8"/>
                <w:szCs w:val="28"/>
              </w:rPr>
            </w:pPr>
          </w:p>
        </w:tc>
        <w:tc>
          <w:tcPr>
            <w:tcW w:w="567" w:type="dxa"/>
          </w:tcPr>
          <w:p w14:paraId="60DB4A70"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8"/>
                <w:szCs w:val="28"/>
              </w:rPr>
            </w:pPr>
          </w:p>
        </w:tc>
        <w:tc>
          <w:tcPr>
            <w:tcW w:w="1793" w:type="dxa"/>
          </w:tcPr>
          <w:p w14:paraId="57C39B27"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46C66" w:rsidRPr="00DD22DD" w14:paraId="7D2AD50B" w14:textId="77777777" w:rsidTr="005F5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31F930DA" w14:textId="77777777" w:rsidR="00146C66" w:rsidRPr="00DD22DD" w:rsidRDefault="00146C66" w:rsidP="00146C66">
            <w:pPr>
              <w:rPr>
                <w:rFonts w:cs="Arial"/>
                <w:b w:val="0"/>
                <w:bCs w:val="0"/>
                <w:color w:val="000000" w:themeColor="text1"/>
                <w:sz w:val="20"/>
                <w:szCs w:val="20"/>
              </w:rPr>
            </w:pPr>
            <w:r w:rsidRPr="00DD22DD">
              <w:rPr>
                <w:rFonts w:cs="Arial"/>
                <w:color w:val="000000" w:themeColor="text1"/>
                <w:sz w:val="20"/>
                <w:szCs w:val="20"/>
              </w:rPr>
              <w:t>8.</w:t>
            </w:r>
          </w:p>
        </w:tc>
        <w:tc>
          <w:tcPr>
            <w:tcW w:w="3231" w:type="dxa"/>
          </w:tcPr>
          <w:p w14:paraId="3FD3E779" w14:textId="25251702"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DD22DD">
              <w:rPr>
                <w:rFonts w:cs="Arial"/>
                <w:color w:val="auto"/>
              </w:rPr>
              <w:t xml:space="preserve">MALDONADO CHAVEZ IVANA </w:t>
            </w:r>
          </w:p>
        </w:tc>
        <w:tc>
          <w:tcPr>
            <w:tcW w:w="567" w:type="dxa"/>
          </w:tcPr>
          <w:p w14:paraId="3F63E35A"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7615B7BA" w14:textId="28B141A7"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425" w:type="dxa"/>
          </w:tcPr>
          <w:p w14:paraId="3A365813"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51DDB455" w14:textId="2E3F9758"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415BFC24"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00E4D410"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793" w:type="dxa"/>
          </w:tcPr>
          <w:p w14:paraId="65A81B43"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46C66" w:rsidRPr="00DD22DD" w14:paraId="04132119" w14:textId="77777777" w:rsidTr="005F5624">
        <w:trPr>
          <w:jc w:val="center"/>
        </w:trPr>
        <w:tc>
          <w:tcPr>
            <w:cnfStyle w:val="001000000000" w:firstRow="0" w:lastRow="0" w:firstColumn="1" w:lastColumn="0" w:oddVBand="0" w:evenVBand="0" w:oddHBand="0" w:evenHBand="0" w:firstRowFirstColumn="0" w:firstRowLastColumn="0" w:lastRowFirstColumn="0" w:lastRowLastColumn="0"/>
            <w:tcW w:w="450" w:type="dxa"/>
          </w:tcPr>
          <w:p w14:paraId="6F3C0E64" w14:textId="77777777" w:rsidR="00146C66" w:rsidRPr="00DD22DD" w:rsidRDefault="00146C66" w:rsidP="00146C66">
            <w:pPr>
              <w:rPr>
                <w:rFonts w:cs="Arial"/>
                <w:b w:val="0"/>
                <w:bCs w:val="0"/>
                <w:color w:val="000000" w:themeColor="text1"/>
                <w:sz w:val="20"/>
                <w:szCs w:val="20"/>
              </w:rPr>
            </w:pPr>
            <w:r w:rsidRPr="00DD22DD">
              <w:rPr>
                <w:rFonts w:cs="Arial"/>
                <w:color w:val="000000" w:themeColor="text1"/>
                <w:sz w:val="20"/>
                <w:szCs w:val="20"/>
              </w:rPr>
              <w:t>9.</w:t>
            </w:r>
          </w:p>
        </w:tc>
        <w:tc>
          <w:tcPr>
            <w:tcW w:w="3231" w:type="dxa"/>
          </w:tcPr>
          <w:p w14:paraId="6E00F4DB" w14:textId="1AF063F9"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DD22DD">
              <w:rPr>
                <w:rFonts w:cs="Arial"/>
                <w:color w:val="auto"/>
              </w:rPr>
              <w:t>RAMIREZ RODRIGUEZ RAMON</w:t>
            </w:r>
          </w:p>
        </w:tc>
        <w:tc>
          <w:tcPr>
            <w:tcW w:w="567" w:type="dxa"/>
          </w:tcPr>
          <w:p w14:paraId="35BE705E" w14:textId="246E6B92"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65E994E5"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425" w:type="dxa"/>
          </w:tcPr>
          <w:p w14:paraId="4D0211B9"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636EBBB3" w14:textId="76E6A685"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2A23A589"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349234A3"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793" w:type="dxa"/>
          </w:tcPr>
          <w:p w14:paraId="67FA3012"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46C66" w:rsidRPr="00DD22DD" w14:paraId="7248A7D1" w14:textId="77777777" w:rsidTr="005F5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0393985F" w14:textId="5008C702" w:rsidR="00146C66" w:rsidRPr="00DD22DD" w:rsidRDefault="00146C66" w:rsidP="00146C66">
            <w:pPr>
              <w:rPr>
                <w:rFonts w:cs="Arial"/>
                <w:color w:val="000000" w:themeColor="text1"/>
                <w:sz w:val="20"/>
                <w:szCs w:val="20"/>
              </w:rPr>
            </w:pPr>
            <w:r w:rsidRPr="00DD22DD">
              <w:rPr>
                <w:rFonts w:cs="Arial"/>
                <w:color w:val="000000" w:themeColor="text1"/>
                <w:sz w:val="20"/>
                <w:szCs w:val="20"/>
              </w:rPr>
              <w:t>10.</w:t>
            </w:r>
          </w:p>
        </w:tc>
        <w:tc>
          <w:tcPr>
            <w:tcW w:w="3231" w:type="dxa"/>
          </w:tcPr>
          <w:p w14:paraId="50491541" w14:textId="133807F0"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DD22DD">
              <w:rPr>
                <w:rFonts w:cs="Arial"/>
                <w:color w:val="auto"/>
              </w:rPr>
              <w:t>LOPEZ LUNA AXEL MANUEL</w:t>
            </w:r>
          </w:p>
        </w:tc>
        <w:tc>
          <w:tcPr>
            <w:tcW w:w="567" w:type="dxa"/>
          </w:tcPr>
          <w:p w14:paraId="1EC146EA"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77CA52D9" w14:textId="3DC91870"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425" w:type="dxa"/>
          </w:tcPr>
          <w:p w14:paraId="27D958DA"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58326D26" w14:textId="19D7C6DB"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21922F5C"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002FAD20"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793" w:type="dxa"/>
          </w:tcPr>
          <w:p w14:paraId="401149CA"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46C66" w:rsidRPr="00DD22DD" w14:paraId="3EB47C8E" w14:textId="77777777" w:rsidTr="005F5624">
        <w:trPr>
          <w:jc w:val="center"/>
        </w:trPr>
        <w:tc>
          <w:tcPr>
            <w:cnfStyle w:val="001000000000" w:firstRow="0" w:lastRow="0" w:firstColumn="1" w:lastColumn="0" w:oddVBand="0" w:evenVBand="0" w:oddHBand="0" w:evenHBand="0" w:firstRowFirstColumn="0" w:firstRowLastColumn="0" w:lastRowFirstColumn="0" w:lastRowLastColumn="0"/>
            <w:tcW w:w="450" w:type="dxa"/>
          </w:tcPr>
          <w:p w14:paraId="605C9862" w14:textId="77A8B6E0" w:rsidR="00146C66" w:rsidRPr="00DD22DD" w:rsidRDefault="00146C66" w:rsidP="00146C66">
            <w:pPr>
              <w:rPr>
                <w:rFonts w:cs="Arial"/>
                <w:color w:val="000000" w:themeColor="text1"/>
                <w:sz w:val="20"/>
                <w:szCs w:val="20"/>
              </w:rPr>
            </w:pPr>
            <w:r w:rsidRPr="00DD22DD">
              <w:rPr>
                <w:rFonts w:cs="Arial"/>
                <w:color w:val="000000" w:themeColor="text1"/>
                <w:sz w:val="20"/>
                <w:szCs w:val="20"/>
              </w:rPr>
              <w:t>11.</w:t>
            </w:r>
          </w:p>
        </w:tc>
        <w:tc>
          <w:tcPr>
            <w:tcW w:w="3231" w:type="dxa"/>
          </w:tcPr>
          <w:p w14:paraId="5B4ED3F2" w14:textId="67952E0E"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DD22DD">
              <w:rPr>
                <w:rFonts w:cs="Arial"/>
                <w:color w:val="auto"/>
              </w:rPr>
              <w:t>SIGALA LUNA ALONDRA</w:t>
            </w:r>
          </w:p>
        </w:tc>
        <w:tc>
          <w:tcPr>
            <w:tcW w:w="567" w:type="dxa"/>
          </w:tcPr>
          <w:p w14:paraId="7A25DDC7"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19BA0698" w14:textId="0C26A204"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425" w:type="dxa"/>
          </w:tcPr>
          <w:p w14:paraId="109BACE5"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3F447F18"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41CC9482" w14:textId="4EFB26CC"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X</w:t>
            </w:r>
          </w:p>
        </w:tc>
        <w:tc>
          <w:tcPr>
            <w:tcW w:w="567" w:type="dxa"/>
          </w:tcPr>
          <w:p w14:paraId="606A226E"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793" w:type="dxa"/>
          </w:tcPr>
          <w:p w14:paraId="62B7C2AE"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46C66" w:rsidRPr="00DD22DD" w14:paraId="0DE42D26" w14:textId="77777777" w:rsidTr="005F5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465F662C" w14:textId="27B4686B" w:rsidR="00146C66" w:rsidRPr="00DD22DD" w:rsidRDefault="00146C66" w:rsidP="00146C66">
            <w:pPr>
              <w:rPr>
                <w:rFonts w:cs="Arial"/>
                <w:color w:val="000000" w:themeColor="text1"/>
                <w:sz w:val="20"/>
                <w:szCs w:val="20"/>
              </w:rPr>
            </w:pPr>
            <w:r w:rsidRPr="00DD22DD">
              <w:rPr>
                <w:rFonts w:cs="Arial"/>
                <w:color w:val="000000" w:themeColor="text1"/>
                <w:sz w:val="20"/>
                <w:szCs w:val="20"/>
              </w:rPr>
              <w:t>12.</w:t>
            </w:r>
          </w:p>
        </w:tc>
        <w:tc>
          <w:tcPr>
            <w:tcW w:w="3231" w:type="dxa"/>
          </w:tcPr>
          <w:p w14:paraId="54DF7615" w14:textId="6114C98E"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DD22DD">
              <w:rPr>
                <w:rFonts w:cs="Arial"/>
                <w:color w:val="auto"/>
              </w:rPr>
              <w:t>REZA BRISEÑO OSVALDO</w:t>
            </w:r>
          </w:p>
        </w:tc>
        <w:tc>
          <w:tcPr>
            <w:tcW w:w="567" w:type="dxa"/>
          </w:tcPr>
          <w:p w14:paraId="1BC1E424" w14:textId="772F801F"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7859EAC1"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425" w:type="dxa"/>
          </w:tcPr>
          <w:p w14:paraId="2C8FD85D"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256C3124" w14:textId="1A4E473B"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42A60540"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7624338D"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793" w:type="dxa"/>
          </w:tcPr>
          <w:p w14:paraId="65DA971D"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r w:rsidR="00146C66" w:rsidRPr="00DD22DD" w14:paraId="4C912B66" w14:textId="77777777" w:rsidTr="005F5624">
        <w:trPr>
          <w:jc w:val="center"/>
        </w:trPr>
        <w:tc>
          <w:tcPr>
            <w:cnfStyle w:val="001000000000" w:firstRow="0" w:lastRow="0" w:firstColumn="1" w:lastColumn="0" w:oddVBand="0" w:evenVBand="0" w:oddHBand="0" w:evenHBand="0" w:firstRowFirstColumn="0" w:firstRowLastColumn="0" w:lastRowFirstColumn="0" w:lastRowLastColumn="0"/>
            <w:tcW w:w="450" w:type="dxa"/>
          </w:tcPr>
          <w:p w14:paraId="05EA51D2" w14:textId="4A929DC9" w:rsidR="00146C66" w:rsidRPr="00DD22DD" w:rsidRDefault="00146C66" w:rsidP="00146C66">
            <w:pPr>
              <w:rPr>
                <w:rFonts w:cs="Arial"/>
                <w:color w:val="000000" w:themeColor="text1"/>
                <w:sz w:val="20"/>
                <w:szCs w:val="20"/>
              </w:rPr>
            </w:pPr>
            <w:r w:rsidRPr="00DD22DD">
              <w:rPr>
                <w:rFonts w:cs="Arial"/>
                <w:color w:val="000000" w:themeColor="text1"/>
                <w:sz w:val="20"/>
                <w:szCs w:val="20"/>
              </w:rPr>
              <w:t>13.</w:t>
            </w:r>
          </w:p>
        </w:tc>
        <w:tc>
          <w:tcPr>
            <w:tcW w:w="3231" w:type="dxa"/>
          </w:tcPr>
          <w:p w14:paraId="095190C0" w14:textId="7585357C"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auto"/>
                <w:sz w:val="20"/>
                <w:szCs w:val="20"/>
              </w:rPr>
            </w:pPr>
            <w:r w:rsidRPr="00DD22DD">
              <w:rPr>
                <w:rFonts w:cs="Arial"/>
                <w:color w:val="auto"/>
              </w:rPr>
              <w:t>HERNANDEZ LOPEZ ASHLEY</w:t>
            </w:r>
          </w:p>
        </w:tc>
        <w:tc>
          <w:tcPr>
            <w:tcW w:w="567" w:type="dxa"/>
          </w:tcPr>
          <w:p w14:paraId="192AD6B7" w14:textId="63D3F1FE"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1B7BF077"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425" w:type="dxa"/>
          </w:tcPr>
          <w:p w14:paraId="7CC4D1BB"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25AEDE3C" w14:textId="4A63166C" w:rsidR="00146C66" w:rsidRPr="00DD22DD" w:rsidRDefault="00DD22DD"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40905B78"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567" w:type="dxa"/>
          </w:tcPr>
          <w:p w14:paraId="7D11E2DB"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793" w:type="dxa"/>
          </w:tcPr>
          <w:p w14:paraId="3238EAB7" w14:textId="77777777" w:rsidR="00146C66" w:rsidRPr="00DD22DD" w:rsidRDefault="00146C66" w:rsidP="00146C66">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146C66" w:rsidRPr="00DD22DD" w14:paraId="51A4925B" w14:textId="77777777" w:rsidTr="005F56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 w:type="dxa"/>
          </w:tcPr>
          <w:p w14:paraId="7858FF43" w14:textId="05DFCFBD" w:rsidR="00146C66" w:rsidRPr="00DD22DD" w:rsidRDefault="00146C66" w:rsidP="00146C66">
            <w:pPr>
              <w:rPr>
                <w:rFonts w:cs="Arial"/>
                <w:color w:val="000000" w:themeColor="text1"/>
                <w:sz w:val="20"/>
                <w:szCs w:val="20"/>
              </w:rPr>
            </w:pPr>
            <w:r w:rsidRPr="00DD22DD">
              <w:rPr>
                <w:rFonts w:cs="Arial"/>
                <w:color w:val="000000" w:themeColor="text1"/>
                <w:sz w:val="20"/>
                <w:szCs w:val="20"/>
              </w:rPr>
              <w:t xml:space="preserve">14. </w:t>
            </w:r>
          </w:p>
        </w:tc>
        <w:tc>
          <w:tcPr>
            <w:tcW w:w="3231" w:type="dxa"/>
          </w:tcPr>
          <w:p w14:paraId="0945B0FE" w14:textId="1261BB4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auto"/>
                <w:sz w:val="20"/>
                <w:szCs w:val="20"/>
              </w:rPr>
            </w:pPr>
            <w:r w:rsidRPr="00DD22DD">
              <w:rPr>
                <w:rFonts w:cs="Arial"/>
                <w:color w:val="auto"/>
              </w:rPr>
              <w:t xml:space="preserve">SALAZAR HERNANDEZ CAMILA </w:t>
            </w:r>
          </w:p>
        </w:tc>
        <w:tc>
          <w:tcPr>
            <w:tcW w:w="567" w:type="dxa"/>
          </w:tcPr>
          <w:p w14:paraId="51A3B94B" w14:textId="1ECF5BAF"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110854DB"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425" w:type="dxa"/>
          </w:tcPr>
          <w:p w14:paraId="07AC0A89"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6E1CED5A" w14:textId="63CCB085" w:rsidR="00146C66" w:rsidRPr="00DD22DD" w:rsidRDefault="00DD22DD"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D22DD">
              <w:rPr>
                <w:rFonts w:cs="Arial"/>
                <w:color w:val="000000" w:themeColor="text1"/>
                <w:sz w:val="20"/>
                <w:szCs w:val="20"/>
              </w:rPr>
              <w:t xml:space="preserve">X </w:t>
            </w:r>
          </w:p>
        </w:tc>
        <w:tc>
          <w:tcPr>
            <w:tcW w:w="567" w:type="dxa"/>
          </w:tcPr>
          <w:p w14:paraId="66CA8FC0"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567" w:type="dxa"/>
          </w:tcPr>
          <w:p w14:paraId="03F9B4E9"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793" w:type="dxa"/>
          </w:tcPr>
          <w:p w14:paraId="1D9E014C" w14:textId="77777777" w:rsidR="00146C66" w:rsidRPr="00DD22DD" w:rsidRDefault="00146C66" w:rsidP="00146C66">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r>
    </w:tbl>
    <w:p w14:paraId="62C20211" w14:textId="77777777" w:rsidR="00C3413A" w:rsidRPr="00C3413A" w:rsidRDefault="00C3413A" w:rsidP="00C3413A">
      <w:pPr>
        <w:rPr>
          <w:rFonts w:ascii="Arial" w:hAnsi="Arial" w:cs="Arial"/>
          <w:b/>
          <w:bCs/>
          <w:sz w:val="28"/>
          <w:szCs w:val="28"/>
        </w:rPr>
      </w:pPr>
    </w:p>
    <w:sectPr w:rsidR="00C3413A" w:rsidRPr="00C341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500A2"/>
    <w:multiLevelType w:val="hybridMultilevel"/>
    <w:tmpl w:val="06F2D144"/>
    <w:lvl w:ilvl="0" w:tplc="B23EA96E">
      <w:start w:val="1"/>
      <w:numFmt w:val="decimal"/>
      <w:lvlText w:val="%1."/>
      <w:lvlJc w:val="left"/>
      <w:pPr>
        <w:ind w:left="828" w:hanging="360"/>
      </w:pPr>
      <w:rPr>
        <w:rFonts w:ascii="Times New Roman" w:eastAsia="Times New Roman" w:hAnsi="Times New Roman" w:cs="Times New Roman" w:hint="default"/>
        <w:w w:val="100"/>
        <w:sz w:val="24"/>
        <w:szCs w:val="24"/>
        <w:lang w:val="es-ES" w:eastAsia="en-US" w:bidi="ar-SA"/>
      </w:rPr>
    </w:lvl>
    <w:lvl w:ilvl="1" w:tplc="8EE0904E">
      <w:numFmt w:val="bullet"/>
      <w:lvlText w:val="•"/>
      <w:lvlJc w:val="left"/>
      <w:pPr>
        <w:ind w:left="1758" w:hanging="360"/>
      </w:pPr>
      <w:rPr>
        <w:lang w:val="es-ES" w:eastAsia="en-US" w:bidi="ar-SA"/>
      </w:rPr>
    </w:lvl>
    <w:lvl w:ilvl="2" w:tplc="8B388CE8">
      <w:numFmt w:val="bullet"/>
      <w:lvlText w:val="•"/>
      <w:lvlJc w:val="left"/>
      <w:pPr>
        <w:ind w:left="2697" w:hanging="360"/>
      </w:pPr>
      <w:rPr>
        <w:lang w:val="es-ES" w:eastAsia="en-US" w:bidi="ar-SA"/>
      </w:rPr>
    </w:lvl>
    <w:lvl w:ilvl="3" w:tplc="11043108">
      <w:numFmt w:val="bullet"/>
      <w:lvlText w:val="•"/>
      <w:lvlJc w:val="left"/>
      <w:pPr>
        <w:ind w:left="3636" w:hanging="360"/>
      </w:pPr>
      <w:rPr>
        <w:lang w:val="es-ES" w:eastAsia="en-US" w:bidi="ar-SA"/>
      </w:rPr>
    </w:lvl>
    <w:lvl w:ilvl="4" w:tplc="76400DB6">
      <w:numFmt w:val="bullet"/>
      <w:lvlText w:val="•"/>
      <w:lvlJc w:val="left"/>
      <w:pPr>
        <w:ind w:left="4575" w:hanging="360"/>
      </w:pPr>
      <w:rPr>
        <w:lang w:val="es-ES" w:eastAsia="en-US" w:bidi="ar-SA"/>
      </w:rPr>
    </w:lvl>
    <w:lvl w:ilvl="5" w:tplc="4B849982">
      <w:numFmt w:val="bullet"/>
      <w:lvlText w:val="•"/>
      <w:lvlJc w:val="left"/>
      <w:pPr>
        <w:ind w:left="5514" w:hanging="360"/>
      </w:pPr>
      <w:rPr>
        <w:lang w:val="es-ES" w:eastAsia="en-US" w:bidi="ar-SA"/>
      </w:rPr>
    </w:lvl>
    <w:lvl w:ilvl="6" w:tplc="964A3EDC">
      <w:numFmt w:val="bullet"/>
      <w:lvlText w:val="•"/>
      <w:lvlJc w:val="left"/>
      <w:pPr>
        <w:ind w:left="6452" w:hanging="360"/>
      </w:pPr>
      <w:rPr>
        <w:lang w:val="es-ES" w:eastAsia="en-US" w:bidi="ar-SA"/>
      </w:rPr>
    </w:lvl>
    <w:lvl w:ilvl="7" w:tplc="E94471A6">
      <w:numFmt w:val="bullet"/>
      <w:lvlText w:val="•"/>
      <w:lvlJc w:val="left"/>
      <w:pPr>
        <w:ind w:left="7391" w:hanging="360"/>
      </w:pPr>
      <w:rPr>
        <w:lang w:val="es-ES" w:eastAsia="en-US" w:bidi="ar-SA"/>
      </w:rPr>
    </w:lvl>
    <w:lvl w:ilvl="8" w:tplc="56520BFE">
      <w:numFmt w:val="bullet"/>
      <w:lvlText w:val="•"/>
      <w:lvlJc w:val="left"/>
      <w:pPr>
        <w:ind w:left="8330" w:hanging="360"/>
      </w:pPr>
      <w:rPr>
        <w:lang w:val="es-ES" w:eastAsia="en-US" w:bidi="ar-SA"/>
      </w:rPr>
    </w:lvl>
  </w:abstractNum>
  <w:abstractNum w:abstractNumId="1" w15:restartNumberingAfterBreak="0">
    <w:nsid w:val="4ABF48F2"/>
    <w:multiLevelType w:val="hybridMultilevel"/>
    <w:tmpl w:val="49A4A734"/>
    <w:lvl w:ilvl="0" w:tplc="EC5E7E24">
      <w:numFmt w:val="bullet"/>
      <w:lvlText w:val=""/>
      <w:lvlJc w:val="left"/>
      <w:pPr>
        <w:ind w:left="828" w:hanging="360"/>
      </w:pPr>
      <w:rPr>
        <w:rFonts w:ascii="Symbol" w:eastAsia="Symbol" w:hAnsi="Symbol" w:cs="Symbol" w:hint="default"/>
        <w:w w:val="100"/>
        <w:sz w:val="24"/>
        <w:szCs w:val="24"/>
        <w:lang w:val="es-ES" w:eastAsia="en-US" w:bidi="ar-SA"/>
      </w:rPr>
    </w:lvl>
    <w:lvl w:ilvl="1" w:tplc="8842C278">
      <w:numFmt w:val="bullet"/>
      <w:lvlText w:val="•"/>
      <w:lvlJc w:val="left"/>
      <w:pPr>
        <w:ind w:left="1758" w:hanging="360"/>
      </w:pPr>
      <w:rPr>
        <w:lang w:val="es-ES" w:eastAsia="en-US" w:bidi="ar-SA"/>
      </w:rPr>
    </w:lvl>
    <w:lvl w:ilvl="2" w:tplc="0A7E02E6">
      <w:numFmt w:val="bullet"/>
      <w:lvlText w:val="•"/>
      <w:lvlJc w:val="left"/>
      <w:pPr>
        <w:ind w:left="2697" w:hanging="360"/>
      </w:pPr>
      <w:rPr>
        <w:lang w:val="es-ES" w:eastAsia="en-US" w:bidi="ar-SA"/>
      </w:rPr>
    </w:lvl>
    <w:lvl w:ilvl="3" w:tplc="B3D446DC">
      <w:numFmt w:val="bullet"/>
      <w:lvlText w:val="•"/>
      <w:lvlJc w:val="left"/>
      <w:pPr>
        <w:ind w:left="3636" w:hanging="360"/>
      </w:pPr>
      <w:rPr>
        <w:lang w:val="es-ES" w:eastAsia="en-US" w:bidi="ar-SA"/>
      </w:rPr>
    </w:lvl>
    <w:lvl w:ilvl="4" w:tplc="CAFA6A7C">
      <w:numFmt w:val="bullet"/>
      <w:lvlText w:val="•"/>
      <w:lvlJc w:val="left"/>
      <w:pPr>
        <w:ind w:left="4575" w:hanging="360"/>
      </w:pPr>
      <w:rPr>
        <w:lang w:val="es-ES" w:eastAsia="en-US" w:bidi="ar-SA"/>
      </w:rPr>
    </w:lvl>
    <w:lvl w:ilvl="5" w:tplc="95BCD516">
      <w:numFmt w:val="bullet"/>
      <w:lvlText w:val="•"/>
      <w:lvlJc w:val="left"/>
      <w:pPr>
        <w:ind w:left="5514" w:hanging="360"/>
      </w:pPr>
      <w:rPr>
        <w:lang w:val="es-ES" w:eastAsia="en-US" w:bidi="ar-SA"/>
      </w:rPr>
    </w:lvl>
    <w:lvl w:ilvl="6" w:tplc="2A44CF86">
      <w:numFmt w:val="bullet"/>
      <w:lvlText w:val="•"/>
      <w:lvlJc w:val="left"/>
      <w:pPr>
        <w:ind w:left="6452" w:hanging="360"/>
      </w:pPr>
      <w:rPr>
        <w:lang w:val="es-ES" w:eastAsia="en-US" w:bidi="ar-SA"/>
      </w:rPr>
    </w:lvl>
    <w:lvl w:ilvl="7" w:tplc="CE4A7126">
      <w:numFmt w:val="bullet"/>
      <w:lvlText w:val="•"/>
      <w:lvlJc w:val="left"/>
      <w:pPr>
        <w:ind w:left="7391" w:hanging="360"/>
      </w:pPr>
      <w:rPr>
        <w:lang w:val="es-ES" w:eastAsia="en-US" w:bidi="ar-SA"/>
      </w:rPr>
    </w:lvl>
    <w:lvl w:ilvl="8" w:tplc="5C4C3BB4">
      <w:numFmt w:val="bullet"/>
      <w:lvlText w:val="•"/>
      <w:lvlJc w:val="left"/>
      <w:pPr>
        <w:ind w:left="8330" w:hanging="360"/>
      </w:pPr>
      <w:rPr>
        <w:lang w:val="es-ES" w:eastAsia="en-US" w:bidi="ar-SA"/>
      </w:rPr>
    </w:lvl>
  </w:abstractNum>
  <w:abstractNum w:abstractNumId="2" w15:restartNumberingAfterBreak="0">
    <w:nsid w:val="766D070A"/>
    <w:multiLevelType w:val="hybridMultilevel"/>
    <w:tmpl w:val="8BD605BC"/>
    <w:lvl w:ilvl="0" w:tplc="493E2AC4">
      <w:numFmt w:val="bullet"/>
      <w:lvlText w:val=""/>
      <w:lvlJc w:val="left"/>
      <w:pPr>
        <w:ind w:left="980" w:hanging="420"/>
      </w:pPr>
      <w:rPr>
        <w:rFonts w:ascii="Symbol" w:eastAsia="Symbol" w:hAnsi="Symbol" w:cs="Symbol" w:hint="default"/>
        <w:w w:val="100"/>
        <w:sz w:val="24"/>
        <w:szCs w:val="24"/>
        <w:lang w:val="es-ES" w:eastAsia="en-US" w:bidi="ar-SA"/>
      </w:rPr>
    </w:lvl>
    <w:lvl w:ilvl="1" w:tplc="08BEC3E8">
      <w:numFmt w:val="bullet"/>
      <w:lvlText w:val="•"/>
      <w:lvlJc w:val="left"/>
      <w:pPr>
        <w:ind w:left="1920" w:hanging="420"/>
      </w:pPr>
      <w:rPr>
        <w:lang w:val="es-ES" w:eastAsia="en-US" w:bidi="ar-SA"/>
      </w:rPr>
    </w:lvl>
    <w:lvl w:ilvl="2" w:tplc="4E9637C8">
      <w:numFmt w:val="bullet"/>
      <w:lvlText w:val="•"/>
      <w:lvlJc w:val="left"/>
      <w:pPr>
        <w:ind w:left="2861" w:hanging="420"/>
      </w:pPr>
      <w:rPr>
        <w:lang w:val="es-ES" w:eastAsia="en-US" w:bidi="ar-SA"/>
      </w:rPr>
    </w:lvl>
    <w:lvl w:ilvl="3" w:tplc="56487764">
      <w:numFmt w:val="bullet"/>
      <w:lvlText w:val="•"/>
      <w:lvlJc w:val="left"/>
      <w:pPr>
        <w:ind w:left="3801" w:hanging="420"/>
      </w:pPr>
      <w:rPr>
        <w:lang w:val="es-ES" w:eastAsia="en-US" w:bidi="ar-SA"/>
      </w:rPr>
    </w:lvl>
    <w:lvl w:ilvl="4" w:tplc="94308E48">
      <w:numFmt w:val="bullet"/>
      <w:lvlText w:val="•"/>
      <w:lvlJc w:val="left"/>
      <w:pPr>
        <w:ind w:left="4742" w:hanging="420"/>
      </w:pPr>
      <w:rPr>
        <w:lang w:val="es-ES" w:eastAsia="en-US" w:bidi="ar-SA"/>
      </w:rPr>
    </w:lvl>
    <w:lvl w:ilvl="5" w:tplc="EAEE4A60">
      <w:numFmt w:val="bullet"/>
      <w:lvlText w:val="•"/>
      <w:lvlJc w:val="left"/>
      <w:pPr>
        <w:ind w:left="5683" w:hanging="420"/>
      </w:pPr>
      <w:rPr>
        <w:lang w:val="es-ES" w:eastAsia="en-US" w:bidi="ar-SA"/>
      </w:rPr>
    </w:lvl>
    <w:lvl w:ilvl="6" w:tplc="CCB24B68">
      <w:numFmt w:val="bullet"/>
      <w:lvlText w:val="•"/>
      <w:lvlJc w:val="left"/>
      <w:pPr>
        <w:ind w:left="6623" w:hanging="420"/>
      </w:pPr>
      <w:rPr>
        <w:lang w:val="es-ES" w:eastAsia="en-US" w:bidi="ar-SA"/>
      </w:rPr>
    </w:lvl>
    <w:lvl w:ilvl="7" w:tplc="42B6AD4A">
      <w:numFmt w:val="bullet"/>
      <w:lvlText w:val="•"/>
      <w:lvlJc w:val="left"/>
      <w:pPr>
        <w:ind w:left="7564" w:hanging="420"/>
      </w:pPr>
      <w:rPr>
        <w:lang w:val="es-ES" w:eastAsia="en-US" w:bidi="ar-SA"/>
      </w:rPr>
    </w:lvl>
    <w:lvl w:ilvl="8" w:tplc="6BE80940">
      <w:numFmt w:val="bullet"/>
      <w:lvlText w:val="•"/>
      <w:lvlJc w:val="left"/>
      <w:pPr>
        <w:ind w:left="8504" w:hanging="420"/>
      </w:pPr>
      <w:rPr>
        <w:lang w:val="es-ES" w:eastAsia="en-US" w:bidi="ar-SA"/>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A5"/>
    <w:rsid w:val="00146C66"/>
    <w:rsid w:val="00A343B2"/>
    <w:rsid w:val="00C3413A"/>
    <w:rsid w:val="00C45BA5"/>
    <w:rsid w:val="00DD22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AE41E"/>
  <w15:chartTrackingRefBased/>
  <w15:docId w15:val="{541F10E9-8A8D-4EB0-B20F-D23718E9E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BA5"/>
  </w:style>
  <w:style w:type="paragraph" w:styleId="Ttulo1">
    <w:name w:val="heading 1"/>
    <w:basedOn w:val="Normal"/>
    <w:next w:val="Normal"/>
    <w:link w:val="Ttulo1Car"/>
    <w:uiPriority w:val="9"/>
    <w:qFormat/>
    <w:rsid w:val="00C45BA5"/>
    <w:pPr>
      <w:keepNext/>
      <w:keepLines/>
      <w:spacing w:before="240" w:after="0"/>
      <w:jc w:val="center"/>
      <w:outlineLvl w:val="0"/>
    </w:pPr>
    <w:rPr>
      <w:rFonts w:ascii="Arial" w:eastAsiaTheme="majorEastAsia" w:hAnsi="Arial" w:cstheme="majorBidi"/>
      <w:b/>
      <w:sz w:val="28"/>
      <w:szCs w:val="32"/>
    </w:rPr>
  </w:style>
  <w:style w:type="paragraph" w:styleId="Ttulo2">
    <w:name w:val="heading 2"/>
    <w:basedOn w:val="Normal"/>
    <w:next w:val="Normal"/>
    <w:link w:val="Ttulo2Car"/>
    <w:uiPriority w:val="9"/>
    <w:semiHidden/>
    <w:unhideWhenUsed/>
    <w:qFormat/>
    <w:rsid w:val="00C45B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45BA5"/>
    <w:pPr>
      <w:widowControl w:val="0"/>
      <w:autoSpaceDE w:val="0"/>
      <w:autoSpaceDN w:val="0"/>
      <w:spacing w:after="0" w:line="240" w:lineRule="auto"/>
    </w:pPr>
    <w:rPr>
      <w:rFonts w:ascii="Times New Roman" w:eastAsia="Times New Roman" w:hAnsi="Times New Roman" w:cs="Times New Roman"/>
      <w:lang w:val="es-ES"/>
    </w:rPr>
  </w:style>
  <w:style w:type="table" w:styleId="Tablaconcuadrcula">
    <w:name w:val="Table Grid"/>
    <w:basedOn w:val="Tablanormal"/>
    <w:uiPriority w:val="39"/>
    <w:rsid w:val="00C45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45BA5"/>
    <w:rPr>
      <w:rFonts w:ascii="Arial" w:eastAsiaTheme="majorEastAsia" w:hAnsi="Arial" w:cstheme="majorBidi"/>
      <w:b/>
      <w:sz w:val="28"/>
      <w:szCs w:val="32"/>
    </w:rPr>
  </w:style>
  <w:style w:type="character" w:customStyle="1" w:styleId="Ttulo2Car">
    <w:name w:val="Título 2 Car"/>
    <w:basedOn w:val="Fuentedeprrafopredeter"/>
    <w:link w:val="Ttulo2"/>
    <w:uiPriority w:val="9"/>
    <w:semiHidden/>
    <w:rsid w:val="00C45BA5"/>
    <w:rPr>
      <w:rFonts w:asciiTheme="majorHAnsi" w:eastAsiaTheme="majorEastAsia" w:hAnsiTheme="majorHAnsi" w:cstheme="majorBidi"/>
      <w:color w:val="2F5496" w:themeColor="accent1" w:themeShade="BF"/>
      <w:sz w:val="26"/>
      <w:szCs w:val="26"/>
    </w:rPr>
  </w:style>
  <w:style w:type="table" w:styleId="Tablaconcuadrcula6concolores-nfasis2">
    <w:name w:val="Grid Table 6 Colorful Accent 2"/>
    <w:basedOn w:val="Tablanormal"/>
    <w:uiPriority w:val="51"/>
    <w:rsid w:val="00146C66"/>
    <w:pPr>
      <w:spacing w:after="0" w:line="240" w:lineRule="auto"/>
      <w:jc w:val="both"/>
    </w:pPr>
    <w:rPr>
      <w:rFonts w:ascii="Arial" w:hAnsi="Arial"/>
      <w:color w:val="C45911" w:themeColor="accent2" w:themeShade="BF"/>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F9F8-5CA7-415D-828C-A698040E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1642</Words>
  <Characters>9034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xochitl graciano meza</dc:creator>
  <cp:keywords/>
  <dc:description/>
  <cp:lastModifiedBy>xochitl graciano meza</cp:lastModifiedBy>
  <cp:revision>1</cp:revision>
  <dcterms:created xsi:type="dcterms:W3CDTF">2023-07-05T15:24:00Z</dcterms:created>
  <dcterms:modified xsi:type="dcterms:W3CDTF">2023-07-05T15:46:00Z</dcterms:modified>
</cp:coreProperties>
</file>