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7FBB" w14:textId="779F4CFD" w:rsidR="00E86C9A" w:rsidRDefault="00E86C9A" w:rsidP="00E86C9A">
      <w:pPr>
        <w:jc w:val="center"/>
      </w:pPr>
      <w:r>
        <w:t>Encuestas periódicas a los padres de familia</w:t>
      </w:r>
    </w:p>
    <w:p w14:paraId="44D1B579" w14:textId="355975C7" w:rsidR="00E86C9A" w:rsidRDefault="00E86C9A" w:rsidP="00E86C9A">
      <w:r>
        <w:t>**</w:t>
      </w:r>
      <w:proofErr w:type="gramStart"/>
      <w:r>
        <w:t>Objetivos:*</w:t>
      </w:r>
      <w:proofErr w:type="gramEnd"/>
      <w:r>
        <w:t>*</w:t>
      </w:r>
    </w:p>
    <w:p w14:paraId="3C2BC198" w14:textId="77777777" w:rsidR="00E86C9A" w:rsidRDefault="00E86C9A" w:rsidP="00E86C9A">
      <w:r>
        <w:t>1. Mejorar la calidad de las actividades trabajadas en el jardín de niños a través de la retroalimentación de los padres.</w:t>
      </w:r>
    </w:p>
    <w:p w14:paraId="75AEA780" w14:textId="77777777" w:rsidR="00E86C9A" w:rsidRDefault="00E86C9A" w:rsidP="00E86C9A">
      <w:r>
        <w:t xml:space="preserve">2. Fomentar la </w:t>
      </w:r>
      <w:proofErr w:type="gramStart"/>
      <w:r>
        <w:t>participación activa</w:t>
      </w:r>
      <w:proofErr w:type="gramEnd"/>
      <w:r>
        <w:t xml:space="preserve"> y el compromiso de los padres en el proceso educativo de sus hijos.</w:t>
      </w:r>
    </w:p>
    <w:p w14:paraId="485CDE0C" w14:textId="77777777" w:rsidR="00E86C9A" w:rsidRDefault="00E86C9A" w:rsidP="00E86C9A">
      <w:r>
        <w:t>3. Fortalecer la comunicación y la colaboración entre la escuela y los padres para un enfoque educativo más efectivo.</w:t>
      </w:r>
    </w:p>
    <w:p w14:paraId="2DBF58A3" w14:textId="77777777" w:rsidR="00E86C9A" w:rsidRDefault="00E86C9A" w:rsidP="00E86C9A"/>
    <w:p w14:paraId="56FEB1C4" w14:textId="4408347A" w:rsidR="00E86C9A" w:rsidRDefault="00E86C9A" w:rsidP="00E86C9A">
      <w:r>
        <w:t xml:space="preserve">**Desarrollo de la </w:t>
      </w:r>
      <w:proofErr w:type="gramStart"/>
      <w:r>
        <w:t>actividad:*</w:t>
      </w:r>
      <w:proofErr w:type="gramEnd"/>
      <w:r>
        <w:t>*</w:t>
      </w:r>
    </w:p>
    <w:p w14:paraId="03F69242" w14:textId="77777777" w:rsidR="00E86C9A" w:rsidRDefault="00E86C9A" w:rsidP="00E86C9A">
      <w:r>
        <w:t>1. Diseño de las encuestas: La escuela diseña las encuestas, definiendo preguntas específicas relacionadas con las actividades trabajadas en el jardín de niños. Se deben incluir aspectos como la satisfacción de los padres, la relevancia de las actividades, el nivel de participación de los niños y cualquier sugerencia o comentario adicional.</w:t>
      </w:r>
    </w:p>
    <w:p w14:paraId="2555B097" w14:textId="77777777" w:rsidR="00E86C9A" w:rsidRDefault="00E86C9A" w:rsidP="00E86C9A"/>
    <w:p w14:paraId="636456B0" w14:textId="77777777" w:rsidR="00E86C9A" w:rsidRDefault="00E86C9A" w:rsidP="00E86C9A">
      <w:r>
        <w:t>2. Envío de las encuestas: Las encuestas se envían periódicamente a los padres de familia, utilizando medios de comunicación apropiados, como correo electrónico o plataformas en línea. Se establece un plazo para que los padres completen y envíen las encuestas.</w:t>
      </w:r>
    </w:p>
    <w:p w14:paraId="1B5E82DE" w14:textId="77777777" w:rsidR="00E86C9A" w:rsidRDefault="00E86C9A" w:rsidP="00E86C9A"/>
    <w:p w14:paraId="13CF4BD4" w14:textId="77777777" w:rsidR="00E86C9A" w:rsidRDefault="00E86C9A" w:rsidP="00E86C9A">
      <w:r>
        <w:t>3. Recopilación y análisis de los resultados: Una vez que se recopilan las respuestas de las encuestas, la escuela analiza los resultados. Se examinan las calificaciones, comentarios y sugerencias proporcionados por los padres para identificar áreas de mejora y patrones comunes.</w:t>
      </w:r>
    </w:p>
    <w:p w14:paraId="129CBAF1" w14:textId="77777777" w:rsidR="00E86C9A" w:rsidRDefault="00E86C9A" w:rsidP="00E86C9A"/>
    <w:p w14:paraId="21BC6880" w14:textId="77777777" w:rsidR="00E86C9A" w:rsidRDefault="00E86C9A" w:rsidP="00E86C9A">
      <w:r>
        <w:t>4. Acciones de mejora: La escuela utiliza los resultados de las encuestas para implementar acciones de mejora. Esto puede incluir ajustes en las actividades trabajadas, cambios en los enfoques pedagógicos o mejoras en la comunicación con los padres. Se establece un plan de acción basado en los hallazgos de las encuestas.</w:t>
      </w:r>
    </w:p>
    <w:p w14:paraId="5401ABC6" w14:textId="77777777" w:rsidR="00E86C9A" w:rsidRDefault="00E86C9A" w:rsidP="00E86C9A"/>
    <w:p w14:paraId="5F27AA63" w14:textId="77777777" w:rsidR="00E86C9A" w:rsidRDefault="00E86C9A" w:rsidP="00E86C9A">
      <w:r>
        <w:t xml:space="preserve">5. Retroalimentación a los padres: Se proporciona retroalimentación a los padres sobre los resultados generales de las encuestas y las acciones que se tomarán en respuesta a los comentarios recibidos. Se les informa sobre las mejoras realizadas y se agradece su </w:t>
      </w:r>
      <w:proofErr w:type="gramStart"/>
      <w:r>
        <w:t>participación activa</w:t>
      </w:r>
      <w:proofErr w:type="gramEnd"/>
      <w:r>
        <w:t>.</w:t>
      </w:r>
    </w:p>
    <w:p w14:paraId="0FC0818B" w14:textId="77777777" w:rsidR="00E86C9A" w:rsidRDefault="00E86C9A" w:rsidP="00E86C9A"/>
    <w:p w14:paraId="67366259" w14:textId="77777777" w:rsidR="00E86C9A" w:rsidRDefault="00E86C9A" w:rsidP="00E86C9A">
      <w:r>
        <w:t xml:space="preserve">6. Seguimiento continuo: La actividad de envío de encuestas se realiza de forma periódica, lo que permite un seguimiento continuo de la satisfacción y la percepción de los padres. Se utilizan los </w:t>
      </w:r>
      <w:r>
        <w:lastRenderedPageBreak/>
        <w:t>resultados para realizar ajustes y mejoras constantes en el programa educativo y en la colaboración con los padres.</w:t>
      </w:r>
    </w:p>
    <w:p w14:paraId="2C67DAA8" w14:textId="77777777" w:rsidR="00E86C9A" w:rsidRDefault="00E86C9A" w:rsidP="00E86C9A"/>
    <w:p w14:paraId="4AEBC55E" w14:textId="09D1F65A" w:rsidR="00E86C9A" w:rsidRDefault="00E86C9A" w:rsidP="00E86C9A">
      <w:r>
        <w:t>**</w:t>
      </w:r>
      <w:proofErr w:type="gramStart"/>
      <w:r>
        <w:t>Materiales:*</w:t>
      </w:r>
      <w:proofErr w:type="gramEnd"/>
      <w:r>
        <w:t>*</w:t>
      </w:r>
    </w:p>
    <w:p w14:paraId="51FF7B11" w14:textId="77777777" w:rsidR="00E86C9A" w:rsidRDefault="00E86C9A" w:rsidP="00E86C9A">
      <w:r>
        <w:t>- Diseño de las encuestas con preguntas relevantes.</w:t>
      </w:r>
    </w:p>
    <w:p w14:paraId="512125CC" w14:textId="77777777" w:rsidR="00E86C9A" w:rsidRDefault="00E86C9A" w:rsidP="00E86C9A">
      <w:r>
        <w:t>- Medios de comunicación apropiados para enviar las encuestas (correo electrónico, plataformas en línea, etc.).</w:t>
      </w:r>
    </w:p>
    <w:p w14:paraId="7FB3EF27" w14:textId="77777777" w:rsidR="00E86C9A" w:rsidRDefault="00E86C9A" w:rsidP="00E86C9A">
      <w:r>
        <w:t>- Herramientas de análisis de datos para recopilar y examinar los resultados de las encuestas.</w:t>
      </w:r>
    </w:p>
    <w:p w14:paraId="34EAA886" w14:textId="77777777" w:rsidR="00E86C9A" w:rsidRDefault="00E86C9A" w:rsidP="00E86C9A">
      <w:r>
        <w:t>- Recursos para comunicar las acciones de mejora a los padres (reuniones, comunicados, boletines, etc.).</w:t>
      </w:r>
    </w:p>
    <w:p w14:paraId="294FF22D" w14:textId="77777777" w:rsidR="00E86C9A" w:rsidRDefault="00E86C9A" w:rsidP="00E86C9A"/>
    <w:p w14:paraId="58E44EA4" w14:textId="56E49FDA" w:rsidR="00E86C9A" w:rsidRDefault="00E86C9A" w:rsidP="00E86C9A">
      <w:r>
        <w:t xml:space="preserve">**Procesos de </w:t>
      </w:r>
      <w:proofErr w:type="gramStart"/>
      <w:r>
        <w:t>evaluación:*</w:t>
      </w:r>
      <w:proofErr w:type="gramEnd"/>
      <w:r>
        <w:t>*</w:t>
      </w:r>
    </w:p>
    <w:p w14:paraId="49A9C883" w14:textId="77777777" w:rsidR="00E86C9A" w:rsidRDefault="00E86C9A" w:rsidP="00E86C9A">
      <w:r>
        <w:t>1. Análisis de las respuestas de las encuestas: La escuela analiza las respuestas de las encuestas, examinando las calificaciones y los comentarios proporcionados por los padres. Se identifican áreas de mejora y patrones comunes para tomar medidas.</w:t>
      </w:r>
    </w:p>
    <w:p w14:paraId="117E28C0" w14:textId="77777777" w:rsidR="00E86C9A" w:rsidRDefault="00E86C9A" w:rsidP="00E86C9A"/>
    <w:p w14:paraId="2FEE1B74" w14:textId="77777777" w:rsidR="00E86C9A" w:rsidRDefault="00E86C9A" w:rsidP="00E86C9A">
      <w:r>
        <w:t>2. Comparación con los objetivos establecidos: Se evalúa si las respuestas de las encuestas se alinean con los objetivos y expectativas establecidos</w:t>
      </w:r>
    </w:p>
    <w:p w14:paraId="5C9FF27A" w14:textId="77777777" w:rsidR="00E86C9A" w:rsidRDefault="00E86C9A" w:rsidP="00E86C9A"/>
    <w:p w14:paraId="7F261B24" w14:textId="77777777" w:rsidR="00E86C9A" w:rsidRDefault="00E86C9A" w:rsidP="00E86C9A">
      <w:r>
        <w:t xml:space="preserve"> por la escuela. Se verifica si las actividades están cumpliendo con los criterios de calidad y si se están logrando los resultados esperados en términos de satisfacción de los padres y participación de los niños.</w:t>
      </w:r>
    </w:p>
    <w:p w14:paraId="73EC38B3" w14:textId="77777777" w:rsidR="00E86C9A" w:rsidRDefault="00E86C9A" w:rsidP="00E86C9A"/>
    <w:p w14:paraId="48481859" w14:textId="77777777" w:rsidR="00E86C9A" w:rsidRDefault="00E86C9A" w:rsidP="00E86C9A">
      <w:r>
        <w:t>3. Seguimiento de acciones tomadas: La escuela realiza un seguimiento de las acciones implementadas como resultado de las encuestas. Se evalúa si las medidas tomadas han tenido un impacto positivo en las áreas identificadas para mejorar. Esto permite evaluar la efectividad de las acciones correctivas y realizar ajustes adicionales si es necesario.</w:t>
      </w:r>
    </w:p>
    <w:p w14:paraId="01956AF7" w14:textId="1BD56123" w:rsidR="00BC03C4" w:rsidRPr="00E86C9A" w:rsidRDefault="00BC03C4" w:rsidP="00E86C9A"/>
    <w:sectPr w:rsidR="00BC03C4" w:rsidRPr="00E86C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E6"/>
    <w:rsid w:val="003401E6"/>
    <w:rsid w:val="006C086F"/>
    <w:rsid w:val="00BC03C4"/>
    <w:rsid w:val="00E86C9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1824"/>
  <w15:chartTrackingRefBased/>
  <w15:docId w15:val="{6454128B-42D3-4278-A8E9-8AE365E5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3064</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GARCIA</dc:creator>
  <cp:keywords/>
  <dc:description/>
  <cp:lastModifiedBy>LUIS GARCIA</cp:lastModifiedBy>
  <cp:revision>3</cp:revision>
  <dcterms:created xsi:type="dcterms:W3CDTF">2023-07-05T03:38:00Z</dcterms:created>
  <dcterms:modified xsi:type="dcterms:W3CDTF">2023-07-05T03:54:00Z</dcterms:modified>
</cp:coreProperties>
</file>