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7B7" w:rsidRPr="006D57B7" w:rsidRDefault="006D57B7" w:rsidP="006D57B7">
      <w:pPr>
        <w:spacing w:after="0" w:line="240" w:lineRule="auto"/>
        <w:rPr>
          <w:rFonts w:ascii="Times New Roman" w:eastAsia="Times New Roman" w:hAnsi="Times New Roman" w:cs="Times New Roman"/>
          <w:sz w:val="24"/>
          <w:szCs w:val="24"/>
          <w:lang w:eastAsia="es-MX"/>
        </w:rPr>
      </w:pPr>
    </w:p>
    <w:p w:rsidR="006D57B7" w:rsidRDefault="006D57B7" w:rsidP="006D57B7">
      <w:pPr>
        <w:pStyle w:val="Prrafodelista"/>
        <w:spacing w:after="0" w:line="240" w:lineRule="auto"/>
        <w:jc w:val="center"/>
        <w:rPr>
          <w:rFonts w:ascii="Times New Roman" w:eastAsia="Times New Roman" w:hAnsi="Times New Roman" w:cs="Times New Roman"/>
          <w:b/>
          <w:sz w:val="24"/>
          <w:szCs w:val="24"/>
          <w:lang w:eastAsia="es-MX"/>
        </w:rPr>
      </w:pPr>
      <w:r w:rsidRPr="006D57B7">
        <w:rPr>
          <w:rFonts w:ascii="Times New Roman" w:eastAsia="Times New Roman" w:hAnsi="Times New Roman" w:cs="Times New Roman"/>
          <w:b/>
          <w:sz w:val="24"/>
          <w:szCs w:val="24"/>
          <w:lang w:eastAsia="es-MX"/>
        </w:rPr>
        <w:t>AGREGAR UNA EXPERIENCIA</w:t>
      </w:r>
    </w:p>
    <w:p w:rsidR="006D57B7" w:rsidRDefault="006D57B7" w:rsidP="006D57B7">
      <w:pPr>
        <w:pStyle w:val="Prrafodelista"/>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GRUPO:</w:t>
      </w:r>
      <w:r w:rsidR="00FC22FE">
        <w:rPr>
          <w:rFonts w:ascii="Times New Roman" w:eastAsia="Times New Roman" w:hAnsi="Times New Roman" w:cs="Times New Roman"/>
          <w:b/>
          <w:sz w:val="24"/>
          <w:szCs w:val="24"/>
          <w:lang w:eastAsia="es-MX"/>
        </w:rPr>
        <w:t xml:space="preserve">   2do grado </w:t>
      </w:r>
    </w:p>
    <w:p w:rsidR="006D57B7" w:rsidRDefault="006D57B7" w:rsidP="006D57B7">
      <w:pPr>
        <w:pStyle w:val="Prrafodelista"/>
        <w:spacing w:after="0" w:line="240" w:lineRule="auto"/>
        <w:jc w:val="center"/>
        <w:rPr>
          <w:rFonts w:ascii="Times New Roman" w:eastAsia="Times New Roman" w:hAnsi="Times New Roman" w:cs="Times New Roman"/>
          <w:b/>
          <w:sz w:val="24"/>
          <w:szCs w:val="24"/>
          <w:lang w:eastAsia="es-MX"/>
        </w:rPr>
      </w:pPr>
    </w:p>
    <w:p w:rsidR="006D57B7" w:rsidRPr="006D57B7" w:rsidRDefault="006D57B7" w:rsidP="006D57B7">
      <w:pPr>
        <w:pStyle w:val="Prrafodelista"/>
        <w:spacing w:after="0" w:line="240" w:lineRule="auto"/>
        <w:jc w:val="center"/>
        <w:rPr>
          <w:rFonts w:ascii="Times New Roman" w:eastAsia="Times New Roman" w:hAnsi="Times New Roman" w:cs="Times New Roman"/>
          <w:b/>
          <w:sz w:val="24"/>
          <w:szCs w:val="24"/>
          <w:lang w:eastAsia="es-MX"/>
        </w:rPr>
      </w:pPr>
    </w:p>
    <w:p w:rsidR="006D57B7" w:rsidRDefault="006D57B7" w:rsidP="006D57B7">
      <w:r>
        <w:rPr>
          <w:noProof/>
          <w:lang w:eastAsia="es-MX"/>
        </w:rPr>
        <mc:AlternateContent>
          <mc:Choice Requires="wps">
            <w:drawing>
              <wp:anchor distT="0" distB="0" distL="114300" distR="114300" simplePos="0" relativeHeight="251659264" behindDoc="0" locked="0" layoutInCell="1" allowOverlap="1" wp14:anchorId="7B4D2DB7" wp14:editId="5ADFBC9D">
                <wp:simplePos x="0" y="0"/>
                <wp:positionH relativeFrom="column">
                  <wp:posOffset>62865</wp:posOffset>
                </wp:positionH>
                <wp:positionV relativeFrom="paragraph">
                  <wp:posOffset>243205</wp:posOffset>
                </wp:positionV>
                <wp:extent cx="5194935" cy="400050"/>
                <wp:effectExtent l="0" t="0" r="24765" b="19050"/>
                <wp:wrapNone/>
                <wp:docPr id="1" name="Rectángulo 1"/>
                <wp:cNvGraphicFramePr/>
                <a:graphic xmlns:a="http://schemas.openxmlformats.org/drawingml/2006/main">
                  <a:graphicData uri="http://schemas.microsoft.com/office/word/2010/wordprocessingShape">
                    <wps:wsp>
                      <wps:cNvSpPr/>
                      <wps:spPr>
                        <a:xfrm>
                          <a:off x="0" y="0"/>
                          <a:ext cx="519493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FC22FE" w:rsidRDefault="000A5277" w:rsidP="00FC22FE">
                            <w:r>
                              <w:t>PERMISO PARA OFENDER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D2DB7" id="Rectángulo 1" o:spid="_x0000_s1026" style="position:absolute;margin-left:4.95pt;margin-top:19.15pt;width:409.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" fillcolor="white [3201]" strokecolor="#70ad47 [3209]" strokeweight="1pt">
                <v:textbox>
                  <w:txbxContent>
                    <w:p w:rsidR="00FC22FE" w:rsidRDefault="000A5277" w:rsidP="00FC22FE">
                      <w:r>
                        <w:t>PERMISO PARA OFENDER</w:t>
                      </w:r>
                    </w:p>
                  </w:txbxContent>
                </v:textbox>
              </v:rect>
            </w:pict>
          </mc:Fallback>
        </mc:AlternateContent>
      </w:r>
      <w:r w:rsidR="000A5277">
        <w:t xml:space="preserve">NOMBRE DE LA EXPERIENCIA: </w:t>
      </w:r>
    </w:p>
    <w:p w:rsidR="006D57B7" w:rsidRDefault="006D57B7" w:rsidP="006D57B7"/>
    <w:p w:rsidR="006D57B7" w:rsidRDefault="006D57B7" w:rsidP="006D57B7"/>
    <w:p w:rsidR="006D57B7" w:rsidRDefault="000A5277" w:rsidP="006D57B7">
      <w:r>
        <w:rPr>
          <w:noProof/>
          <w:lang w:eastAsia="es-MX"/>
        </w:rPr>
        <mc:AlternateContent>
          <mc:Choice Requires="wps">
            <w:drawing>
              <wp:anchor distT="0" distB="0" distL="114300" distR="114300" simplePos="0" relativeHeight="251661312" behindDoc="0" locked="0" layoutInCell="1" allowOverlap="1" wp14:anchorId="346EC079" wp14:editId="17DAA59F">
                <wp:simplePos x="0" y="0"/>
                <wp:positionH relativeFrom="column">
                  <wp:posOffset>-3810</wp:posOffset>
                </wp:positionH>
                <wp:positionV relativeFrom="paragraph">
                  <wp:posOffset>278764</wp:posOffset>
                </wp:positionV>
                <wp:extent cx="5194935" cy="657225"/>
                <wp:effectExtent l="0" t="0" r="24765" b="28575"/>
                <wp:wrapNone/>
                <wp:docPr id="3" name="Rectángulo 3"/>
                <wp:cNvGraphicFramePr/>
                <a:graphic xmlns:a="http://schemas.openxmlformats.org/drawingml/2006/main">
                  <a:graphicData uri="http://schemas.microsoft.com/office/word/2010/wordprocessingShape">
                    <wps:wsp>
                      <wps:cNvSpPr/>
                      <wps:spPr>
                        <a:xfrm>
                          <a:off x="0" y="0"/>
                          <a:ext cx="5194935" cy="657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22FE" w:rsidRDefault="000A5277" w:rsidP="00FC22FE">
                            <w:pPr>
                              <w:jc w:val="both"/>
                            </w:pPr>
                            <w:r>
                              <w:t xml:space="preserve">ALUMNO CON CAPACIDAD DIFERENTE, CONSTANTEMENTE OFENDE Y AGREDE A COMPAÑEROS Y MAESTROS, COMO REACCIÓN INESPERADA O CON EL FIN DE LLAMAR LA ATENCIÓN.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EC079" id="Rectángulo 3" o:spid="_x0000_s1027" style="position:absolute;margin-left:-.3pt;margin-top:21.95pt;width:409.0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" fillcolor="white [3201]" strokecolor="#70ad47 [3209]" strokeweight="1pt">
                <v:textbox>
                  <w:txbxContent>
                    <w:p w:rsidR="00FC22FE" w:rsidRDefault="000A5277" w:rsidP="00FC22FE">
                      <w:pPr>
                        <w:jc w:val="both"/>
                      </w:pPr>
                      <w:r>
                        <w:t xml:space="preserve">ALUMNO CON CAPACIDAD DIFERENTE, CONSTANTEMENTE OFENDE Y AGREDE A COMPAÑEROS Y MAESTROS, COMO REACCIÓN INESPERADA O CON EL FIN DE LLAMAR LA ATENCIÓN. </w:t>
                      </w:r>
                    </w:p>
                  </w:txbxContent>
                </v:textbox>
              </v:rect>
            </w:pict>
          </mc:Fallback>
        </mc:AlternateContent>
      </w:r>
      <w:r>
        <w:t xml:space="preserve">CONTEXTO, PROBLEMÁTICA QUE AFRONTA: </w:t>
      </w:r>
    </w:p>
    <w:p w:rsidR="006D57B7" w:rsidRDefault="006D57B7" w:rsidP="006D57B7"/>
    <w:p w:rsidR="006D57B7" w:rsidRDefault="006D57B7" w:rsidP="006D57B7"/>
    <w:p w:rsidR="006D57B7" w:rsidRDefault="006D57B7" w:rsidP="006D57B7"/>
    <w:p w:rsidR="006D57B7" w:rsidRDefault="006E26A6" w:rsidP="006D57B7">
      <w:r>
        <w:rPr>
          <w:noProof/>
          <w:lang w:eastAsia="es-MX"/>
        </w:rPr>
        <mc:AlternateContent>
          <mc:Choice Requires="wps">
            <w:drawing>
              <wp:anchor distT="0" distB="0" distL="114300" distR="114300" simplePos="0" relativeHeight="251663360" behindDoc="0" locked="0" layoutInCell="1" allowOverlap="1" wp14:anchorId="6BB928B3" wp14:editId="395B4906">
                <wp:simplePos x="0" y="0"/>
                <wp:positionH relativeFrom="column">
                  <wp:posOffset>-41910</wp:posOffset>
                </wp:positionH>
                <wp:positionV relativeFrom="paragraph">
                  <wp:posOffset>201930</wp:posOffset>
                </wp:positionV>
                <wp:extent cx="5194935" cy="1609725"/>
                <wp:effectExtent l="0" t="0" r="24765" b="28575"/>
                <wp:wrapNone/>
                <wp:docPr id="4" name="Rectángulo 4"/>
                <wp:cNvGraphicFramePr/>
                <a:graphic xmlns:a="http://schemas.openxmlformats.org/drawingml/2006/main">
                  <a:graphicData uri="http://schemas.microsoft.com/office/word/2010/wordprocessingShape">
                    <wps:wsp>
                      <wps:cNvSpPr/>
                      <wps:spPr>
                        <a:xfrm>
                          <a:off x="0" y="0"/>
                          <a:ext cx="5194935" cy="1609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D57B7" w:rsidRDefault="006D57B7" w:rsidP="006D57B7">
                            <w:r>
                              <w:t>1</w:t>
                            </w:r>
                            <w:r w:rsidR="000A5277">
                              <w:t xml:space="preserve">.-  QUE EL ALUMNO VISUALICE UN ENTORNO TRANQUILO PARA TENER UNA SANA CONVIVENCIA. </w:t>
                            </w:r>
                          </w:p>
                          <w:p w:rsidR="006D57B7" w:rsidRDefault="000A5277" w:rsidP="006E26A6">
                            <w:pPr>
                              <w:jc w:val="both"/>
                            </w:pPr>
                            <w:r>
                              <w:t xml:space="preserve">2.-  MANTENER AL GRUPO CON EMPATÍA Y DISPOSICIÓN PARA APOYAR EN LA CONVIVENCIA Y EN EL TRABAJO. </w:t>
                            </w:r>
                          </w:p>
                          <w:p w:rsidR="006D57B7" w:rsidRDefault="000A5277" w:rsidP="006E26A6">
                            <w:pPr>
                              <w:jc w:val="both"/>
                            </w:pPr>
                            <w:r>
                              <w:t xml:space="preserve">3.- CONCIENTIZAR A LOS PADRES DEL ALUMNO DE LA IMPORTANCIA DE MANTENER UN BUEN COMPORTAMIENTO PARA QUE LA INCLUSIÓN PUEDA LOGRARSE EN UN MAYOR ÁMBITO. </w:t>
                            </w:r>
                          </w:p>
                          <w:p w:rsidR="006D57B7" w:rsidRDefault="006D57B7" w:rsidP="006D57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928B3" id="Rectángulo 4" o:spid="_x0000_s1028" style="position:absolute;margin-left:-3.3pt;margin-top:15.9pt;width:409.05pt;height:1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" fillcolor="white [3201]" strokecolor="#70ad47 [3209]" strokeweight="1pt">
                <v:textbox>
                  <w:txbxContent>
                    <w:p w:rsidR="006D57B7" w:rsidRDefault="006D57B7" w:rsidP="006D57B7">
                      <w:r>
                        <w:t>1</w:t>
                      </w:r>
                      <w:r w:rsidR="000A5277">
                        <w:t xml:space="preserve">.-  QUE EL ALUMNO VISUALICE UN ENTORNO TRANQUILO PARA TENER UNA SANA CONVIVENCIA. </w:t>
                      </w:r>
                    </w:p>
                    <w:p w:rsidR="006D57B7" w:rsidRDefault="000A5277" w:rsidP="006E26A6">
                      <w:pPr>
                        <w:jc w:val="both"/>
                      </w:pPr>
                      <w:r>
                        <w:t xml:space="preserve">2.-  MANTENER AL GRUPO CON EMPATÍA Y DISPOSICIÓN PARA APOYAR EN LA CONVIVENCIA Y EN EL TRABAJO. </w:t>
                      </w:r>
                    </w:p>
                    <w:p w:rsidR="006D57B7" w:rsidRDefault="000A5277" w:rsidP="006E26A6">
                      <w:pPr>
                        <w:jc w:val="both"/>
                      </w:pPr>
                      <w:r>
                        <w:t xml:space="preserve">3.- CONCIENTIZAR A LOS PADRES DEL ALUMNO DE LA IMPORTANCIA DE MANTENER UN BUEN COMPORTAMIENTO PARA QUE LA INCLUSIÓN PUEDA LOGRARSE EN UN MAYOR ÁMBITO. </w:t>
                      </w:r>
                    </w:p>
                    <w:p w:rsidR="006D57B7" w:rsidRDefault="006D57B7" w:rsidP="006D57B7">
                      <w:pPr>
                        <w:jc w:val="center"/>
                      </w:pPr>
                    </w:p>
                  </w:txbxContent>
                </v:textbox>
              </v:rect>
            </w:pict>
          </mc:Fallback>
        </mc:AlternateContent>
      </w:r>
      <w:r w:rsidR="000A5277">
        <w:t>OBJETIVOS DE LA PRÁCTICA Y/O EXPERIENCIA:</w:t>
      </w:r>
    </w:p>
    <w:p w:rsidR="006D57B7" w:rsidRDefault="006D57B7" w:rsidP="006D57B7"/>
    <w:p w:rsidR="006D57B7" w:rsidRDefault="006D57B7" w:rsidP="006D57B7"/>
    <w:p w:rsidR="006D57B7" w:rsidRDefault="006D57B7" w:rsidP="006D57B7"/>
    <w:p w:rsidR="006D57B7" w:rsidRDefault="006D57B7" w:rsidP="006D57B7"/>
    <w:p w:rsidR="000A5277" w:rsidRDefault="000A5277" w:rsidP="006D57B7"/>
    <w:p w:rsidR="000A5277" w:rsidRDefault="000A5277" w:rsidP="006D57B7"/>
    <w:p w:rsidR="006D57B7" w:rsidRDefault="000A5277" w:rsidP="006D57B7">
      <w:r>
        <w:t>DESARROLLO, PROTAGONISTAS Y LOGRO DE LA PRÁCTICA Y/O EXPERIENCIA</w:t>
      </w:r>
    </w:p>
    <w:p w:rsidR="006D57B7" w:rsidRDefault="000A5277" w:rsidP="006D57B7">
      <w:r>
        <w:t>¿EN QUÉ CONSISTE?</w:t>
      </w:r>
    </w:p>
    <w:p w:rsidR="006D57B7" w:rsidRDefault="006D57B7" w:rsidP="006D57B7">
      <w:r>
        <w:rPr>
          <w:noProof/>
          <w:lang w:eastAsia="es-MX"/>
        </w:rPr>
        <mc:AlternateContent>
          <mc:Choice Requires="wps">
            <w:drawing>
              <wp:anchor distT="0" distB="0" distL="114300" distR="114300" simplePos="0" relativeHeight="251665408" behindDoc="0" locked="0" layoutInCell="1" allowOverlap="1" wp14:anchorId="549FBA6D" wp14:editId="0EBFDBBD">
                <wp:simplePos x="0" y="0"/>
                <wp:positionH relativeFrom="margin">
                  <wp:align>left</wp:align>
                </wp:positionH>
                <wp:positionV relativeFrom="paragraph">
                  <wp:posOffset>8255</wp:posOffset>
                </wp:positionV>
                <wp:extent cx="5194935" cy="1219200"/>
                <wp:effectExtent l="0" t="0" r="24765" b="19050"/>
                <wp:wrapNone/>
                <wp:docPr id="5" name="Rectángulo 5"/>
                <wp:cNvGraphicFramePr/>
                <a:graphic xmlns:a="http://schemas.openxmlformats.org/drawingml/2006/main">
                  <a:graphicData uri="http://schemas.microsoft.com/office/word/2010/wordprocessingShape">
                    <wps:wsp>
                      <wps:cNvSpPr/>
                      <wps:spPr>
                        <a:xfrm>
                          <a:off x="0" y="0"/>
                          <a:ext cx="5194935" cy="1219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D57B7" w:rsidRDefault="000A5277" w:rsidP="00FA344C">
                            <w:pPr>
                              <w:jc w:val="both"/>
                            </w:pPr>
                            <w:r>
                              <w:t>EN QUE EL ALUMNO IDENTIFIQUE CUALES SITUACIONES DE CONDUCTA NO SON CONVENIENTES PARA UNA BUENA RELACIÓN CON LAS PERSONAS QUE NOS RODEAN, ASÍ COMO LA CONCIENTIZACIÓN DE QUE ALGUNAS DE ESTAS ACCIONES PUEDEN OCASIONAR UN DAÑO FÍSICO.  QUE LOS PADRES DE FAMILIA APOYEN EN EL DIALOGO Y ACTIVIDADES NECESARIAS PARA INVOLUCRAR AL NIÑO EN UN AMBIENTE DE RESPETO.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FBA6D" id="Rectángulo 5" o:spid="_x0000_s1029" style="position:absolute;margin-left:0;margin-top:.65pt;width:409.05pt;height:9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" fillcolor="white [3201]" strokecolor="#70ad47 [3209]" strokeweight="1pt">
                <v:textbox>
                  <w:txbxContent>
                    <w:p w:rsidR="006D57B7" w:rsidRDefault="000A5277" w:rsidP="00FA344C">
                      <w:pPr>
                        <w:jc w:val="both"/>
                      </w:pPr>
                      <w:r>
                        <w:t>EN QUE EL ALUMNO IDENTIFIQUE CUALES SITUACIONES DE CONDUCTA NO SON CONVENIENTES PARA UNA BUENA RELACIÓN CON LAS PERSONAS QUE NOS RODEAN, ASÍ COMO LA CONCIENTIZACIÓN DE QUE ALGUNAS DE ESTAS ACCIONES PUEDEN OCASIONAR UN DAÑO FÍSICO.  QUE LOS PADRES DE FAMILIA APOYEN EN EL DIALOGO Y ACTIVIDADES NECESARIAS PARA INVOLUCRAR AL NIÑO EN UN AMBIENTE DE RESPETO.</w:t>
                      </w:r>
                    </w:p>
                  </w:txbxContent>
                </v:textbox>
                <w10:wrap anchorx="margin"/>
              </v:rect>
            </w:pict>
          </mc:Fallback>
        </mc:AlternateContent>
      </w:r>
    </w:p>
    <w:p w:rsidR="006D57B7" w:rsidRDefault="006D57B7" w:rsidP="006D57B7"/>
    <w:p w:rsidR="006D57B7" w:rsidRDefault="006D57B7" w:rsidP="006D57B7"/>
    <w:p w:rsidR="006D57B7" w:rsidRDefault="006D57B7" w:rsidP="006D57B7"/>
    <w:p w:rsidR="000A5277" w:rsidRDefault="000A5277" w:rsidP="006D57B7"/>
    <w:p w:rsidR="006D57B7" w:rsidRDefault="006D57B7" w:rsidP="006D57B7">
      <w:r>
        <w:rPr>
          <w:noProof/>
          <w:lang w:eastAsia="es-MX"/>
        </w:rPr>
        <mc:AlternateContent>
          <mc:Choice Requires="wps">
            <w:drawing>
              <wp:anchor distT="0" distB="0" distL="114300" distR="114300" simplePos="0" relativeHeight="251667456" behindDoc="0" locked="0" layoutInCell="1" allowOverlap="1" wp14:anchorId="549FBA6D" wp14:editId="0EBFDBBD">
                <wp:simplePos x="0" y="0"/>
                <wp:positionH relativeFrom="margin">
                  <wp:align>left</wp:align>
                </wp:positionH>
                <wp:positionV relativeFrom="paragraph">
                  <wp:posOffset>274321</wp:posOffset>
                </wp:positionV>
                <wp:extent cx="5194935" cy="533400"/>
                <wp:effectExtent l="0" t="0" r="24765" b="19050"/>
                <wp:wrapNone/>
                <wp:docPr id="6" name="Rectángulo 6"/>
                <wp:cNvGraphicFramePr/>
                <a:graphic xmlns:a="http://schemas.openxmlformats.org/drawingml/2006/main">
                  <a:graphicData uri="http://schemas.microsoft.com/office/word/2010/wordprocessingShape">
                    <wps:wsp>
                      <wps:cNvSpPr/>
                      <wps:spPr>
                        <a:xfrm>
                          <a:off x="0" y="0"/>
                          <a:ext cx="519493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E26A6" w:rsidRDefault="000A5277" w:rsidP="006E26A6">
                            <w:r>
                              <w:t xml:space="preserve">ALUMNO CON CAPACIDAD DIFERENTE – PADRES DE FAMILIA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FBA6D" id="Rectángulo 6" o:spid="_x0000_s1030" style="position:absolute;margin-left:0;margin-top:21.6pt;width:409.05pt;height: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" fillcolor="white [3201]" strokecolor="#70ad47 [3209]" strokeweight="1pt">
                <v:textbox>
                  <w:txbxContent>
                    <w:p w:rsidR="006E26A6" w:rsidRDefault="000A5277" w:rsidP="006E26A6">
                      <w:r>
                        <w:t xml:space="preserve">ALUMNO CON CAPACIDAD DIFERENTE – PADRES DE FAMILIA </w:t>
                      </w:r>
                    </w:p>
                  </w:txbxContent>
                </v:textbox>
                <w10:wrap anchorx="margin"/>
              </v:rect>
            </w:pict>
          </mc:Fallback>
        </mc:AlternateContent>
      </w:r>
      <w:r w:rsidR="000A5277">
        <w:t>¿QUIÉNES SON LOS PROTAGONISTAS?</w:t>
      </w:r>
    </w:p>
    <w:p w:rsidR="006D57B7" w:rsidRDefault="006D57B7" w:rsidP="006D57B7"/>
    <w:p w:rsidR="006D57B7" w:rsidRDefault="006D57B7" w:rsidP="006D57B7"/>
    <w:p w:rsidR="006E26A6" w:rsidRDefault="006E26A6" w:rsidP="006D57B7"/>
    <w:p w:rsidR="000A5277" w:rsidRDefault="000A5277" w:rsidP="006D57B7"/>
    <w:p w:rsidR="006D57B7" w:rsidRDefault="006D57B7" w:rsidP="006D57B7">
      <w:r>
        <w:rPr>
          <w:noProof/>
          <w:lang w:eastAsia="es-MX"/>
        </w:rPr>
        <w:lastRenderedPageBreak/>
        <mc:AlternateContent>
          <mc:Choice Requires="wps">
            <w:drawing>
              <wp:anchor distT="0" distB="0" distL="114300" distR="114300" simplePos="0" relativeHeight="251669504" behindDoc="0" locked="0" layoutInCell="1" allowOverlap="1" wp14:anchorId="549FBA6D" wp14:editId="0EBFDBBD">
                <wp:simplePos x="0" y="0"/>
                <wp:positionH relativeFrom="column">
                  <wp:posOffset>-4961</wp:posOffset>
                </wp:positionH>
                <wp:positionV relativeFrom="paragraph">
                  <wp:posOffset>285910</wp:posOffset>
                </wp:positionV>
                <wp:extent cx="5194935" cy="1266093"/>
                <wp:effectExtent l="0" t="0" r="24765" b="10795"/>
                <wp:wrapNone/>
                <wp:docPr id="8" name="Rectángulo 8"/>
                <wp:cNvGraphicFramePr/>
                <a:graphic xmlns:a="http://schemas.openxmlformats.org/drawingml/2006/main">
                  <a:graphicData uri="http://schemas.microsoft.com/office/word/2010/wordprocessingShape">
                    <wps:wsp>
                      <wps:cNvSpPr/>
                      <wps:spPr>
                        <a:xfrm>
                          <a:off x="0" y="0"/>
                          <a:ext cx="5194935" cy="1266093"/>
                        </a:xfrm>
                        <a:prstGeom prst="rect">
                          <a:avLst/>
                        </a:prstGeom>
                      </wps:spPr>
                      <wps:style>
                        <a:lnRef idx="2">
                          <a:schemeClr val="accent6"/>
                        </a:lnRef>
                        <a:fillRef idx="1">
                          <a:schemeClr val="lt1"/>
                        </a:fillRef>
                        <a:effectRef idx="0">
                          <a:schemeClr val="accent6"/>
                        </a:effectRef>
                        <a:fontRef idx="minor">
                          <a:schemeClr val="dk1"/>
                        </a:fontRef>
                      </wps:style>
                      <wps:txbx>
                        <w:txbxContent>
                          <w:p w:rsidR="006D57B7" w:rsidRDefault="000A5277" w:rsidP="00576654">
                            <w:pPr>
                              <w:jc w:val="both"/>
                            </w:pPr>
                            <w:r>
                              <w:t xml:space="preserve">CREANDO UN VÍNCULO ENTRE TODOS LOS ACTORES INVOLUCRADOS, DONDE SE MANIFIESTE EL DIALOGO DIRECTO, EL SEGUIMIENTO DE ACTIVIDADES, LA FOMENTACIÓN DE VALORES, LA ATENCIÓN MÉDICA Y REPORTES O SUGERENCIAS DE ESPECIALISTAS.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FBA6D" id="Rectángulo 8" o:spid="_x0000_s1031" style="position:absolute;margin-left:-.4pt;margin-top:22.5pt;width:409.05pt;height:9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" fillcolor="white [3201]" strokecolor="#70ad47 [3209]" strokeweight="1pt">
                <v:textbox>
                  <w:txbxContent>
                    <w:p w:rsidR="006D57B7" w:rsidRDefault="000A5277" w:rsidP="00576654">
                      <w:pPr>
                        <w:jc w:val="both"/>
                      </w:pPr>
                      <w:r>
                        <w:t xml:space="preserve">CREANDO UN VÍNCULO ENTRE TODOS LOS ACTORES INVOLUCRADOS, DONDE SE MANIFIESTE EL DIALOGO DIRECTO, EL SEGUIMIENTO DE ACTIVIDADES, LA FOMENTACIÓN DE VALORES, LA ATENCIÓN MÉDICA Y REPORTES O SUGERENCIAS DE ESPECIALISTAS. </w:t>
                      </w:r>
                    </w:p>
                  </w:txbxContent>
                </v:textbox>
              </v:rect>
            </w:pict>
          </mc:Fallback>
        </mc:AlternateContent>
      </w:r>
      <w:r w:rsidR="000A5277">
        <w:t>¿CÓMO SE DESARROLLA?</w:t>
      </w:r>
    </w:p>
    <w:p w:rsidR="006D57B7" w:rsidRDefault="006D57B7" w:rsidP="006D57B7"/>
    <w:p w:rsidR="006D57B7" w:rsidRDefault="006D57B7" w:rsidP="006D57B7"/>
    <w:p w:rsidR="006D57B7" w:rsidRDefault="006D57B7" w:rsidP="006D57B7"/>
    <w:p w:rsidR="006D57B7" w:rsidRDefault="006D57B7" w:rsidP="006D57B7"/>
    <w:p w:rsidR="006D57B7" w:rsidRDefault="006D57B7" w:rsidP="006D57B7"/>
    <w:p w:rsidR="006D57B7" w:rsidRDefault="000A5277" w:rsidP="006D57B7">
      <w:r>
        <w:t>LOGROS ALCANZADOS</w:t>
      </w:r>
    </w:p>
    <w:p w:rsidR="00283AC7" w:rsidRDefault="00283AC7" w:rsidP="006D57B7">
      <w:r>
        <w:rPr>
          <w:noProof/>
          <w:lang w:eastAsia="es-MX"/>
        </w:rPr>
        <mc:AlternateContent>
          <mc:Choice Requires="wps">
            <w:drawing>
              <wp:anchor distT="0" distB="0" distL="114300" distR="114300" simplePos="0" relativeHeight="251671552" behindDoc="0" locked="0" layoutInCell="1" allowOverlap="1" wp14:anchorId="549FBA6D" wp14:editId="0EBFDBBD">
                <wp:simplePos x="0" y="0"/>
                <wp:positionH relativeFrom="column">
                  <wp:posOffset>-4961</wp:posOffset>
                </wp:positionH>
                <wp:positionV relativeFrom="paragraph">
                  <wp:posOffset>90142</wp:posOffset>
                </wp:positionV>
                <wp:extent cx="5194935" cy="1778558"/>
                <wp:effectExtent l="0" t="0" r="24765" b="12700"/>
                <wp:wrapNone/>
                <wp:docPr id="9" name="Rectángulo 9"/>
                <wp:cNvGraphicFramePr/>
                <a:graphic xmlns:a="http://schemas.openxmlformats.org/drawingml/2006/main">
                  <a:graphicData uri="http://schemas.microsoft.com/office/word/2010/wordprocessingShape">
                    <wps:wsp>
                      <wps:cNvSpPr/>
                      <wps:spPr>
                        <a:xfrm>
                          <a:off x="0" y="0"/>
                          <a:ext cx="5194935" cy="1778558"/>
                        </a:xfrm>
                        <a:prstGeom prst="rect">
                          <a:avLst/>
                        </a:prstGeom>
                      </wps:spPr>
                      <wps:style>
                        <a:lnRef idx="2">
                          <a:schemeClr val="accent6"/>
                        </a:lnRef>
                        <a:fillRef idx="1">
                          <a:schemeClr val="lt1"/>
                        </a:fillRef>
                        <a:effectRef idx="0">
                          <a:schemeClr val="accent6"/>
                        </a:effectRef>
                        <a:fontRef idx="minor">
                          <a:schemeClr val="dk1"/>
                        </a:fontRef>
                      </wps:style>
                      <wps:txbx>
                        <w:txbxContent>
                          <w:p w:rsidR="00283AC7" w:rsidRDefault="000A5277" w:rsidP="00FA344C">
                            <w:pPr>
                              <w:pStyle w:val="Prrafodelista"/>
                              <w:numPr>
                                <w:ilvl w:val="0"/>
                                <w:numId w:val="4"/>
                              </w:numPr>
                            </w:pPr>
                            <w:r>
                              <w:t xml:space="preserve">QUE PADRES DE FAMILIA RETOMEN LA ATENCIÓN MEDICA DEL NIÑO. </w:t>
                            </w:r>
                          </w:p>
                          <w:p w:rsidR="00283AC7" w:rsidRDefault="00283AC7" w:rsidP="00283AC7"/>
                          <w:p w:rsidR="00283AC7" w:rsidRDefault="000A5277" w:rsidP="00FA344C">
                            <w:pPr>
                              <w:pStyle w:val="Prrafodelista"/>
                              <w:numPr>
                                <w:ilvl w:val="0"/>
                                <w:numId w:val="4"/>
                              </w:numPr>
                            </w:pPr>
                            <w:r>
                              <w:t xml:space="preserve">QUE EL GRUPO MANTENGA LA TOLERANCIA, BUSQUE EL RESPETO Y LO APOYE A REALIZAR SUS ACTIVIDADES ESCOLARES. </w:t>
                            </w:r>
                          </w:p>
                          <w:p w:rsidR="00283AC7" w:rsidRDefault="00283AC7" w:rsidP="00283AC7"/>
                          <w:p w:rsidR="00283AC7" w:rsidRDefault="000A5277" w:rsidP="00FA344C">
                            <w:pPr>
                              <w:pStyle w:val="Prrafodelista"/>
                              <w:numPr>
                                <w:ilvl w:val="0"/>
                                <w:numId w:val="4"/>
                              </w:numPr>
                            </w:pPr>
                            <w:r>
                              <w:t xml:space="preserve">PERMANENCIA POR MAYOR LAPSO DE TIEMPO EN EL AULA DURANTE LAS PRIMERAS HORAS DE CLASE. </w:t>
                            </w:r>
                          </w:p>
                          <w:p w:rsidR="00283AC7" w:rsidRDefault="00283AC7" w:rsidP="00283A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FBA6D" id="Rectángulo 9" o:spid="_x0000_s1032" style="position:absolute;margin-left:-.4pt;margin-top:7.1pt;width:409.05pt;height:14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" fillcolor="white [3201]" strokecolor="#70ad47 [3209]" strokeweight="1pt">
                <v:textbox>
                  <w:txbxContent>
                    <w:p w:rsidR="00283AC7" w:rsidRDefault="000A5277" w:rsidP="00FA344C">
                      <w:pPr>
                        <w:pStyle w:val="Prrafodelista"/>
                        <w:numPr>
                          <w:ilvl w:val="0"/>
                          <w:numId w:val="4"/>
                        </w:numPr>
                      </w:pPr>
                      <w:r>
                        <w:t xml:space="preserve">QUE PADRES DE FAMILIA RETOMEN LA ATENCIÓN MEDICA DEL NIÑO. </w:t>
                      </w:r>
                    </w:p>
                    <w:p w:rsidR="00283AC7" w:rsidRDefault="00283AC7" w:rsidP="00283AC7"/>
                    <w:p w:rsidR="00283AC7" w:rsidRDefault="000A5277" w:rsidP="00FA344C">
                      <w:pPr>
                        <w:pStyle w:val="Prrafodelista"/>
                        <w:numPr>
                          <w:ilvl w:val="0"/>
                          <w:numId w:val="4"/>
                        </w:numPr>
                      </w:pPr>
                      <w:r>
                        <w:t xml:space="preserve">QUE EL GRUPO MANTENGA LA TOLERANCIA, BUSQUE EL RESPETO Y LO APOYE A REALIZAR SUS ACTIVIDADES ESCOLARES. </w:t>
                      </w:r>
                    </w:p>
                    <w:p w:rsidR="00283AC7" w:rsidRDefault="00283AC7" w:rsidP="00283AC7"/>
                    <w:p w:rsidR="00283AC7" w:rsidRDefault="000A5277" w:rsidP="00FA344C">
                      <w:pPr>
                        <w:pStyle w:val="Prrafodelista"/>
                        <w:numPr>
                          <w:ilvl w:val="0"/>
                          <w:numId w:val="4"/>
                        </w:numPr>
                      </w:pPr>
                      <w:r>
                        <w:t xml:space="preserve">PERMANENCIA POR MAYOR LAPSO DE TIEMPO EN EL AULA DURANTE LAS PRIMERAS HORAS DE CLASE. </w:t>
                      </w:r>
                    </w:p>
                    <w:p w:rsidR="00283AC7" w:rsidRDefault="00283AC7" w:rsidP="00283AC7">
                      <w:pPr>
                        <w:jc w:val="center"/>
                      </w:pPr>
                    </w:p>
                  </w:txbxContent>
                </v:textbox>
              </v:rect>
            </w:pict>
          </mc:Fallback>
        </mc:AlternateContent>
      </w:r>
    </w:p>
    <w:p w:rsidR="00283AC7" w:rsidRDefault="00283AC7" w:rsidP="006D57B7"/>
    <w:p w:rsidR="00283AC7" w:rsidRDefault="00283AC7" w:rsidP="006D57B7"/>
    <w:p w:rsidR="00283AC7" w:rsidRDefault="00283AC7" w:rsidP="006D57B7"/>
    <w:p w:rsidR="00283AC7" w:rsidRDefault="00283AC7" w:rsidP="006D57B7"/>
    <w:p w:rsidR="00283AC7" w:rsidRDefault="00283AC7" w:rsidP="006D57B7"/>
    <w:p w:rsidR="00283AC7" w:rsidRDefault="00283AC7" w:rsidP="006D57B7"/>
    <w:p w:rsidR="006D57B7" w:rsidRDefault="000A5277" w:rsidP="006D57B7">
      <w:r>
        <w:t>PROCESOS DE EVALUACIÓN</w:t>
      </w:r>
    </w:p>
    <w:p w:rsidR="00283AC7" w:rsidRDefault="00283AC7" w:rsidP="00283AC7">
      <w:r>
        <w:rPr>
          <w:noProof/>
          <w:lang w:eastAsia="es-MX"/>
        </w:rPr>
        <mc:AlternateContent>
          <mc:Choice Requires="wps">
            <w:drawing>
              <wp:anchor distT="0" distB="0" distL="114300" distR="114300" simplePos="0" relativeHeight="251673600" behindDoc="0" locked="0" layoutInCell="1" allowOverlap="1" wp14:anchorId="0F0CFA50" wp14:editId="7FEB8455">
                <wp:simplePos x="0" y="0"/>
                <wp:positionH relativeFrom="margin">
                  <wp:align>left</wp:align>
                </wp:positionH>
                <wp:positionV relativeFrom="paragraph">
                  <wp:posOffset>86994</wp:posOffset>
                </wp:positionV>
                <wp:extent cx="5238750" cy="21050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5238750" cy="2105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83AC7" w:rsidRDefault="000A5277" w:rsidP="00FA344C">
                            <w:pPr>
                              <w:pStyle w:val="Prrafodelista"/>
                              <w:numPr>
                                <w:ilvl w:val="0"/>
                                <w:numId w:val="5"/>
                              </w:numPr>
                            </w:pPr>
                            <w:r>
                              <w:t xml:space="preserve">OBSERVACIÓN DE LA CONDUCTA Y MODO DE RELACIONARSE CON LAS PERSONAS QUE INTEGRAN SU ENTORNO </w:t>
                            </w:r>
                          </w:p>
                          <w:p w:rsidR="00283AC7" w:rsidRDefault="00283AC7" w:rsidP="00283AC7"/>
                          <w:p w:rsidR="00283AC7" w:rsidRDefault="000A5277" w:rsidP="00FA344C">
                            <w:pPr>
                              <w:pStyle w:val="Prrafodelista"/>
                              <w:numPr>
                                <w:ilvl w:val="0"/>
                                <w:numId w:val="5"/>
                              </w:numPr>
                            </w:pPr>
                            <w:r>
                              <w:t xml:space="preserve">REGISTRO DE LA ELABORACIÓN ACTIVIDADES Y PARTICIPACIONES DENTRO DEL AULA, ASÍ COMO DE LAS ACTIVIDADES QUE EL COLEGIO PROMUEVA. </w:t>
                            </w:r>
                          </w:p>
                          <w:p w:rsidR="00283AC7" w:rsidRDefault="00283AC7" w:rsidP="00283AC7"/>
                          <w:p w:rsidR="00283AC7" w:rsidRDefault="000A5277" w:rsidP="00FA344C">
                            <w:pPr>
                              <w:pStyle w:val="Prrafodelista"/>
                              <w:numPr>
                                <w:ilvl w:val="0"/>
                                <w:numId w:val="5"/>
                              </w:numPr>
                            </w:pPr>
                            <w:r>
                              <w:t xml:space="preserve">TRABAJO EN CASA CON ACTIVIDADES ESCOLARES  Y OCUPACIONALES, COMO SEGUIMIENTO A ESTABLECER UNA RUTINA DONDE PREVALEZCA LA ATENCIÓN A INDICACIONES Y EL RESPETO A LOS DEMÁS. </w:t>
                            </w:r>
                          </w:p>
                          <w:p w:rsidR="00283AC7" w:rsidRDefault="00283AC7" w:rsidP="00283A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CFA50" id="Rectángulo 10" o:spid="_x0000_s1033" style="position:absolute;margin-left:0;margin-top:6.85pt;width:412.5pt;height:165.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" fillcolor="white [3201]" strokecolor="#70ad47 [3209]" strokeweight="1pt">
                <v:textbox>
                  <w:txbxContent>
                    <w:p w:rsidR="00283AC7" w:rsidRDefault="000A5277" w:rsidP="00FA344C">
                      <w:pPr>
                        <w:pStyle w:val="Prrafodelista"/>
                        <w:numPr>
                          <w:ilvl w:val="0"/>
                          <w:numId w:val="5"/>
                        </w:numPr>
                      </w:pPr>
                      <w:r>
                        <w:t xml:space="preserve">OBSERVACIÓN DE LA CONDUCTA Y MODO DE RELACIONARSE CON LAS PERSONAS QUE INTEGRAN SU ENTORNO </w:t>
                      </w:r>
                    </w:p>
                    <w:p w:rsidR="00283AC7" w:rsidRDefault="00283AC7" w:rsidP="00283AC7"/>
                    <w:p w:rsidR="00283AC7" w:rsidRDefault="000A5277" w:rsidP="00FA344C">
                      <w:pPr>
                        <w:pStyle w:val="Prrafodelista"/>
                        <w:numPr>
                          <w:ilvl w:val="0"/>
                          <w:numId w:val="5"/>
                        </w:numPr>
                      </w:pPr>
                      <w:r>
                        <w:t xml:space="preserve">REGISTRO DE LA ELABORACIÓN ACTIVIDADES Y PARTICIPACIONES DENTRO DEL AULA, ASÍ COMO DE LAS ACTIVIDADES QUE EL COLEGIO PROMUEVA. </w:t>
                      </w:r>
                    </w:p>
                    <w:p w:rsidR="00283AC7" w:rsidRDefault="00283AC7" w:rsidP="00283AC7"/>
                    <w:p w:rsidR="00283AC7" w:rsidRDefault="000A5277" w:rsidP="00FA344C">
                      <w:pPr>
                        <w:pStyle w:val="Prrafodelista"/>
                        <w:numPr>
                          <w:ilvl w:val="0"/>
                          <w:numId w:val="5"/>
                        </w:numPr>
                      </w:pPr>
                      <w:r>
                        <w:t xml:space="preserve">TRABAJO EN CASA CON ACTIVIDADES ESCOLARES  Y OCUPACIONALES, COMO SEGUIMIENTO A ESTABLECER UNA RUTINA DONDE PREVALEZCA LA ATENCIÓN A INDICACIONES Y EL RESPETO A LOS DEMÁS. </w:t>
                      </w:r>
                    </w:p>
                    <w:p w:rsidR="00283AC7" w:rsidRDefault="00283AC7" w:rsidP="00283AC7">
                      <w:pPr>
                        <w:jc w:val="center"/>
                      </w:pPr>
                    </w:p>
                  </w:txbxContent>
                </v:textbox>
                <w10:wrap anchorx="margin"/>
              </v:rect>
            </w:pict>
          </mc:Fallback>
        </mc:AlternateContent>
      </w:r>
    </w:p>
    <w:p w:rsidR="00283AC7" w:rsidRDefault="00283AC7" w:rsidP="00283AC7">
      <w:pPr>
        <w:jc w:val="center"/>
      </w:pPr>
    </w:p>
    <w:p w:rsidR="00283AC7" w:rsidRDefault="00283AC7" w:rsidP="006D57B7"/>
    <w:p w:rsidR="00914A04" w:rsidRDefault="00914A04" w:rsidP="006D57B7"/>
    <w:p w:rsidR="00283AC7" w:rsidRDefault="00283AC7" w:rsidP="006D57B7"/>
    <w:p w:rsidR="00283AC7" w:rsidRDefault="00283AC7" w:rsidP="006D57B7"/>
    <w:p w:rsidR="00283AC7" w:rsidRDefault="00283AC7" w:rsidP="006D57B7"/>
    <w:p w:rsidR="00283AC7" w:rsidRDefault="00283AC7" w:rsidP="006D57B7"/>
    <w:p w:rsidR="00283AC7" w:rsidRDefault="00283AC7" w:rsidP="006D57B7"/>
    <w:p w:rsidR="00283AC7" w:rsidRDefault="00283AC7" w:rsidP="006D57B7">
      <w:bookmarkStart w:id="0" w:name="_GoBack"/>
      <w:bookmarkEnd w:id="0"/>
    </w:p>
    <w:sectPr w:rsidR="00283A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1E"/>
    <w:multiLevelType w:val="hybridMultilevel"/>
    <w:tmpl w:val="1F346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A82634"/>
    <w:multiLevelType w:val="hybridMultilevel"/>
    <w:tmpl w:val="41F83A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D3548D"/>
    <w:multiLevelType w:val="hybridMultilevel"/>
    <w:tmpl w:val="0E3C8A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0715C4F"/>
    <w:multiLevelType w:val="hybridMultilevel"/>
    <w:tmpl w:val="0E3C8A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7D"/>
    <w:rsid w:val="000A5277"/>
    <w:rsid w:val="00283AC7"/>
    <w:rsid w:val="00576654"/>
    <w:rsid w:val="006D57B7"/>
    <w:rsid w:val="006E26A6"/>
    <w:rsid w:val="007A25F1"/>
    <w:rsid w:val="00914A04"/>
    <w:rsid w:val="00AE6BC7"/>
    <w:rsid w:val="00DB267D"/>
    <w:rsid w:val="00FA344C"/>
    <w:rsid w:val="00FC22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99C3C-8C89-4D4E-9D7E-8413DA54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67D"/>
    <w:pPr>
      <w:spacing w:line="256" w:lineRule="auto"/>
    </w:pPr>
  </w:style>
  <w:style w:type="paragraph" w:styleId="Ttulo5">
    <w:name w:val="heading 5"/>
    <w:basedOn w:val="Normal"/>
    <w:link w:val="Ttulo5Car"/>
    <w:uiPriority w:val="9"/>
    <w:qFormat/>
    <w:rsid w:val="007A25F1"/>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267D"/>
    <w:pPr>
      <w:ind w:left="720"/>
      <w:contextualSpacing/>
    </w:pPr>
  </w:style>
  <w:style w:type="table" w:styleId="Tablaconcuadrcula">
    <w:name w:val="Table Grid"/>
    <w:basedOn w:val="Tablanormal"/>
    <w:uiPriority w:val="39"/>
    <w:rsid w:val="00DB267D"/>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7A25F1"/>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00201">
      <w:bodyDiv w:val="1"/>
      <w:marLeft w:val="0"/>
      <w:marRight w:val="0"/>
      <w:marTop w:val="0"/>
      <w:marBottom w:val="0"/>
      <w:divBdr>
        <w:top w:val="none" w:sz="0" w:space="0" w:color="auto"/>
        <w:left w:val="none" w:sz="0" w:space="0" w:color="auto"/>
        <w:bottom w:val="none" w:sz="0" w:space="0" w:color="auto"/>
        <w:right w:val="none" w:sz="0" w:space="0" w:color="auto"/>
      </w:divBdr>
    </w:div>
    <w:div w:id="801733784">
      <w:bodyDiv w:val="1"/>
      <w:marLeft w:val="0"/>
      <w:marRight w:val="0"/>
      <w:marTop w:val="0"/>
      <w:marBottom w:val="0"/>
      <w:divBdr>
        <w:top w:val="none" w:sz="0" w:space="0" w:color="auto"/>
        <w:left w:val="none" w:sz="0" w:space="0" w:color="auto"/>
        <w:bottom w:val="none" w:sz="0" w:space="0" w:color="auto"/>
        <w:right w:val="none" w:sz="0" w:space="0" w:color="auto"/>
      </w:divBdr>
    </w:div>
    <w:div w:id="1625649264">
      <w:bodyDiv w:val="1"/>
      <w:marLeft w:val="0"/>
      <w:marRight w:val="0"/>
      <w:marTop w:val="0"/>
      <w:marBottom w:val="0"/>
      <w:divBdr>
        <w:top w:val="none" w:sz="0" w:space="0" w:color="auto"/>
        <w:left w:val="none" w:sz="0" w:space="0" w:color="auto"/>
        <w:bottom w:val="none" w:sz="0" w:space="0" w:color="auto"/>
        <w:right w:val="none" w:sz="0" w:space="0" w:color="auto"/>
      </w:divBdr>
    </w:div>
    <w:div w:id="205311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Words>
  <Characters>322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2023-07-04T21:10:00Z</dcterms:created>
  <dcterms:modified xsi:type="dcterms:W3CDTF">2023-07-05T02:55:00Z</dcterms:modified>
</cp:coreProperties>
</file>