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2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30A94" w:rsidRPr="0037679D" w:rsidTr="00155E35">
        <w:tc>
          <w:tcPr>
            <w:tcW w:w="3114" w:type="dxa"/>
            <w:shd w:val="clear" w:color="auto" w:fill="FBE4D5" w:themeFill="accent2" w:themeFillTint="33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Situación didáctica  </w:t>
            </w:r>
          </w:p>
        </w:tc>
        <w:tc>
          <w:tcPr>
            <w:tcW w:w="5714" w:type="dxa"/>
            <w:shd w:val="clear" w:color="auto" w:fill="FFFFFF" w:themeFill="background1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La juguetería </w:t>
            </w:r>
          </w:p>
        </w:tc>
      </w:tr>
      <w:tr w:rsidR="00E30A94" w:rsidRPr="0037679D" w:rsidTr="00155E35">
        <w:tc>
          <w:tcPr>
            <w:tcW w:w="3114" w:type="dxa"/>
            <w:shd w:val="clear" w:color="auto" w:fill="99CCFF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Fecha  </w:t>
            </w:r>
          </w:p>
        </w:tc>
        <w:tc>
          <w:tcPr>
            <w:tcW w:w="5714" w:type="dxa"/>
            <w:shd w:val="clear" w:color="auto" w:fill="FFFFFF" w:themeFill="background1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28 de junio</w:t>
            </w:r>
          </w:p>
        </w:tc>
      </w:tr>
      <w:tr w:rsidR="00E30A94" w:rsidRPr="0037679D" w:rsidTr="00155E35">
        <w:tc>
          <w:tcPr>
            <w:tcW w:w="3114" w:type="dxa"/>
            <w:shd w:val="clear" w:color="auto" w:fill="D5DCE4" w:themeFill="text2" w:themeFillTint="33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Campo de formación </w:t>
            </w:r>
          </w:p>
        </w:tc>
        <w:tc>
          <w:tcPr>
            <w:tcW w:w="5714" w:type="dxa"/>
            <w:shd w:val="clear" w:color="auto" w:fill="FFFFFF" w:themeFill="background1"/>
          </w:tcPr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 xml:space="preserve">Pensamiento matemático </w:t>
            </w:r>
          </w:p>
        </w:tc>
      </w:tr>
      <w:tr w:rsidR="00E30A94" w:rsidRPr="0037679D" w:rsidTr="00155E35">
        <w:tc>
          <w:tcPr>
            <w:tcW w:w="3114" w:type="dxa"/>
            <w:shd w:val="clear" w:color="auto" w:fill="CC99FF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Organizador curricular 1</w:t>
            </w:r>
          </w:p>
        </w:tc>
        <w:tc>
          <w:tcPr>
            <w:tcW w:w="5714" w:type="dxa"/>
            <w:shd w:val="clear" w:color="auto" w:fill="FFFFFF" w:themeFill="background1"/>
          </w:tcPr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 xml:space="preserve">Número, álgebra y variación  </w:t>
            </w:r>
          </w:p>
        </w:tc>
      </w:tr>
      <w:tr w:rsidR="00E30A94" w:rsidRPr="0037679D" w:rsidTr="00155E35">
        <w:tc>
          <w:tcPr>
            <w:tcW w:w="3114" w:type="dxa"/>
            <w:shd w:val="clear" w:color="auto" w:fill="FF99FF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Organizador curricular 2</w:t>
            </w:r>
          </w:p>
        </w:tc>
        <w:tc>
          <w:tcPr>
            <w:tcW w:w="5714" w:type="dxa"/>
            <w:shd w:val="clear" w:color="auto" w:fill="FFFFFF" w:themeFill="background1"/>
          </w:tcPr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 xml:space="preserve">Número </w:t>
            </w:r>
          </w:p>
        </w:tc>
      </w:tr>
      <w:tr w:rsidR="00E30A94" w:rsidRPr="0037679D" w:rsidTr="00155E35">
        <w:tc>
          <w:tcPr>
            <w:tcW w:w="3114" w:type="dxa"/>
            <w:shd w:val="clear" w:color="auto" w:fill="FFFF99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Aprendizajes esperados:</w:t>
            </w:r>
          </w:p>
        </w:tc>
        <w:tc>
          <w:tcPr>
            <w:tcW w:w="5714" w:type="dxa"/>
            <w:shd w:val="clear" w:color="auto" w:fill="FFFFFF" w:themeFill="background1"/>
          </w:tcPr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>• Identifica algunas relaciones de equivalencia entre monedas de $1, $2, $5 y $10 en situaciones reales o ficticias de compra y venta.</w:t>
            </w:r>
          </w:p>
        </w:tc>
      </w:tr>
      <w:tr w:rsidR="00E30A94" w:rsidRPr="0037679D" w:rsidTr="00155E35">
        <w:tc>
          <w:tcPr>
            <w:tcW w:w="3114" w:type="dxa"/>
            <w:shd w:val="clear" w:color="auto" w:fill="FBE4D5" w:themeFill="accent2" w:themeFillTint="33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Otros aprendizajes esperados que de favorecen</w:t>
            </w:r>
          </w:p>
        </w:tc>
        <w:tc>
          <w:tcPr>
            <w:tcW w:w="5714" w:type="dxa"/>
            <w:shd w:val="clear" w:color="auto" w:fill="FFFFFF" w:themeFill="background1"/>
          </w:tcPr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 xml:space="preserve">• Resuelve problemas a través del conteo y con acciones sobre las colecciones. </w:t>
            </w:r>
          </w:p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 xml:space="preserve">• Cuenta colecciones no mayores a 20 elementos. </w:t>
            </w:r>
          </w:p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 xml:space="preserve">• Comunica de manera oral y escrita los números del 1 al 10 en diversas situaciones y de diferentes maneras, incluida la convencional. </w:t>
            </w:r>
          </w:p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 xml:space="preserve">• Compara, iguala y clasifica colecciones con base en la cantidad de elementos. </w:t>
            </w:r>
          </w:p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>• Relaciona el número de elementos de una colección con la sucesión numérica escrita, del 1 al 30.</w:t>
            </w:r>
          </w:p>
        </w:tc>
      </w:tr>
      <w:tr w:rsidR="00E30A94" w:rsidRPr="0037679D" w:rsidTr="00155E35">
        <w:tc>
          <w:tcPr>
            <w:tcW w:w="3114" w:type="dxa"/>
            <w:shd w:val="clear" w:color="auto" w:fill="33CCFF"/>
          </w:tcPr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Recursos</w:t>
            </w:r>
          </w:p>
        </w:tc>
        <w:tc>
          <w:tcPr>
            <w:tcW w:w="5714" w:type="dxa"/>
            <w:shd w:val="clear" w:color="auto" w:fill="FFFFFF" w:themeFill="background1"/>
          </w:tcPr>
          <w:p w:rsidR="00E30A94" w:rsidRPr="0037679D" w:rsidRDefault="00E30A94" w:rsidP="00155E35">
            <w:pPr>
              <w:rPr>
                <w:rFonts w:ascii="Century Gothic" w:hAnsi="Century Gothic"/>
                <w:bCs/>
              </w:rPr>
            </w:pPr>
            <w:r w:rsidRPr="0037679D">
              <w:rPr>
                <w:rFonts w:ascii="Century Gothic" w:hAnsi="Century Gothic"/>
                <w:bCs/>
              </w:rPr>
              <w:t xml:space="preserve">Libro mi álbum, hojas de trabajo, monedas recortadas </w:t>
            </w:r>
          </w:p>
        </w:tc>
      </w:tr>
      <w:tr w:rsidR="00E30A94" w:rsidRPr="0037679D" w:rsidTr="00155E35">
        <w:trPr>
          <w:trHeight w:val="1192"/>
        </w:trPr>
        <w:tc>
          <w:tcPr>
            <w:tcW w:w="8828" w:type="dxa"/>
            <w:gridSpan w:val="2"/>
          </w:tcPr>
          <w:p w:rsidR="00E30A94" w:rsidRPr="0037679D" w:rsidRDefault="00E30A94" w:rsidP="00155E35">
            <w:pPr>
              <w:rPr>
                <w:rFonts w:ascii="Century Gothic" w:hAnsi="Century Gothic"/>
                <w:b/>
              </w:rPr>
            </w:pPr>
            <w:r w:rsidRPr="0037679D">
              <w:rPr>
                <w:rFonts w:ascii="Century Gothic" w:hAnsi="Century Gothic"/>
                <w:b/>
              </w:rPr>
              <w:t xml:space="preserve">INICIO: </w:t>
            </w:r>
            <w:r w:rsidRPr="0037679D">
              <w:rPr>
                <w:rFonts w:ascii="Century Gothic" w:hAnsi="Century Gothic"/>
              </w:rPr>
              <w:t xml:space="preserve">Previamente solicitar algunos juguetes de casa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Dar la bienvenida con un canto, invitarlos a comentar si conocen algunas tiendas, qué venden en estas, qué usan para hacer las compras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Preguntar si conocen las tiendas de juguetes, es decir, la juguetería, indagar a través de preguntas qué conocen sobre las jugueterías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  <w:b/>
              </w:rPr>
            </w:pPr>
            <w:r w:rsidRPr="0037679D">
              <w:rPr>
                <w:rFonts w:ascii="Century Gothic" w:hAnsi="Century Gothic"/>
                <w:b/>
              </w:rPr>
              <w:t xml:space="preserve">DESARROLLO: </w:t>
            </w:r>
            <w:r w:rsidRPr="0037679D">
              <w:rPr>
                <w:rFonts w:ascii="Century Gothic" w:hAnsi="Century Gothic"/>
              </w:rPr>
              <w:t>Observar la lámina del libro “Mi álbum” y describirla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Ir cuestionando ¿Qué juguetes hay?, ¿cuánto cuesta…? (Preguntarles por cada juguete, para saber si identifican el número que indica el precio)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Plantear las siguientes consignas: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¿Cuáles son los juguetes que cuestan más?, ¿Cuáles son los juguetes que cuestan menos?, ¿Cuáles juguetes cuestan lo mismo?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Realizar los siguientes planteamientos para trabajar en grupo: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Si tengo 5 pesos, ¿cuánto me falta para poder comprar la piñata?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¿Cuántas pelotas puedo comprar con 5 pesos?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Si tengo 5 pesos, ¿cuánto me tienen que dar de cambio si compro el barco?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Realizar los planteamientos para resolver de manera individual: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Si tengo 5 pesos y me los tengo que gastar todos. ¿Qué puedo comprar para que no me sobre?  ¿Puedo comprar dos barcos si tengo 5 pesos?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¿Cuánto me falta para comprar la muñeca, si tengo 5 pesos?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lastRenderedPageBreak/>
              <w:t xml:space="preserve"> Juan quiere comprar el robot y José quiere comprar el gato de peluche. ¿Quién pagaría más dinero? Etc.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-Plantearle el problema de la lámina ¿Qué puedo comprar con una moneda de 10 pesos y cuánto me dan de cambio?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Reunir los juguetes en el centro del salón y montar una juguetería, reunir monedas o elaborarlas si nos las tenemos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Jugar a comprar y vender los juguetes cambiando de roles, permitir el juego libre y observar el juego y la resolución de problemas de los niños.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Entregar la hoja de la juguetería, daré las indicaciones para resolver los problemas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Por ejemplo: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La muñeca cuesta $6.00 coloca la cantidad de monedas que necesitas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El oso cuesta $9.00 coloca la cantidad de monedas que necesitas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La pelota cuesta $3.00 coloca la cantidad de monedas que necesitas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El auto cuesta $7.00 coloca la cantidad de monedas que necesitas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 </w:t>
            </w:r>
          </w:p>
          <w:p w:rsidR="00E30A94" w:rsidRPr="0037679D" w:rsidRDefault="00E30A94" w:rsidP="00155E3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7679D">
              <w:rPr>
                <w:rFonts w:ascii="Century Gothic" w:hAnsi="Century Gothic"/>
                <w:b/>
                <w:bCs/>
              </w:rPr>
              <w:t>ACTIVIDADES PARA SEGUIR APRENDIENDO EN CASA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 xml:space="preserve">Jugar a comprar y vender usando las monedas o billetes reales 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</w:p>
          <w:p w:rsidR="00E30A94" w:rsidRPr="0037679D" w:rsidRDefault="00E30A94" w:rsidP="00155E35">
            <w:pPr>
              <w:rPr>
                <w:rFonts w:ascii="Century Gothic" w:hAnsi="Century Gothic"/>
                <w:b/>
              </w:rPr>
            </w:pPr>
            <w:r w:rsidRPr="0037679D">
              <w:rPr>
                <w:rFonts w:ascii="Century Gothic" w:hAnsi="Century Gothic"/>
                <w:b/>
              </w:rPr>
              <w:t xml:space="preserve">CIERRE: </w:t>
            </w:r>
            <w:r w:rsidRPr="0037679D">
              <w:rPr>
                <w:rFonts w:ascii="Century Gothic" w:hAnsi="Century Gothic"/>
              </w:rPr>
              <w:t>Reunir a los niños en la asamblea en la que mostraron su hoja de actividades y se les preguntara si les resultó fácil o complicado realizar la actividad,</w:t>
            </w:r>
          </w:p>
          <w:p w:rsidR="00E30A94" w:rsidRPr="0037679D" w:rsidRDefault="00E30A94" w:rsidP="00155E35">
            <w:pPr>
              <w:rPr>
                <w:rFonts w:ascii="Century Gothic" w:hAnsi="Century Gothic"/>
              </w:rPr>
            </w:pPr>
            <w:r w:rsidRPr="0037679D">
              <w:rPr>
                <w:rFonts w:ascii="Century Gothic" w:hAnsi="Century Gothic"/>
              </w:rPr>
              <w:t>Evaluar con ellos las actividades propuestas y analizar de qué manera pudieron resolver la situación planteada</w:t>
            </w:r>
          </w:p>
        </w:tc>
      </w:tr>
    </w:tbl>
    <w:p w:rsidR="00E30A94" w:rsidRDefault="00E30A94">
      <w:pPr>
        <w:rPr>
          <w:noProof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80229b74-6064-4f6d-b6e7-c3454b772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B2EF1" id="Rectángulo 1" o:spid="_x0000_s1026" alt="blob:https://web.whatsapp.com/80229b74-6064-4f6d-b6e7-c3454b7727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xBeGe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959DB" w:rsidRDefault="00E30A94" w:rsidP="00E30A94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3409950" cy="25576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789" cy="25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94"/>
    <w:rsid w:val="00C959DB"/>
    <w:rsid w:val="00E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33D4"/>
  <w15:chartTrackingRefBased/>
  <w15:docId w15:val="{4FD82CE7-CF2D-47F5-9D4C-E482A9B5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1">
    <w:name w:val="Tabla con cuadrícula21"/>
    <w:basedOn w:val="Tablanormal"/>
    <w:next w:val="Tablaconcuadrcula"/>
    <w:uiPriority w:val="39"/>
    <w:rsid w:val="00E3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3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2840</Characters>
  <Application>Microsoft Office Word</Application>
  <DocSecurity>0</DocSecurity>
  <Lines>23</Lines>
  <Paragraphs>6</Paragraphs>
  <ScaleCrop>false</ScaleCrop>
  <Company>Hewlett-Packard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Aleida Avalos</dc:creator>
  <cp:keywords/>
  <dc:description/>
  <cp:lastModifiedBy>Aleida Avalos</cp:lastModifiedBy>
  <cp:revision>1</cp:revision>
  <dcterms:created xsi:type="dcterms:W3CDTF">2023-07-04T03:04:00Z</dcterms:created>
  <dcterms:modified xsi:type="dcterms:W3CDTF">2023-07-04T03:09:00Z</dcterms:modified>
</cp:coreProperties>
</file>