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DD5B" w14:textId="6707963B" w:rsidR="00D3624D" w:rsidRDefault="00374D02">
      <w:bookmarkStart w:id="0" w:name="_GoBack"/>
      <w:bookmarkEnd w:id="0"/>
      <w:r w:rsidRPr="00374D02">
        <w:rPr>
          <w:rFonts w:ascii="Algerian" w:hAnsi="Algerian"/>
        </w:rPr>
        <w:t xml:space="preserve">          </w:t>
      </w:r>
      <w:r>
        <w:rPr>
          <w:rFonts w:ascii="Algerian" w:hAnsi="Algerian"/>
        </w:rPr>
        <w:t xml:space="preserve">  </w:t>
      </w:r>
      <w:r w:rsidRPr="00374D02">
        <w:rPr>
          <w:rFonts w:ascii="Algerian" w:hAnsi="Algerian"/>
        </w:rPr>
        <w:t xml:space="preserve">                                         CADI ABRAHAM MASLOW</w:t>
      </w:r>
      <w:r>
        <w:t xml:space="preserve">                                 </w:t>
      </w:r>
      <w:r>
        <w:rPr>
          <w:noProof/>
        </w:rPr>
        <w:drawing>
          <wp:inline distT="0" distB="0" distL="0" distR="0" wp14:anchorId="48F28CC4" wp14:editId="1C0F1C9D">
            <wp:extent cx="752475" cy="847725"/>
            <wp:effectExtent l="0" t="0" r="9525" b="9525"/>
            <wp:docPr id="1" name="Imagen 2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Un dibujo de una cara feliz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3DCD3" w14:textId="52364E4B" w:rsidR="00D3624D" w:rsidRPr="00374D02" w:rsidRDefault="00374D02">
      <w:pPr>
        <w:rPr>
          <w:rFonts w:ascii="Algerian" w:hAnsi="Algerian"/>
        </w:rPr>
      </w:pPr>
      <w:r w:rsidRPr="00374D02">
        <w:rPr>
          <w:rFonts w:ascii="Algerian" w:hAnsi="Algerian"/>
        </w:rPr>
        <w:t xml:space="preserve">                                                        Experiencia Exitosa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3624D" w14:paraId="3C4F0D3E" w14:textId="77777777" w:rsidTr="00374D02">
        <w:trPr>
          <w:trHeight w:val="624"/>
        </w:trPr>
        <w:tc>
          <w:tcPr>
            <w:tcW w:w="3256" w:type="dxa"/>
          </w:tcPr>
          <w:p w14:paraId="4A6B13BF" w14:textId="77777777" w:rsidR="00D3624D" w:rsidRDefault="00D3624D"/>
          <w:p w14:paraId="4B51CA6E" w14:textId="6F78A72D" w:rsidR="00D3624D" w:rsidRDefault="00D3624D">
            <w:r>
              <w:t xml:space="preserve">Nombre del Docente </w:t>
            </w:r>
          </w:p>
          <w:p w14:paraId="6FD7F673" w14:textId="4163AAF3" w:rsidR="00D3624D" w:rsidRDefault="00D3624D"/>
        </w:tc>
        <w:tc>
          <w:tcPr>
            <w:tcW w:w="5238" w:type="dxa"/>
          </w:tcPr>
          <w:p w14:paraId="4B169496" w14:textId="38377356" w:rsidR="00D3624D" w:rsidRDefault="00D3624D">
            <w:r>
              <w:t xml:space="preserve">L.E.P: Indra Esther </w:t>
            </w:r>
            <w:proofErr w:type="spellStart"/>
            <w:r>
              <w:t>Gutierrez</w:t>
            </w:r>
            <w:proofErr w:type="spellEnd"/>
            <w:r>
              <w:t xml:space="preserve"> Rosell</w:t>
            </w:r>
          </w:p>
        </w:tc>
      </w:tr>
      <w:tr w:rsidR="00D3624D" w14:paraId="70ABBF40" w14:textId="77777777" w:rsidTr="00374D02">
        <w:trPr>
          <w:trHeight w:val="663"/>
        </w:trPr>
        <w:tc>
          <w:tcPr>
            <w:tcW w:w="3256" w:type="dxa"/>
          </w:tcPr>
          <w:p w14:paraId="17845562" w14:textId="77777777" w:rsidR="00D3624D" w:rsidRDefault="00D3624D"/>
          <w:p w14:paraId="1BDAA83B" w14:textId="672A5145" w:rsidR="00D3624D" w:rsidRDefault="00D3624D">
            <w:r>
              <w:t xml:space="preserve">Titulo de la experiencia exitosa </w:t>
            </w:r>
          </w:p>
          <w:p w14:paraId="4A03BD01" w14:textId="77777777" w:rsidR="00D3624D" w:rsidRDefault="00D3624D"/>
          <w:p w14:paraId="3FBBD9B1" w14:textId="2E74984E" w:rsidR="00D3624D" w:rsidRDefault="00D3624D"/>
        </w:tc>
        <w:tc>
          <w:tcPr>
            <w:tcW w:w="5238" w:type="dxa"/>
          </w:tcPr>
          <w:p w14:paraId="249B30CC" w14:textId="7351E004" w:rsidR="00D3624D" w:rsidRDefault="00D3624D">
            <w:r>
              <w:t>Creando una nueva historia</w:t>
            </w:r>
            <w:r w:rsidR="00374D02">
              <w:t>.</w:t>
            </w:r>
            <w:r>
              <w:t xml:space="preserve"> </w:t>
            </w:r>
          </w:p>
        </w:tc>
      </w:tr>
      <w:tr w:rsidR="00D3624D" w14:paraId="0B7E4190" w14:textId="77777777" w:rsidTr="00D3624D">
        <w:tc>
          <w:tcPr>
            <w:tcW w:w="3256" w:type="dxa"/>
          </w:tcPr>
          <w:p w14:paraId="40BBB0C0" w14:textId="77777777" w:rsidR="00D3624D" w:rsidRDefault="00D3624D"/>
          <w:p w14:paraId="5B4BE3F9" w14:textId="11322883" w:rsidR="00D3624D" w:rsidRDefault="00D3624D">
            <w:r>
              <w:t>Competencia</w:t>
            </w:r>
          </w:p>
          <w:p w14:paraId="07D4DC7C" w14:textId="01FE3630" w:rsidR="00D3624D" w:rsidRDefault="00D3624D"/>
        </w:tc>
        <w:tc>
          <w:tcPr>
            <w:tcW w:w="5238" w:type="dxa"/>
          </w:tcPr>
          <w:p w14:paraId="0C1B399F" w14:textId="3900EB5B" w:rsidR="00D3624D" w:rsidRDefault="00D3624D">
            <w:r>
              <w:t xml:space="preserve">Lenguaje, </w:t>
            </w:r>
            <w:r w:rsidR="00E50A09">
              <w:t>escritura y</w:t>
            </w:r>
            <w:r>
              <w:t xml:space="preserve"> comunicación</w:t>
            </w:r>
            <w:r w:rsidR="00374D02">
              <w:t>.</w:t>
            </w:r>
            <w:r>
              <w:t xml:space="preserve"> </w:t>
            </w:r>
          </w:p>
        </w:tc>
      </w:tr>
      <w:tr w:rsidR="00D3624D" w14:paraId="1B254F31" w14:textId="77777777" w:rsidTr="00D3624D">
        <w:tc>
          <w:tcPr>
            <w:tcW w:w="3256" w:type="dxa"/>
          </w:tcPr>
          <w:p w14:paraId="05A5D8A7" w14:textId="6E67201E" w:rsidR="00D3624D" w:rsidRDefault="00D3624D">
            <w:r>
              <w:t>Temática</w:t>
            </w:r>
          </w:p>
        </w:tc>
        <w:tc>
          <w:tcPr>
            <w:tcW w:w="5238" w:type="dxa"/>
          </w:tcPr>
          <w:p w14:paraId="5C0927D1" w14:textId="1596106D" w:rsidR="00D3624D" w:rsidRDefault="00D3624D">
            <w:r>
              <w:t xml:space="preserve">. Lectura y comprensión de </w:t>
            </w:r>
            <w:proofErr w:type="gramStart"/>
            <w:r>
              <w:t xml:space="preserve">textos </w:t>
            </w:r>
            <w:r w:rsidR="00374D02">
              <w:t>.</w:t>
            </w:r>
            <w:proofErr w:type="gramEnd"/>
          </w:p>
          <w:p w14:paraId="039BB1A8" w14:textId="7E3A1720" w:rsidR="00D3624D" w:rsidRDefault="00D3624D">
            <w:r>
              <w:t>. Construcción de textos</w:t>
            </w:r>
            <w:r w:rsidR="00374D02">
              <w:t>.</w:t>
            </w:r>
            <w:r>
              <w:t xml:space="preserve"> </w:t>
            </w:r>
          </w:p>
          <w:p w14:paraId="46754001" w14:textId="3B1DB874" w:rsidR="00D3624D" w:rsidRDefault="00D3624D">
            <w:r>
              <w:t>. Dramatización de textos</w:t>
            </w:r>
            <w:r w:rsidR="00374D02">
              <w:t>.</w:t>
            </w:r>
            <w:r>
              <w:t xml:space="preserve"> </w:t>
            </w:r>
          </w:p>
        </w:tc>
      </w:tr>
      <w:tr w:rsidR="00D3624D" w14:paraId="668AC52B" w14:textId="77777777" w:rsidTr="00D3624D">
        <w:tc>
          <w:tcPr>
            <w:tcW w:w="3256" w:type="dxa"/>
          </w:tcPr>
          <w:p w14:paraId="015BC2B4" w14:textId="5636B20C" w:rsidR="00D3624D" w:rsidRDefault="00D3624D">
            <w:r>
              <w:t xml:space="preserve">Marco contextual </w:t>
            </w:r>
          </w:p>
        </w:tc>
        <w:tc>
          <w:tcPr>
            <w:tcW w:w="5238" w:type="dxa"/>
          </w:tcPr>
          <w:p w14:paraId="384913D6" w14:textId="0D0CB238" w:rsidR="00D3624D" w:rsidRDefault="00D3624D">
            <w:r>
              <w:t>La experiencia se llevo a cabo en la institución escolar CADI Abraham Maslow</w:t>
            </w:r>
            <w:r w:rsidR="00374D02">
              <w:t>.</w:t>
            </w:r>
            <w:r>
              <w:t xml:space="preserve"> </w:t>
            </w:r>
          </w:p>
        </w:tc>
      </w:tr>
      <w:tr w:rsidR="00D3624D" w14:paraId="71EFF58F" w14:textId="77777777" w:rsidTr="00D3624D">
        <w:tc>
          <w:tcPr>
            <w:tcW w:w="3256" w:type="dxa"/>
          </w:tcPr>
          <w:p w14:paraId="74BAF269" w14:textId="6C68A637" w:rsidR="00D3624D" w:rsidRDefault="00D3624D">
            <w:r>
              <w:t xml:space="preserve">A quien va dirigida </w:t>
            </w:r>
          </w:p>
        </w:tc>
        <w:tc>
          <w:tcPr>
            <w:tcW w:w="5238" w:type="dxa"/>
          </w:tcPr>
          <w:p w14:paraId="42F2A6A6" w14:textId="1165E4F1" w:rsidR="00D3624D" w:rsidRDefault="00D3624D">
            <w:r>
              <w:t>Se llevo a cabo con 1</w:t>
            </w:r>
            <w:r w:rsidR="0059320B">
              <w:t xml:space="preserve">6 alumnos del grupo de 6to </w:t>
            </w:r>
            <w:r w:rsidR="00374D02">
              <w:t>N.</w:t>
            </w:r>
            <w:r w:rsidR="0059320B">
              <w:t xml:space="preserve"> </w:t>
            </w:r>
          </w:p>
        </w:tc>
      </w:tr>
      <w:tr w:rsidR="00D3624D" w14:paraId="56D159C7" w14:textId="77777777" w:rsidTr="00D3624D">
        <w:tc>
          <w:tcPr>
            <w:tcW w:w="3256" w:type="dxa"/>
          </w:tcPr>
          <w:p w14:paraId="1DAC6530" w14:textId="3F571CBC" w:rsidR="00D3624D" w:rsidRDefault="0059320B">
            <w:r>
              <w:t xml:space="preserve">Objetivo general </w:t>
            </w:r>
          </w:p>
        </w:tc>
        <w:tc>
          <w:tcPr>
            <w:tcW w:w="5238" w:type="dxa"/>
          </w:tcPr>
          <w:p w14:paraId="79B2AE30" w14:textId="437233C8" w:rsidR="00D3624D" w:rsidRDefault="0059320B">
            <w:r>
              <w:t>Producir textos escritos que respondan a diversas necesidades comunicativas siguiendo un procedimiento estratégico para su elaboración</w:t>
            </w:r>
            <w:r w:rsidR="00374D02">
              <w:t>.</w:t>
            </w:r>
            <w:r>
              <w:t xml:space="preserve"> </w:t>
            </w:r>
          </w:p>
        </w:tc>
      </w:tr>
      <w:tr w:rsidR="00D3624D" w14:paraId="37CF4013" w14:textId="77777777" w:rsidTr="00D3624D">
        <w:tc>
          <w:tcPr>
            <w:tcW w:w="3256" w:type="dxa"/>
          </w:tcPr>
          <w:p w14:paraId="386E0853" w14:textId="2D912B9D" w:rsidR="00D3624D" w:rsidRDefault="0059320B">
            <w:r>
              <w:t xml:space="preserve">Objetivos específicos </w:t>
            </w:r>
          </w:p>
        </w:tc>
        <w:tc>
          <w:tcPr>
            <w:tcW w:w="5238" w:type="dxa"/>
          </w:tcPr>
          <w:p w14:paraId="3A002A83" w14:textId="35D4E56C" w:rsidR="00D3624D" w:rsidRDefault="0059320B">
            <w:r>
              <w:t>. Identificar elementos básicos de la comunicación oral y escrita</w:t>
            </w:r>
            <w:r w:rsidR="00374D02">
              <w:t>.</w:t>
            </w:r>
            <w:r>
              <w:t xml:space="preserve"> </w:t>
            </w:r>
          </w:p>
          <w:p w14:paraId="3266023D" w14:textId="792C5C11" w:rsidR="0059320B" w:rsidRDefault="0059320B">
            <w:r>
              <w:t>. Formular y escribir hipótesis a partir de una situación dada</w:t>
            </w:r>
            <w:r w:rsidR="00374D02">
              <w:t>.</w:t>
            </w:r>
          </w:p>
          <w:p w14:paraId="70423A9B" w14:textId="16D80B0B" w:rsidR="0059320B" w:rsidRDefault="0059320B">
            <w:r>
              <w:t>. Escribir textos sencillos basándose en una estructuración coherente de los párrafos y la cronología de los sucesos</w:t>
            </w:r>
            <w:r w:rsidR="00374D02">
              <w:t>.</w:t>
            </w:r>
            <w:r>
              <w:t xml:space="preserve"> </w:t>
            </w:r>
          </w:p>
        </w:tc>
      </w:tr>
      <w:tr w:rsidR="00D3624D" w14:paraId="5FC37A63" w14:textId="77777777" w:rsidTr="00D3624D">
        <w:tc>
          <w:tcPr>
            <w:tcW w:w="3256" w:type="dxa"/>
          </w:tcPr>
          <w:p w14:paraId="24D9E4CF" w14:textId="4F8A3564" w:rsidR="00D3624D" w:rsidRDefault="0059320B">
            <w:r>
              <w:t xml:space="preserve">Desarrollo de la experiencia </w:t>
            </w:r>
          </w:p>
        </w:tc>
        <w:tc>
          <w:tcPr>
            <w:tcW w:w="5238" w:type="dxa"/>
          </w:tcPr>
          <w:p w14:paraId="7991D7C6" w14:textId="7426FD80" w:rsidR="00D3624D" w:rsidRDefault="0059320B" w:rsidP="00511A0A">
            <w:pPr>
              <w:pStyle w:val="Prrafodelista"/>
              <w:numPr>
                <w:ilvl w:val="0"/>
                <w:numId w:val="1"/>
              </w:numPr>
            </w:pPr>
            <w:r>
              <w:t>Previamente Los alumnos del grupo se reunieron en</w:t>
            </w:r>
            <w:r w:rsidR="00511A0A">
              <w:t xml:space="preserve"> 3 equipos </w:t>
            </w:r>
            <w:r>
              <w:t xml:space="preserve">y escogieron un cuento clásico </w:t>
            </w:r>
            <w:r w:rsidR="00511A0A">
              <w:t>infantil,</w:t>
            </w:r>
            <w:r>
              <w:t xml:space="preserve"> el cual debían leer y </w:t>
            </w:r>
            <w:r w:rsidR="00511A0A">
              <w:t>comprender,</w:t>
            </w:r>
            <w:r>
              <w:t xml:space="preserve"> para luego prepara una dramatización abreviada sobre el mismo</w:t>
            </w:r>
            <w:r w:rsidR="00511A0A">
              <w:t>, con los personajes caracterizados</w:t>
            </w:r>
            <w:r w:rsidR="00374D02">
              <w:t>.</w:t>
            </w:r>
            <w:r w:rsidR="00511A0A">
              <w:t xml:space="preserve"> </w:t>
            </w:r>
          </w:p>
          <w:p w14:paraId="2647E5A2" w14:textId="25681D75" w:rsidR="00511A0A" w:rsidRDefault="00511A0A" w:rsidP="00511A0A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Act</w:t>
            </w:r>
            <w:proofErr w:type="spellEnd"/>
            <w:r>
              <w:t xml:space="preserve"> 1- En un segundo encuentro los alumnos presentan su dramatización con caracterización.</w:t>
            </w:r>
          </w:p>
          <w:p w14:paraId="3725AB7D" w14:textId="0F636BB0" w:rsidR="00511A0A" w:rsidRDefault="00511A0A" w:rsidP="00511A0A">
            <w:pPr>
              <w:ind w:left="720"/>
            </w:pPr>
            <w:proofErr w:type="spellStart"/>
            <w:r>
              <w:t>Act</w:t>
            </w:r>
            <w:proofErr w:type="spellEnd"/>
            <w:r>
              <w:t xml:space="preserve"> 2- Se hace un conteo repetitivo del 1 al 3 con todos los alumnos y deben reagruparse de acuerdo con el número que les toco</w:t>
            </w:r>
            <w:r w:rsidR="00374D02">
              <w:t>.</w:t>
            </w:r>
          </w:p>
          <w:p w14:paraId="11D004C6" w14:textId="7389FAB2" w:rsidR="00511A0A" w:rsidRDefault="00511A0A" w:rsidP="00511A0A">
            <w:pPr>
              <w:ind w:left="720"/>
            </w:pPr>
            <w:r>
              <w:t xml:space="preserve">Act3- Ya con los nuevos equipos formados, crearan una nueva historia </w:t>
            </w:r>
            <w:r w:rsidR="00E50A09">
              <w:t>sencilla,</w:t>
            </w:r>
            <w:r>
              <w:t xml:space="preserve"> con nuevos roles en los personajes</w:t>
            </w:r>
            <w:r w:rsidR="00E50A09">
              <w:t>. Deben escribir los textos nuevos</w:t>
            </w:r>
            <w:r w:rsidR="00374D02">
              <w:t>.</w:t>
            </w:r>
            <w:r w:rsidR="00E50A09">
              <w:t xml:space="preserve"> </w:t>
            </w:r>
            <w:r>
              <w:t xml:space="preserve"> </w:t>
            </w:r>
          </w:p>
          <w:p w14:paraId="562B8CC0" w14:textId="39650552" w:rsidR="00511A0A" w:rsidRDefault="00511A0A" w:rsidP="00511A0A">
            <w:pPr>
              <w:pStyle w:val="Prrafodelista"/>
              <w:numPr>
                <w:ilvl w:val="0"/>
                <w:numId w:val="1"/>
              </w:numPr>
            </w:pPr>
            <w:r>
              <w:t>Presentar la nueva historia a la cual deben asignarle un nombre</w:t>
            </w:r>
            <w:r w:rsidR="00374D02">
              <w:t>.</w:t>
            </w:r>
            <w:r>
              <w:t xml:space="preserve">   </w:t>
            </w:r>
          </w:p>
        </w:tc>
      </w:tr>
      <w:tr w:rsidR="00D3624D" w14:paraId="2A3C9A4F" w14:textId="77777777" w:rsidTr="00D3624D">
        <w:tc>
          <w:tcPr>
            <w:tcW w:w="3256" w:type="dxa"/>
          </w:tcPr>
          <w:p w14:paraId="693B2398" w14:textId="0FD6FCD2" w:rsidR="00D3624D" w:rsidRDefault="00E50A09">
            <w:r>
              <w:lastRenderedPageBreak/>
              <w:t xml:space="preserve">Resultados </w:t>
            </w:r>
          </w:p>
        </w:tc>
        <w:tc>
          <w:tcPr>
            <w:tcW w:w="5238" w:type="dxa"/>
          </w:tcPr>
          <w:p w14:paraId="7C4C0A1B" w14:textId="7860425E" w:rsidR="00E50A09" w:rsidRDefault="00E50A09">
            <w:r>
              <w:t>. La actividad fue del agrado y gusto de todos los alumnos, pues demuestran la emoción y el interés que le ponen a la misma. Les gusta la oportunidad de crear algo y poder plasmar sus ideas.</w:t>
            </w:r>
          </w:p>
          <w:p w14:paraId="1FDEFFF2" w14:textId="59269D15" w:rsidR="00374D02" w:rsidRDefault="00374D02">
            <w:r>
              <w:t xml:space="preserve">. Desarrollaron su imaginación. </w:t>
            </w:r>
          </w:p>
          <w:p w14:paraId="6EB0BD0C" w14:textId="13AC6EE2" w:rsidR="00374D02" w:rsidRDefault="00374D02">
            <w:r>
              <w:t xml:space="preserve">. Se plantean nuevas hipótesis y situaciones. </w:t>
            </w:r>
          </w:p>
          <w:p w14:paraId="10D58F0C" w14:textId="550DF63D" w:rsidR="00E50A09" w:rsidRDefault="00E50A09">
            <w:r>
              <w:t xml:space="preserve"> . Se necesita seguir trabajando con estos temas para elevar el nivel que tienen nuestros alumnos en lectura, escritura y comprensión</w:t>
            </w:r>
            <w:r w:rsidR="00374D02">
              <w:t>.</w:t>
            </w:r>
          </w:p>
          <w:p w14:paraId="1CD1732F" w14:textId="3B98E279" w:rsidR="00D3624D" w:rsidRDefault="00E50A09">
            <w:r>
              <w:t>. Manejar la construcción de textos libres para fortalecer las habilidades comunicativas</w:t>
            </w:r>
            <w:r w:rsidR="00374D02">
              <w:t>.</w:t>
            </w:r>
            <w:r>
              <w:t xml:space="preserve"> </w:t>
            </w:r>
          </w:p>
        </w:tc>
      </w:tr>
    </w:tbl>
    <w:p w14:paraId="6199CDE7" w14:textId="77777777" w:rsidR="00D3624D" w:rsidRDefault="00D3624D"/>
    <w:sectPr w:rsidR="00D36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738C" w14:textId="77777777" w:rsidR="00470A10" w:rsidRDefault="00470A10" w:rsidP="00374D02">
      <w:pPr>
        <w:spacing w:after="0" w:line="240" w:lineRule="auto"/>
      </w:pPr>
      <w:r>
        <w:separator/>
      </w:r>
    </w:p>
  </w:endnote>
  <w:endnote w:type="continuationSeparator" w:id="0">
    <w:p w14:paraId="3A50EEB7" w14:textId="77777777" w:rsidR="00470A10" w:rsidRDefault="00470A10" w:rsidP="0037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DF0D" w14:textId="77777777" w:rsidR="00470A10" w:rsidRDefault="00470A10" w:rsidP="00374D02">
      <w:pPr>
        <w:spacing w:after="0" w:line="240" w:lineRule="auto"/>
      </w:pPr>
      <w:r>
        <w:separator/>
      </w:r>
    </w:p>
  </w:footnote>
  <w:footnote w:type="continuationSeparator" w:id="0">
    <w:p w14:paraId="41455285" w14:textId="77777777" w:rsidR="00470A10" w:rsidRDefault="00470A10" w:rsidP="0037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C5DBF"/>
    <w:multiLevelType w:val="hybridMultilevel"/>
    <w:tmpl w:val="9B360B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4D"/>
    <w:rsid w:val="0000788D"/>
    <w:rsid w:val="00374D02"/>
    <w:rsid w:val="00470A10"/>
    <w:rsid w:val="00511A0A"/>
    <w:rsid w:val="0059320B"/>
    <w:rsid w:val="00A75104"/>
    <w:rsid w:val="00AE0E67"/>
    <w:rsid w:val="00D3624D"/>
    <w:rsid w:val="00E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9D0F"/>
  <w15:chartTrackingRefBased/>
  <w15:docId w15:val="{1C219F90-BE26-4CDA-B67A-D7E3CE5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1A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D02"/>
  </w:style>
  <w:style w:type="paragraph" w:styleId="Piedepgina">
    <w:name w:val="footer"/>
    <w:basedOn w:val="Normal"/>
    <w:link w:val="PiedepginaCar"/>
    <w:uiPriority w:val="99"/>
    <w:unhideWhenUsed/>
    <w:rsid w:val="00374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D02"/>
  </w:style>
  <w:style w:type="paragraph" w:styleId="Textodeglobo">
    <w:name w:val="Balloon Text"/>
    <w:basedOn w:val="Normal"/>
    <w:link w:val="TextodegloboCar"/>
    <w:uiPriority w:val="99"/>
    <w:semiHidden/>
    <w:unhideWhenUsed/>
    <w:rsid w:val="0000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Rosell</dc:creator>
  <cp:keywords/>
  <dc:description/>
  <cp:lastModifiedBy>Inés ibarra</cp:lastModifiedBy>
  <cp:revision>2</cp:revision>
  <cp:lastPrinted>2023-07-04T19:46:00Z</cp:lastPrinted>
  <dcterms:created xsi:type="dcterms:W3CDTF">2023-07-04T19:47:00Z</dcterms:created>
  <dcterms:modified xsi:type="dcterms:W3CDTF">2023-07-04T19:47:00Z</dcterms:modified>
</cp:coreProperties>
</file>