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19" w:rsidRDefault="00AC1A9B" w:rsidP="00037E19">
      <w:pPr>
        <w:spacing w:line="720" w:lineRule="auto"/>
        <w:ind w:firstLine="0"/>
        <w:rPr>
          <w:rFonts w:ascii="Arial" w:hAnsi="Arial" w:cs="Arial"/>
          <w:b/>
          <w:sz w:val="44"/>
        </w:rPr>
      </w:pPr>
      <w:r w:rsidRPr="00037E19">
        <w:rPr>
          <w:rFonts w:ascii="Arial" w:hAnsi="Arial" w:cs="Arial"/>
          <w:b/>
          <w:sz w:val="44"/>
        </w:rPr>
        <w:t xml:space="preserve">Escuela primaria “Niños </w:t>
      </w:r>
      <w:r w:rsidR="00037E19" w:rsidRPr="00037E19">
        <w:rPr>
          <w:rFonts w:ascii="Arial" w:hAnsi="Arial" w:cs="Arial"/>
          <w:b/>
          <w:sz w:val="44"/>
        </w:rPr>
        <w:t xml:space="preserve">Héroes” </w:t>
      </w:r>
      <w:r w:rsidR="00037E19">
        <w:rPr>
          <w:rFonts w:ascii="Arial" w:hAnsi="Arial" w:cs="Arial"/>
          <w:b/>
          <w:sz w:val="44"/>
        </w:rPr>
        <w:t xml:space="preserve">      </w:t>
      </w:r>
    </w:p>
    <w:p w:rsidR="00AC1A9B" w:rsidRPr="00037E19" w:rsidRDefault="00AC1A9B" w:rsidP="00037E19">
      <w:pPr>
        <w:spacing w:line="720" w:lineRule="auto"/>
        <w:ind w:firstLine="0"/>
        <w:rPr>
          <w:rFonts w:ascii="Arial" w:hAnsi="Arial" w:cs="Arial"/>
          <w:b/>
          <w:sz w:val="44"/>
        </w:rPr>
      </w:pPr>
      <w:r w:rsidRPr="00037E19">
        <w:rPr>
          <w:rFonts w:ascii="Arial" w:hAnsi="Arial" w:cs="Arial"/>
          <w:b/>
          <w:sz w:val="44"/>
        </w:rPr>
        <w:t>C.C.T. 10DPR1697G</w:t>
      </w:r>
    </w:p>
    <w:p w:rsidR="00037E19" w:rsidRDefault="00AC1A9B" w:rsidP="00AF6F89">
      <w:pPr>
        <w:spacing w:line="720" w:lineRule="auto"/>
        <w:ind w:firstLine="0"/>
        <w:rPr>
          <w:rFonts w:ascii="Arial" w:hAnsi="Arial" w:cs="Arial"/>
          <w:sz w:val="44"/>
        </w:rPr>
      </w:pPr>
      <w:r w:rsidRPr="00037E19">
        <w:rPr>
          <w:rFonts w:ascii="Arial" w:hAnsi="Arial" w:cs="Arial"/>
          <w:b/>
          <w:bCs/>
          <w:sz w:val="44"/>
        </w:rPr>
        <w:t>Nivel Educativo: </w:t>
      </w:r>
      <w:r w:rsidR="00037E19">
        <w:rPr>
          <w:rFonts w:ascii="Arial" w:hAnsi="Arial" w:cs="Arial"/>
          <w:sz w:val="44"/>
        </w:rPr>
        <w:t xml:space="preserve">PRIMARIA      </w:t>
      </w:r>
    </w:p>
    <w:p w:rsidR="00AC1A9B" w:rsidRPr="00037E19" w:rsidRDefault="00AC1A9B" w:rsidP="00AF6F89">
      <w:pPr>
        <w:spacing w:line="720" w:lineRule="auto"/>
        <w:ind w:firstLine="0"/>
        <w:rPr>
          <w:rFonts w:ascii="Arial" w:hAnsi="Arial" w:cs="Arial"/>
          <w:sz w:val="44"/>
        </w:rPr>
      </w:pPr>
      <w:r w:rsidRPr="00037E19">
        <w:rPr>
          <w:rFonts w:ascii="Arial" w:hAnsi="Arial" w:cs="Arial"/>
          <w:sz w:val="44"/>
        </w:rPr>
        <w:t xml:space="preserve"> </w:t>
      </w:r>
      <w:r w:rsidRPr="00037E19">
        <w:rPr>
          <w:rFonts w:ascii="Arial" w:hAnsi="Arial" w:cs="Arial"/>
          <w:b/>
          <w:bCs/>
          <w:sz w:val="44"/>
        </w:rPr>
        <w:t>Sector Educativo: </w:t>
      </w:r>
      <w:r w:rsidR="00037E19">
        <w:rPr>
          <w:rFonts w:ascii="Arial" w:hAnsi="Arial" w:cs="Arial"/>
          <w:sz w:val="44"/>
        </w:rPr>
        <w:t xml:space="preserve">21        </w:t>
      </w:r>
      <w:r w:rsidRPr="00037E19">
        <w:rPr>
          <w:rFonts w:ascii="Arial" w:hAnsi="Arial" w:cs="Arial"/>
          <w:b/>
          <w:bCs/>
          <w:sz w:val="44"/>
        </w:rPr>
        <w:t>Zona Escolar: </w:t>
      </w:r>
      <w:r w:rsidR="00037E19">
        <w:rPr>
          <w:rFonts w:ascii="Arial" w:hAnsi="Arial" w:cs="Arial"/>
          <w:sz w:val="44"/>
        </w:rPr>
        <w:t xml:space="preserve">074 </w:t>
      </w:r>
      <w:r w:rsidRPr="00037E19">
        <w:rPr>
          <w:rFonts w:ascii="Arial" w:hAnsi="Arial" w:cs="Arial"/>
          <w:b/>
          <w:bCs/>
          <w:sz w:val="44"/>
        </w:rPr>
        <w:t>Localidad: </w:t>
      </w:r>
      <w:r w:rsidRPr="00037E19">
        <w:rPr>
          <w:rFonts w:ascii="Arial" w:hAnsi="Arial" w:cs="Arial"/>
          <w:sz w:val="44"/>
        </w:rPr>
        <w:t>L</w:t>
      </w:r>
      <w:r w:rsidR="00037E19">
        <w:rPr>
          <w:rFonts w:ascii="Arial" w:hAnsi="Arial" w:cs="Arial"/>
          <w:sz w:val="44"/>
        </w:rPr>
        <w:t xml:space="preserve">A SIERRITA         </w:t>
      </w:r>
      <w:r w:rsidRPr="00037E19">
        <w:rPr>
          <w:rFonts w:ascii="Arial" w:hAnsi="Arial" w:cs="Arial"/>
          <w:b/>
          <w:bCs/>
          <w:sz w:val="44"/>
        </w:rPr>
        <w:t>Municipio: </w:t>
      </w:r>
      <w:r w:rsidRPr="00037E19">
        <w:rPr>
          <w:rFonts w:ascii="Arial" w:hAnsi="Arial" w:cs="Arial"/>
          <w:sz w:val="44"/>
        </w:rPr>
        <w:t>TAMAZULA</w:t>
      </w:r>
    </w:p>
    <w:p w:rsidR="00AC1A9B" w:rsidRPr="00152537" w:rsidRDefault="00037E19" w:rsidP="00711CF3">
      <w:pPr>
        <w:spacing w:line="720" w:lineRule="auto"/>
        <w:ind w:firstLine="0"/>
        <w:rPr>
          <w:rFonts w:ascii="Arial" w:hAnsi="Arial" w:cs="Arial"/>
          <w:sz w:val="24"/>
        </w:rPr>
      </w:pPr>
      <w:r>
        <w:rPr>
          <w:rFonts w:ascii="Arial" w:hAnsi="Arial" w:cs="Arial"/>
          <w:b/>
          <w:sz w:val="44"/>
        </w:rPr>
        <w:t>P</w:t>
      </w:r>
      <w:r w:rsidR="00AF6F89" w:rsidRPr="00037E19">
        <w:rPr>
          <w:rFonts w:ascii="Arial" w:hAnsi="Arial" w:cs="Arial"/>
          <w:b/>
          <w:sz w:val="44"/>
        </w:rPr>
        <w:t>rofesor</w:t>
      </w:r>
      <w:r w:rsidR="00711CF3">
        <w:rPr>
          <w:rFonts w:ascii="Arial" w:hAnsi="Arial" w:cs="Arial"/>
          <w:b/>
          <w:sz w:val="44"/>
        </w:rPr>
        <w:t>a</w:t>
      </w:r>
      <w:r w:rsidR="00AF6F89" w:rsidRPr="00037E19">
        <w:rPr>
          <w:rFonts w:ascii="Arial" w:hAnsi="Arial" w:cs="Arial"/>
          <w:b/>
          <w:sz w:val="44"/>
        </w:rPr>
        <w:t>:</w:t>
      </w:r>
      <w:r w:rsidR="00711CF3">
        <w:rPr>
          <w:rFonts w:ascii="Arial" w:hAnsi="Arial" w:cs="Arial"/>
          <w:b/>
          <w:sz w:val="44"/>
        </w:rPr>
        <w:t xml:space="preserve"> </w:t>
      </w:r>
      <w:r w:rsidR="00711CF3">
        <w:rPr>
          <w:rFonts w:ascii="Arial" w:hAnsi="Arial" w:cs="Arial"/>
          <w:sz w:val="44"/>
        </w:rPr>
        <w:t xml:space="preserve">Maricela </w:t>
      </w:r>
      <w:r w:rsidR="00F54640">
        <w:rPr>
          <w:rFonts w:ascii="Arial" w:hAnsi="Arial" w:cs="Arial"/>
          <w:sz w:val="44"/>
        </w:rPr>
        <w:t xml:space="preserve">Hernández </w:t>
      </w:r>
      <w:r w:rsidR="00F54640" w:rsidRPr="00F54640">
        <w:rPr>
          <w:rFonts w:ascii="Arial" w:hAnsi="Arial" w:cs="Arial"/>
          <w:sz w:val="44"/>
        </w:rPr>
        <w:t>Estrada</w:t>
      </w:r>
    </w:p>
    <w:p w:rsidR="00553E20" w:rsidRDefault="00553E20" w:rsidP="00553E20">
      <w:pPr>
        <w:spacing w:line="360" w:lineRule="auto"/>
        <w:ind w:left="360" w:firstLine="0"/>
        <w:rPr>
          <w:rFonts w:ascii="Arial" w:hAnsi="Arial" w:cs="Arial"/>
          <w:sz w:val="24"/>
        </w:rPr>
      </w:pPr>
    </w:p>
    <w:p w:rsidR="00711CF3" w:rsidRDefault="00711CF3" w:rsidP="00553E20">
      <w:pPr>
        <w:spacing w:line="360" w:lineRule="auto"/>
        <w:ind w:left="360" w:firstLine="0"/>
        <w:rPr>
          <w:rFonts w:ascii="Arial" w:hAnsi="Arial" w:cs="Arial"/>
          <w:sz w:val="24"/>
        </w:rPr>
      </w:pPr>
    </w:p>
    <w:p w:rsidR="00711CF3" w:rsidRDefault="00711CF3" w:rsidP="00553E20">
      <w:pPr>
        <w:spacing w:line="360" w:lineRule="auto"/>
        <w:ind w:left="360" w:firstLine="0"/>
        <w:rPr>
          <w:rFonts w:ascii="Arial" w:hAnsi="Arial" w:cs="Arial"/>
          <w:sz w:val="24"/>
        </w:rPr>
      </w:pPr>
    </w:p>
    <w:p w:rsidR="00711CF3" w:rsidRDefault="00711CF3" w:rsidP="00553E20">
      <w:pPr>
        <w:spacing w:line="360" w:lineRule="auto"/>
        <w:ind w:left="360" w:firstLine="0"/>
        <w:rPr>
          <w:rFonts w:ascii="Arial" w:hAnsi="Arial" w:cs="Arial"/>
          <w:sz w:val="24"/>
        </w:rPr>
      </w:pPr>
    </w:p>
    <w:p w:rsidR="00711CF3" w:rsidRDefault="00711CF3" w:rsidP="00553E20">
      <w:pPr>
        <w:spacing w:line="360" w:lineRule="auto"/>
        <w:ind w:left="360" w:firstLine="0"/>
        <w:rPr>
          <w:rFonts w:ascii="Arial" w:hAnsi="Arial" w:cs="Arial"/>
          <w:sz w:val="24"/>
        </w:rPr>
      </w:pPr>
    </w:p>
    <w:p w:rsidR="00452501" w:rsidRDefault="00452501" w:rsidP="00F54640">
      <w:pPr>
        <w:spacing w:line="360" w:lineRule="auto"/>
        <w:ind w:left="360" w:firstLine="0"/>
        <w:rPr>
          <w:rFonts w:ascii="Arial" w:hAnsi="Arial" w:cs="Arial"/>
          <w:b/>
          <w:sz w:val="24"/>
        </w:rPr>
      </w:pPr>
      <w:r>
        <w:rPr>
          <w:rFonts w:ascii="Arial" w:hAnsi="Arial" w:cs="Arial"/>
          <w:b/>
          <w:sz w:val="24"/>
        </w:rPr>
        <w:lastRenderedPageBreak/>
        <w:t>ACTIVIDADES REALIZADAS DURANTE LA EXPERIENCIA DE EVALUACIÓN</w:t>
      </w:r>
    </w:p>
    <w:p w:rsidR="00452501" w:rsidRDefault="00452501" w:rsidP="00F54640">
      <w:pPr>
        <w:spacing w:line="360" w:lineRule="auto"/>
        <w:ind w:left="360" w:firstLine="0"/>
        <w:rPr>
          <w:rFonts w:ascii="Arial" w:hAnsi="Arial" w:cs="Arial"/>
          <w:sz w:val="24"/>
        </w:rPr>
      </w:pPr>
      <w:r>
        <w:rPr>
          <w:rFonts w:ascii="Arial" w:hAnsi="Arial" w:cs="Arial"/>
          <w:sz w:val="24"/>
        </w:rPr>
        <w:t>Estas actividades de evaluación se pueden utilizar en otras materias como en historia.</w:t>
      </w:r>
    </w:p>
    <w:p w:rsidR="00452501" w:rsidRPr="00452501" w:rsidRDefault="00452501" w:rsidP="00F54640">
      <w:pPr>
        <w:spacing w:line="360" w:lineRule="auto"/>
        <w:ind w:left="360" w:firstLine="0"/>
        <w:rPr>
          <w:rFonts w:ascii="Arial" w:hAnsi="Arial" w:cs="Arial"/>
          <w:sz w:val="24"/>
        </w:rPr>
      </w:pPr>
      <w:r>
        <w:rPr>
          <w:rFonts w:ascii="Arial" w:hAnsi="Arial" w:cs="Arial"/>
          <w:sz w:val="24"/>
        </w:rPr>
        <w:t>O después de trabajar algún tema por ejemplo en este caso el nombre propio con los alumnos más pequeños se puede realizar el juego del tiro al blanco donde se ponen globos y dentro de cada globo va el nombre de cada alumno y al que toque tirar tendrá que identificar el nombre de tal alumno e irlo a entregar a donde se encuentra ese alumno en el aula.</w:t>
      </w:r>
    </w:p>
    <w:p w:rsidR="00F54640" w:rsidRPr="00F54640" w:rsidRDefault="00F54640" w:rsidP="00452501">
      <w:pPr>
        <w:spacing w:line="360" w:lineRule="auto"/>
        <w:rPr>
          <w:rFonts w:ascii="Arial" w:hAnsi="Arial" w:cs="Arial"/>
          <w:b/>
          <w:sz w:val="24"/>
        </w:rPr>
      </w:pPr>
    </w:p>
    <w:p w:rsidR="00F54640" w:rsidRPr="00F54640" w:rsidRDefault="00F54640" w:rsidP="00F54640">
      <w:pPr>
        <w:spacing w:line="360" w:lineRule="auto"/>
        <w:ind w:left="360" w:firstLine="0"/>
        <w:rPr>
          <w:rFonts w:ascii="Arial" w:hAnsi="Arial" w:cs="Arial"/>
          <w:sz w:val="24"/>
        </w:rPr>
      </w:pPr>
      <w:r w:rsidRPr="00F54640">
        <w:rPr>
          <w:rFonts w:ascii="Arial" w:hAnsi="Arial" w:cs="Arial"/>
          <w:b/>
          <w:sz w:val="24"/>
        </w:rPr>
        <w:t>Propósito</w:t>
      </w:r>
      <w:r w:rsidRPr="00F54640">
        <w:rPr>
          <w:rFonts w:ascii="Arial" w:hAnsi="Arial" w:cs="Arial"/>
          <w:sz w:val="24"/>
        </w:rPr>
        <w:t xml:space="preserve">: Los alumnos reconocerán cómo se escribe su nombre </w:t>
      </w:r>
    </w:p>
    <w:p w:rsidR="00F54640" w:rsidRDefault="00F54640" w:rsidP="00F54640">
      <w:pPr>
        <w:spacing w:line="360" w:lineRule="auto"/>
        <w:ind w:left="360" w:firstLine="0"/>
        <w:rPr>
          <w:rFonts w:ascii="Arial" w:hAnsi="Arial" w:cs="Arial"/>
          <w:sz w:val="24"/>
        </w:rPr>
      </w:pPr>
      <w:r w:rsidRPr="00F54640">
        <w:rPr>
          <w:rFonts w:ascii="Arial" w:hAnsi="Arial" w:cs="Arial"/>
          <w:sz w:val="24"/>
        </w:rPr>
        <w:t>y lo diferenciarán de los de sus compañeros.</w:t>
      </w:r>
    </w:p>
    <w:p w:rsidR="00452501" w:rsidRPr="00F54640" w:rsidRDefault="00452501" w:rsidP="00F54640">
      <w:pPr>
        <w:spacing w:line="360" w:lineRule="auto"/>
        <w:ind w:left="360" w:firstLine="0"/>
        <w:rPr>
          <w:rFonts w:ascii="Arial" w:hAnsi="Arial" w:cs="Arial"/>
          <w:sz w:val="24"/>
        </w:rPr>
      </w:pPr>
    </w:p>
    <w:p w:rsidR="00F54640" w:rsidRPr="00F54640" w:rsidRDefault="00F54640" w:rsidP="00F54640">
      <w:pPr>
        <w:spacing w:line="360" w:lineRule="auto"/>
        <w:ind w:left="360" w:firstLine="0"/>
        <w:rPr>
          <w:rFonts w:ascii="Arial" w:hAnsi="Arial" w:cs="Arial"/>
          <w:b/>
          <w:sz w:val="24"/>
        </w:rPr>
      </w:pPr>
      <w:r w:rsidRPr="00F54640">
        <w:rPr>
          <w:rFonts w:ascii="Arial" w:hAnsi="Arial" w:cs="Arial"/>
          <w:b/>
          <w:sz w:val="24"/>
        </w:rPr>
        <w:t>Actividad:</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Previamente al trabajo con los alumnos elabora una lista de asistencia con los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nombres de todos los niños que integran el grupo y pégala en alguna de las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paredes del salón, dicho material puede pegarse y despegarse si se requiere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pero deberá estar siempre en un lugar visible del aula. Los nombres pueden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estar escritos en tarjetas, las cuales se pueden guardar también en la Caja de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palabras.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Pide a uno de los estudiantes que pase al frente para que busque su nombre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en la lista y dile que registre su asistencia poniendo una marca frente a su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nombre.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Puedes orientar al niño preguntándole: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¿Dónde está escrito?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¿Cómo empieza tu nombre?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¿Cómo termina?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¿Qué </w:t>
      </w:r>
      <w:r w:rsidRPr="00F54640">
        <w:rPr>
          <w:rFonts w:ascii="Arial" w:hAnsi="Arial" w:cs="Arial"/>
          <w:sz w:val="24"/>
        </w:rPr>
        <w:t>otras letras tienen</w:t>
      </w:r>
      <w:r w:rsidRPr="00F54640">
        <w:rPr>
          <w:rFonts w:ascii="Arial" w:hAnsi="Arial" w:cs="Arial"/>
          <w:sz w:val="24"/>
        </w:rPr>
        <w:t xml:space="preserv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¿Hay algún otro nombre que se parezca al tuyo?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Esta actividad deberás realizarla todos los días.</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Si no logra encontrarlo bríndale pistas para ayudarlo.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Una vez que identifique su nombre pídele que comente ante el grupo qué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lastRenderedPageBreak/>
        <w:t xml:space="preserve">estrategia empleó para encontrarlo.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Si para el alumno es fácil identificar su nombre, puedes incluir en su lugar el </w:t>
      </w:r>
    </w:p>
    <w:p w:rsidR="00711CF3" w:rsidRDefault="00F54640" w:rsidP="00F54640">
      <w:pPr>
        <w:spacing w:line="360" w:lineRule="auto"/>
        <w:ind w:left="360" w:firstLine="0"/>
        <w:rPr>
          <w:rFonts w:ascii="Arial" w:hAnsi="Arial" w:cs="Arial"/>
          <w:sz w:val="24"/>
        </w:rPr>
      </w:pPr>
      <w:r w:rsidRPr="00F54640">
        <w:rPr>
          <w:rFonts w:ascii="Arial" w:hAnsi="Arial" w:cs="Arial"/>
          <w:sz w:val="24"/>
        </w:rPr>
        <w:t>nombre de algún amigo o familiar.</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Entrega a cada niño una hoja en blanco pa</w:t>
      </w:r>
      <w:r>
        <w:rPr>
          <w:rFonts w:ascii="Arial" w:hAnsi="Arial" w:cs="Arial"/>
          <w:sz w:val="24"/>
        </w:rPr>
        <w:t>ra que copie su nombre, basándo</w:t>
      </w:r>
      <w:r w:rsidRPr="00F54640">
        <w:rPr>
          <w:rFonts w:ascii="Arial" w:hAnsi="Arial" w:cs="Arial"/>
          <w:sz w:val="24"/>
        </w:rPr>
        <w:t>se en el que tú escribiste en la lista de asistencia.</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Para terminar diles que expliquen cómo lo</w:t>
      </w:r>
      <w:r>
        <w:rPr>
          <w:rFonts w:ascii="Arial" w:hAnsi="Arial" w:cs="Arial"/>
          <w:sz w:val="24"/>
        </w:rPr>
        <w:t>s reconocieron: por medio de al</w:t>
      </w:r>
      <w:r w:rsidRPr="00F54640">
        <w:rPr>
          <w:rFonts w:ascii="Arial" w:hAnsi="Arial" w:cs="Arial"/>
          <w:sz w:val="24"/>
        </w:rPr>
        <w:t xml:space="preserve">guna letra o figura, o porque tiene algo que se parece o le recuerda a otra </w:t>
      </w:r>
    </w:p>
    <w:p w:rsidR="00F54640" w:rsidRDefault="00F54640" w:rsidP="00F54640">
      <w:pPr>
        <w:spacing w:line="360" w:lineRule="auto"/>
        <w:ind w:left="360" w:firstLine="0"/>
        <w:rPr>
          <w:rFonts w:ascii="Arial" w:hAnsi="Arial" w:cs="Arial"/>
          <w:sz w:val="24"/>
        </w:rPr>
      </w:pPr>
      <w:r w:rsidRPr="00F54640">
        <w:rPr>
          <w:rFonts w:ascii="Arial" w:hAnsi="Arial" w:cs="Arial"/>
          <w:sz w:val="24"/>
        </w:rPr>
        <w:t>forma.</w:t>
      </w:r>
    </w:p>
    <w:p w:rsidR="00F54640" w:rsidRPr="00F54640" w:rsidRDefault="00F54640" w:rsidP="00F54640">
      <w:pPr>
        <w:spacing w:line="360" w:lineRule="auto"/>
        <w:ind w:left="360" w:firstLine="0"/>
        <w:rPr>
          <w:rFonts w:ascii="Arial" w:hAnsi="Arial" w:cs="Arial"/>
          <w:sz w:val="24"/>
        </w:rPr>
      </w:pP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Para tomar en cuenta: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Es importante que los nombres que aparezca</w:t>
      </w:r>
      <w:r>
        <w:rPr>
          <w:rFonts w:ascii="Arial" w:hAnsi="Arial" w:cs="Arial"/>
          <w:sz w:val="24"/>
        </w:rPr>
        <w:t>n estén escritos tal como lo in</w:t>
      </w:r>
      <w:r w:rsidRPr="00F54640">
        <w:rPr>
          <w:rFonts w:ascii="Arial" w:hAnsi="Arial" w:cs="Arial"/>
          <w:sz w:val="24"/>
        </w:rPr>
        <w:t>dica el acta de nacimiento de los alumnos; al i</w:t>
      </w:r>
      <w:r>
        <w:rPr>
          <w:rFonts w:ascii="Arial" w:hAnsi="Arial" w:cs="Arial"/>
          <w:sz w:val="24"/>
        </w:rPr>
        <w:t>nicio escribe solo el o los pri</w:t>
      </w:r>
      <w:r w:rsidRPr="00F54640">
        <w:rPr>
          <w:rFonts w:ascii="Arial" w:hAnsi="Arial" w:cs="Arial"/>
          <w:sz w:val="24"/>
        </w:rPr>
        <w:t xml:space="preserve">meros nombres y posteriormente puedes agregar los apellidos.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Escribe los nombres con letra clara para que todos los puedan ver.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Los nombres deben ir con mayúscula inicial y con tilde, en caso de que la </w:t>
      </w:r>
    </w:p>
    <w:p w:rsidR="00F54640" w:rsidRDefault="00F54640" w:rsidP="00F54640">
      <w:pPr>
        <w:spacing w:line="360" w:lineRule="auto"/>
        <w:ind w:left="360" w:firstLine="0"/>
        <w:rPr>
          <w:rFonts w:ascii="Arial" w:hAnsi="Arial" w:cs="Arial"/>
          <w:sz w:val="24"/>
        </w:rPr>
      </w:pPr>
      <w:r w:rsidRPr="00F54640">
        <w:rPr>
          <w:rFonts w:ascii="Arial" w:hAnsi="Arial" w:cs="Arial"/>
          <w:sz w:val="24"/>
        </w:rPr>
        <w:t>requieran.</w:t>
      </w:r>
    </w:p>
    <w:p w:rsidR="00F54640" w:rsidRDefault="00F54640" w:rsidP="00F54640">
      <w:pPr>
        <w:spacing w:line="360" w:lineRule="auto"/>
        <w:ind w:left="360" w:firstLine="0"/>
        <w:rPr>
          <w:rFonts w:ascii="Arial" w:hAnsi="Arial" w:cs="Arial"/>
          <w:sz w:val="24"/>
        </w:rPr>
      </w:pPr>
    </w:p>
    <w:p w:rsidR="00F54640" w:rsidRDefault="00452501" w:rsidP="00452501">
      <w:pPr>
        <w:spacing w:line="360" w:lineRule="auto"/>
        <w:ind w:firstLine="0"/>
        <w:rPr>
          <w:rFonts w:ascii="Arial" w:hAnsi="Arial" w:cs="Arial"/>
          <w:sz w:val="24"/>
        </w:rPr>
      </w:pPr>
      <w:r>
        <w:rPr>
          <w:rFonts w:ascii="Arial" w:hAnsi="Arial" w:cs="Arial"/>
          <w:sz w:val="24"/>
        </w:rPr>
        <w:t>Para que los alumnos logren comprender los textos que nos presentan los libros de texto lo ideal es que se imaginen las cosas y para esto podemos utilizar la siguiente actividad.</w:t>
      </w:r>
      <w:bookmarkStart w:id="0" w:name="_GoBack"/>
      <w:bookmarkEnd w:id="0"/>
    </w:p>
    <w:p w:rsidR="00F54640" w:rsidRPr="00F54640" w:rsidRDefault="00F54640" w:rsidP="00F54640">
      <w:pPr>
        <w:spacing w:line="360" w:lineRule="auto"/>
        <w:ind w:left="360" w:firstLine="0"/>
        <w:rPr>
          <w:rFonts w:ascii="Arial" w:hAnsi="Arial" w:cs="Arial"/>
          <w:b/>
          <w:sz w:val="24"/>
        </w:rPr>
      </w:pPr>
      <w:r w:rsidRPr="00F54640">
        <w:rPr>
          <w:rFonts w:ascii="Arial" w:hAnsi="Arial" w:cs="Arial"/>
          <w:b/>
          <w:sz w:val="24"/>
        </w:rPr>
        <w:t xml:space="preserve">INVENTA UN CUENTO </w:t>
      </w:r>
    </w:p>
    <w:p w:rsidR="00F54640" w:rsidRPr="00F54640" w:rsidRDefault="00F54640" w:rsidP="00F54640">
      <w:pPr>
        <w:spacing w:line="360" w:lineRule="auto"/>
        <w:ind w:left="360" w:firstLine="0"/>
        <w:rPr>
          <w:rFonts w:ascii="Arial" w:hAnsi="Arial" w:cs="Arial"/>
          <w:sz w:val="24"/>
        </w:rPr>
      </w:pPr>
      <w:r w:rsidRPr="00F54640">
        <w:rPr>
          <w:rFonts w:ascii="Arial" w:hAnsi="Arial" w:cs="Arial"/>
          <w:b/>
          <w:sz w:val="24"/>
        </w:rPr>
        <w:t>Propósito:</w:t>
      </w:r>
      <w:r w:rsidRPr="00F54640">
        <w:rPr>
          <w:rFonts w:ascii="Arial" w:hAnsi="Arial" w:cs="Arial"/>
          <w:sz w:val="24"/>
        </w:rPr>
        <w:t xml:space="preserve"> Los alumnos elaborarán un cuento con base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en secuencias de dibujos. </w:t>
      </w:r>
    </w:p>
    <w:p w:rsidR="00F54640" w:rsidRPr="00F54640" w:rsidRDefault="00F54640" w:rsidP="00F54640">
      <w:pPr>
        <w:spacing w:line="360" w:lineRule="auto"/>
        <w:ind w:left="360" w:firstLine="0"/>
        <w:rPr>
          <w:rFonts w:ascii="Arial" w:hAnsi="Arial" w:cs="Arial"/>
          <w:b/>
          <w:sz w:val="24"/>
        </w:rPr>
      </w:pPr>
      <w:r w:rsidRPr="00F54640">
        <w:rPr>
          <w:rFonts w:ascii="Arial" w:hAnsi="Arial" w:cs="Arial"/>
          <w:b/>
          <w:sz w:val="24"/>
        </w:rPr>
        <w:t>Actividad:</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Emplea los siguientes materiales para realizar la actividad:</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Una secuencia de cuatro dibujos elaborada por ti.</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Cartoncillo.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Crayones.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Muest</w:t>
      </w:r>
      <w:r>
        <w:rPr>
          <w:rFonts w:ascii="Arial" w:hAnsi="Arial" w:cs="Arial"/>
          <w:sz w:val="24"/>
        </w:rPr>
        <w:t>r</w:t>
      </w:r>
      <w:r w:rsidRPr="00F54640">
        <w:rPr>
          <w:rFonts w:ascii="Arial" w:hAnsi="Arial" w:cs="Arial"/>
          <w:sz w:val="24"/>
        </w:rPr>
        <w:t>a a tus alumnos los dibujos y permite que los comenten libremente.</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Proponles hacer un cuento con base en los dibujos que preparaste.</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Armen una historia de forma oral a partir del primer dibujo.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lastRenderedPageBreak/>
        <w:t>• Una vez que está definida la historia comienc</w:t>
      </w:r>
      <w:r>
        <w:rPr>
          <w:rFonts w:ascii="Arial" w:hAnsi="Arial" w:cs="Arial"/>
          <w:sz w:val="24"/>
        </w:rPr>
        <w:t>en a construir el texto oralmen</w:t>
      </w:r>
      <w:r w:rsidRPr="00F54640">
        <w:rPr>
          <w:rFonts w:ascii="Arial" w:hAnsi="Arial" w:cs="Arial"/>
          <w:sz w:val="24"/>
        </w:rPr>
        <w:t xml:space="preserve">te, a partir del primer dibujo. Diles: “¿Cómo empezaríamos el cuento?, ¿quién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está aquí?, ¿qué estás haciendo?, ¿qué escribimos?”</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Organiza las ideas y escribe el texto. Coméntales: “Voy a leerles cómo quedó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esta hoja.” Haz pausas para que entiendan lo que estás leyendo, por ejemplo: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“Había una vez un señor que tenía una tienda y mucha gente compraba…”</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Pasa a otro dibujo y pregunta: “¿Aquí qué c</w:t>
      </w:r>
      <w:r>
        <w:rPr>
          <w:rFonts w:ascii="Arial" w:hAnsi="Arial" w:cs="Arial"/>
          <w:sz w:val="24"/>
        </w:rPr>
        <w:t>reen que pasó?” Anótalo siguien</w:t>
      </w:r>
      <w:r w:rsidRPr="00F54640">
        <w:rPr>
          <w:rFonts w:ascii="Arial" w:hAnsi="Arial" w:cs="Arial"/>
          <w:sz w:val="24"/>
        </w:rPr>
        <w:t>do el procedimiento de la primera página.</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Continúa de la misma forma hasta concluir el cuento.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Lee nuevamente el cuento por completo y pregunta qué título le pondrán.</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Anota el nombre en la portada y decórenla entre todos con un dibujo que </w:t>
      </w:r>
    </w:p>
    <w:p w:rsidR="00F54640" w:rsidRDefault="00F54640" w:rsidP="00F54640">
      <w:pPr>
        <w:spacing w:line="360" w:lineRule="auto"/>
        <w:ind w:left="360" w:firstLine="0"/>
        <w:rPr>
          <w:rFonts w:ascii="Arial" w:hAnsi="Arial" w:cs="Arial"/>
          <w:sz w:val="24"/>
        </w:rPr>
      </w:pPr>
      <w:r w:rsidRPr="00F54640">
        <w:rPr>
          <w:rFonts w:ascii="Arial" w:hAnsi="Arial" w:cs="Arial"/>
          <w:sz w:val="24"/>
        </w:rPr>
        <w:t>represente algún suceso del cuento.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Invita a alguno de los niños a leer el cuento; s</w:t>
      </w:r>
      <w:r w:rsidR="00452501">
        <w:rPr>
          <w:rFonts w:ascii="Arial" w:hAnsi="Arial" w:cs="Arial"/>
          <w:sz w:val="24"/>
        </w:rPr>
        <w:t>i se le dificulta, los demás de</w:t>
      </w:r>
      <w:r w:rsidRPr="00F54640">
        <w:rPr>
          <w:rFonts w:ascii="Arial" w:hAnsi="Arial" w:cs="Arial"/>
          <w:sz w:val="24"/>
        </w:rPr>
        <w:t>berán ayudarle.</w:t>
      </w:r>
    </w:p>
    <w:p w:rsidR="00F54640" w:rsidRPr="00452501" w:rsidRDefault="00F54640" w:rsidP="00F54640">
      <w:pPr>
        <w:spacing w:line="360" w:lineRule="auto"/>
        <w:ind w:left="360" w:firstLine="0"/>
        <w:rPr>
          <w:rFonts w:ascii="Arial" w:hAnsi="Arial" w:cs="Arial"/>
          <w:b/>
          <w:sz w:val="24"/>
        </w:rPr>
      </w:pPr>
      <w:r w:rsidRPr="00452501">
        <w:rPr>
          <w:rFonts w:ascii="Arial" w:hAnsi="Arial" w:cs="Arial"/>
          <w:b/>
          <w:sz w:val="24"/>
        </w:rPr>
        <w:t>Recomendaciones:</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Elabora los dibujos en un cuarto de cartoncillo (al menos cuatro), en los que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la secuencia sea clara; para construir el cuento consulta los libros de la serie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Mira un cuento.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No intentes que tu historia se parezca a la del libro.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Cuando los niños te dicten escribe con letras mayúsculas en la parte inferior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del dibujo.</w:t>
      </w:r>
    </w:p>
    <w:p w:rsidR="00F54640" w:rsidRPr="00452501" w:rsidRDefault="00F54640" w:rsidP="00F54640">
      <w:pPr>
        <w:spacing w:line="360" w:lineRule="auto"/>
        <w:ind w:left="360" w:firstLine="0"/>
        <w:rPr>
          <w:rFonts w:ascii="Arial" w:hAnsi="Arial" w:cs="Arial"/>
          <w:b/>
          <w:sz w:val="24"/>
        </w:rPr>
      </w:pPr>
      <w:r w:rsidRPr="00452501">
        <w:rPr>
          <w:rFonts w:ascii="Arial" w:hAnsi="Arial" w:cs="Arial"/>
          <w:b/>
          <w:sz w:val="24"/>
        </w:rPr>
        <w:t>Variantes:</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xml:space="preserve">• Los niños pueden armar su cuento con recortes de periódicos o revistas. </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Cuando los niños te narren su cuento oralmente, escríbelo.</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Inventa un cuento a partir de una fotografía.</w:t>
      </w:r>
    </w:p>
    <w:p w:rsidR="00F54640" w:rsidRPr="00F54640" w:rsidRDefault="00F54640" w:rsidP="00F54640">
      <w:pPr>
        <w:spacing w:line="360" w:lineRule="auto"/>
        <w:ind w:left="360" w:firstLine="0"/>
        <w:rPr>
          <w:rFonts w:ascii="Arial" w:hAnsi="Arial" w:cs="Arial"/>
          <w:sz w:val="24"/>
        </w:rPr>
      </w:pPr>
      <w:r w:rsidRPr="00F54640">
        <w:rPr>
          <w:rFonts w:ascii="Arial" w:hAnsi="Arial" w:cs="Arial"/>
          <w:sz w:val="24"/>
        </w:rPr>
        <w:t>• Sugiere a los niños leer los cuentos que inventaron y que intercambien ideas.</w:t>
      </w:r>
    </w:p>
    <w:p w:rsidR="00F54640" w:rsidRPr="00AC1A9B" w:rsidRDefault="00F54640" w:rsidP="00F54640">
      <w:pPr>
        <w:spacing w:line="360" w:lineRule="auto"/>
        <w:ind w:left="360" w:firstLine="0"/>
        <w:rPr>
          <w:rFonts w:ascii="Arial" w:hAnsi="Arial" w:cs="Arial"/>
          <w:sz w:val="24"/>
        </w:rPr>
      </w:pPr>
      <w:r w:rsidRPr="00F54640">
        <w:rPr>
          <w:rFonts w:ascii="Arial" w:hAnsi="Arial" w:cs="Arial"/>
          <w:sz w:val="24"/>
        </w:rPr>
        <w:t>.</w:t>
      </w:r>
    </w:p>
    <w:sectPr w:rsidR="00F54640" w:rsidRPr="00AC1A9B" w:rsidSect="00432B6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781"/>
    <w:multiLevelType w:val="hybridMultilevel"/>
    <w:tmpl w:val="20E2D7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4F5008"/>
    <w:multiLevelType w:val="hybridMultilevel"/>
    <w:tmpl w:val="09ECF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7C22FE"/>
    <w:multiLevelType w:val="hybridMultilevel"/>
    <w:tmpl w:val="5A5E3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403D48"/>
    <w:multiLevelType w:val="hybridMultilevel"/>
    <w:tmpl w:val="1FC67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6117B"/>
    <w:multiLevelType w:val="hybridMultilevel"/>
    <w:tmpl w:val="F4CE12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AD7D26"/>
    <w:multiLevelType w:val="hybridMultilevel"/>
    <w:tmpl w:val="ADD0AE7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D0"/>
    <w:rsid w:val="00037E19"/>
    <w:rsid w:val="0010318E"/>
    <w:rsid w:val="00152537"/>
    <w:rsid w:val="004131CF"/>
    <w:rsid w:val="00432B6E"/>
    <w:rsid w:val="00452501"/>
    <w:rsid w:val="004A4F0E"/>
    <w:rsid w:val="00553E20"/>
    <w:rsid w:val="00703ED0"/>
    <w:rsid w:val="00711CF3"/>
    <w:rsid w:val="00814A64"/>
    <w:rsid w:val="008D30C0"/>
    <w:rsid w:val="009549C5"/>
    <w:rsid w:val="00AC1A9B"/>
    <w:rsid w:val="00AD5D99"/>
    <w:rsid w:val="00AF6F89"/>
    <w:rsid w:val="00D917DF"/>
    <w:rsid w:val="00DE12D6"/>
    <w:rsid w:val="00E15328"/>
    <w:rsid w:val="00ED59A8"/>
    <w:rsid w:val="00F5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EAE4"/>
  <w15:chartTrackingRefBased/>
  <w15:docId w15:val="{28635F49-1BC7-45E6-9C0F-0E587D61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E20"/>
    <w:pPr>
      <w:ind w:left="720"/>
      <w:contextualSpacing/>
    </w:pPr>
  </w:style>
  <w:style w:type="table" w:styleId="Tablaconcuadrcula">
    <w:name w:val="Table Grid"/>
    <w:basedOn w:val="Tablanormal"/>
    <w:uiPriority w:val="39"/>
    <w:rsid w:val="00037E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41156">
      <w:bodyDiv w:val="1"/>
      <w:marLeft w:val="0"/>
      <w:marRight w:val="0"/>
      <w:marTop w:val="0"/>
      <w:marBottom w:val="0"/>
      <w:divBdr>
        <w:top w:val="none" w:sz="0" w:space="0" w:color="auto"/>
        <w:left w:val="none" w:sz="0" w:space="0" w:color="auto"/>
        <w:bottom w:val="none" w:sz="0" w:space="0" w:color="auto"/>
        <w:right w:val="none" w:sz="0" w:space="0" w:color="auto"/>
      </w:divBdr>
      <w:divsChild>
        <w:div w:id="1337658453">
          <w:marLeft w:val="0"/>
          <w:marRight w:val="0"/>
          <w:marTop w:val="0"/>
          <w:marBottom w:val="0"/>
          <w:divBdr>
            <w:top w:val="none" w:sz="0" w:space="0" w:color="auto"/>
            <w:left w:val="none" w:sz="0" w:space="0" w:color="auto"/>
            <w:bottom w:val="none" w:sz="0" w:space="0" w:color="auto"/>
            <w:right w:val="none" w:sz="0" w:space="0" w:color="auto"/>
          </w:divBdr>
        </w:div>
        <w:div w:id="34425808">
          <w:marLeft w:val="-225"/>
          <w:marRight w:val="-225"/>
          <w:marTop w:val="0"/>
          <w:marBottom w:val="0"/>
          <w:divBdr>
            <w:top w:val="none" w:sz="0" w:space="0" w:color="auto"/>
            <w:left w:val="none" w:sz="0" w:space="0" w:color="auto"/>
            <w:bottom w:val="none" w:sz="0" w:space="0" w:color="auto"/>
            <w:right w:val="none" w:sz="0" w:space="0" w:color="auto"/>
          </w:divBdr>
          <w:divsChild>
            <w:div w:id="868298813">
              <w:marLeft w:val="0"/>
              <w:marRight w:val="0"/>
              <w:marTop w:val="0"/>
              <w:marBottom w:val="0"/>
              <w:divBdr>
                <w:top w:val="none" w:sz="0" w:space="0" w:color="auto"/>
                <w:left w:val="none" w:sz="0" w:space="0" w:color="auto"/>
                <w:bottom w:val="none" w:sz="0" w:space="0" w:color="auto"/>
                <w:right w:val="none" w:sz="0" w:space="0" w:color="auto"/>
              </w:divBdr>
            </w:div>
            <w:div w:id="8722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D486-5840-4C6D-92C6-C9A37661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araceli luna guerrero</dc:creator>
  <cp:keywords/>
  <dc:description/>
  <cp:lastModifiedBy>saida araceli luna guerrero</cp:lastModifiedBy>
  <cp:revision>2</cp:revision>
  <dcterms:created xsi:type="dcterms:W3CDTF">2023-07-04T20:24:00Z</dcterms:created>
  <dcterms:modified xsi:type="dcterms:W3CDTF">2023-07-04T20:24:00Z</dcterms:modified>
</cp:coreProperties>
</file>