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A0" w:rsidRDefault="00C84BA0" w:rsidP="00C84BA0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bCs/>
          <w:noProof/>
          <w:color w:val="000000" w:themeColor="text1"/>
          <w:lang w:eastAsia="es-MX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7992110</wp:posOffset>
            </wp:positionH>
            <wp:positionV relativeFrom="paragraph">
              <wp:posOffset>0</wp:posOffset>
            </wp:positionV>
            <wp:extent cx="702310" cy="977265"/>
            <wp:effectExtent l="0" t="0" r="0" b="635"/>
            <wp:wrapThrough wrapText="bothSides">
              <wp:wrapPolygon edited="0">
                <wp:start x="0" y="0"/>
                <wp:lineTo x="0" y="21333"/>
                <wp:lineTo x="21092" y="21333"/>
                <wp:lineTo x="21092" y="0"/>
                <wp:lineTo x="0" y="0"/>
              </wp:wrapPolygon>
            </wp:wrapThrough>
            <wp:docPr id="197954360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43608" name="Imagen 19795436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 wp14:anchorId="4FDCAB86" wp14:editId="5FAD111D">
            <wp:simplePos x="0" y="0"/>
            <wp:positionH relativeFrom="column">
              <wp:posOffset>-568960</wp:posOffset>
            </wp:positionH>
            <wp:positionV relativeFrom="paragraph">
              <wp:posOffset>113030</wp:posOffset>
            </wp:positionV>
            <wp:extent cx="2220595" cy="741680"/>
            <wp:effectExtent l="0" t="0" r="1905" b="0"/>
            <wp:wrapTight wrapText="bothSides">
              <wp:wrapPolygon edited="0">
                <wp:start x="8400" y="0"/>
                <wp:lineTo x="3953" y="0"/>
                <wp:lineTo x="2347" y="1479"/>
                <wp:lineTo x="2100" y="8507"/>
                <wp:lineTo x="2100" y="9986"/>
                <wp:lineTo x="0" y="17014"/>
                <wp:lineTo x="0" y="18863"/>
                <wp:lineTo x="1729" y="21082"/>
                <wp:lineTo x="21495" y="21082"/>
                <wp:lineTo x="21495" y="4808"/>
                <wp:lineTo x="19518" y="3699"/>
                <wp:lineTo x="9018" y="0"/>
                <wp:lineTo x="840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ED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BA0" w:rsidRPr="00C84BA0" w:rsidRDefault="00C84BA0" w:rsidP="00DE4D00">
      <w:pPr>
        <w:jc w:val="center"/>
        <w:rPr>
          <w:rFonts w:ascii="Century Gothic" w:hAnsi="Century Gothic"/>
          <w:b/>
          <w:bCs/>
          <w:color w:val="000000" w:themeColor="text1"/>
        </w:rPr>
      </w:pPr>
    </w:p>
    <w:p w:rsidR="00B508E4" w:rsidRDefault="00DE4D00" w:rsidP="00DE4D00">
      <w:pPr>
        <w:jc w:val="center"/>
        <w:rPr>
          <w:rFonts w:ascii="Century Gothic" w:hAnsi="Century Gothic"/>
          <w:b/>
          <w:bCs/>
          <w:color w:val="000000" w:themeColor="text1"/>
        </w:rPr>
      </w:pPr>
      <w:r w:rsidRPr="00C84BA0">
        <w:rPr>
          <w:rFonts w:ascii="Century Gothic" w:hAnsi="Century Gothic"/>
          <w:b/>
          <w:bCs/>
          <w:color w:val="000000" w:themeColor="text1"/>
        </w:rPr>
        <w:t>VALORACIÓN DEL PROGRAMA ESCOLAR DE MEJORA CONTINUA</w:t>
      </w:r>
      <w:r w:rsidR="00C84BA0">
        <w:rPr>
          <w:rFonts w:ascii="Century Gothic" w:hAnsi="Century Gothic"/>
          <w:b/>
          <w:bCs/>
          <w:color w:val="000000" w:themeColor="text1"/>
        </w:rPr>
        <w:t xml:space="preserve"> </w:t>
      </w:r>
    </w:p>
    <w:p w:rsidR="00C84BA0" w:rsidRPr="00C84BA0" w:rsidRDefault="00C84BA0" w:rsidP="00DE4D00">
      <w:pPr>
        <w:jc w:val="center"/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Zona 12, Sector 05</w:t>
      </w:r>
    </w:p>
    <w:p w:rsidR="00DE4D00" w:rsidRDefault="00DE4D00">
      <w:pPr>
        <w:rPr>
          <w:rFonts w:ascii="Century Gothic" w:hAnsi="Century Gothic"/>
          <w:b/>
          <w:bCs/>
          <w:color w:val="000000" w:themeColor="text1"/>
        </w:rPr>
      </w:pPr>
    </w:p>
    <w:p w:rsidR="00845C11" w:rsidRPr="00C84BA0" w:rsidRDefault="00845C11">
      <w:pPr>
        <w:rPr>
          <w:rFonts w:ascii="Century Gothic" w:hAnsi="Century Gothic"/>
          <w:b/>
          <w:bCs/>
          <w:color w:val="000000" w:themeColor="text1"/>
        </w:rPr>
      </w:pPr>
    </w:p>
    <w:tbl>
      <w:tblPr>
        <w:tblStyle w:val="Tablaconcuadrcula"/>
        <w:tblW w:w="15027" w:type="dxa"/>
        <w:tblInd w:w="-998" w:type="dxa"/>
        <w:tblLook w:val="04A0" w:firstRow="1" w:lastRow="0" w:firstColumn="1" w:lastColumn="0" w:noHBand="0" w:noVBand="1"/>
      </w:tblPr>
      <w:tblGrid>
        <w:gridCol w:w="2127"/>
        <w:gridCol w:w="12900"/>
      </w:tblGrid>
      <w:tr w:rsidR="00DE4D00" w:rsidRPr="00C84BA0" w:rsidTr="00C84BA0">
        <w:tc>
          <w:tcPr>
            <w:tcW w:w="2127" w:type="dxa"/>
          </w:tcPr>
          <w:p w:rsidR="00DE4D00" w:rsidRPr="00C84BA0" w:rsidRDefault="00DE4D00">
            <w:pPr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  <w:t>OBJETIVOS</w:t>
            </w:r>
          </w:p>
        </w:tc>
        <w:tc>
          <w:tcPr>
            <w:tcW w:w="12900" w:type="dxa"/>
          </w:tcPr>
          <w:p w:rsidR="006B18A8" w:rsidRPr="006B18A8" w:rsidRDefault="006B18A8" w:rsidP="006B18A8">
            <w:pPr>
              <w:jc w:val="both"/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</w:pPr>
            <w:r w:rsidRPr="006B18A8"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 xml:space="preserve">Operar de manera cotidiana prácticas inclusivas, en la comunidad educativa para la eliminación de las BAP y así lograr la integración entre los alumnos y los contextos de cada uno de ellos. </w:t>
            </w:r>
          </w:p>
          <w:p w:rsidR="00DE4D00" w:rsidRPr="006B18A8" w:rsidRDefault="006B18A8" w:rsidP="006B18A8">
            <w:pPr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</w:pPr>
            <w:r w:rsidRPr="006B18A8"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>Fomentar una cultura inclusiva donde se eliminen las BAP organizativas y pedagógicas a las que se enfrentan los alumnos en su contexto y que limitan el logro máximo de sus aprendizajes.</w:t>
            </w:r>
          </w:p>
        </w:tc>
      </w:tr>
      <w:tr w:rsidR="00DE4D00" w:rsidRPr="00C84BA0" w:rsidTr="00C84BA0">
        <w:tc>
          <w:tcPr>
            <w:tcW w:w="2127" w:type="dxa"/>
          </w:tcPr>
          <w:p w:rsidR="00DE4D00" w:rsidRPr="006B18A8" w:rsidRDefault="00DE4D00">
            <w:pPr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</w:pPr>
            <w:r w:rsidRPr="006B18A8"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  <w:t>META</w:t>
            </w:r>
          </w:p>
        </w:tc>
        <w:tc>
          <w:tcPr>
            <w:tcW w:w="12900" w:type="dxa"/>
          </w:tcPr>
          <w:p w:rsidR="00DE4D00" w:rsidRPr="006B18A8" w:rsidRDefault="006B18A8">
            <w:pPr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</w:pPr>
            <w:r w:rsidRPr="006B18A8"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>Que el 100% de las docentes realicen prácticas inclusivas que respondan a la eliminación de las BAP pedagógicas para el máximo logro de los aprendizajes durante el ciclo escolar 2022-2023</w:t>
            </w:r>
          </w:p>
          <w:p w:rsidR="006B18A8" w:rsidRPr="006B18A8" w:rsidRDefault="006B18A8">
            <w:pPr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</w:pPr>
            <w:r w:rsidRPr="006B18A8"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>Que el 100% de la comunidad escolar participe en la construcción de una cultura inclusiva a través de las prácticas cotidianas que disminuyan las BAP organizativas o actitudinales para asegurar que todos los alumnos experimenten logros durante el ciclo escolar 2022-2023.</w:t>
            </w:r>
          </w:p>
        </w:tc>
      </w:tr>
      <w:tr w:rsidR="00DE4D00" w:rsidRPr="00C84BA0" w:rsidTr="00C84BA0">
        <w:tc>
          <w:tcPr>
            <w:tcW w:w="2127" w:type="dxa"/>
          </w:tcPr>
          <w:p w:rsidR="00DE4D00" w:rsidRPr="00C84BA0" w:rsidRDefault="00DE4D00">
            <w:pPr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  <w:t>INDICADORES</w:t>
            </w:r>
          </w:p>
        </w:tc>
        <w:tc>
          <w:tcPr>
            <w:tcW w:w="12900" w:type="dxa"/>
          </w:tcPr>
          <w:p w:rsidR="00DE4D00" w:rsidRPr="006B18A8" w:rsidRDefault="006B18A8">
            <w:pPr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</w:pPr>
            <w:r w:rsidRPr="006B18A8"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 xml:space="preserve">No. De actividades diseñadas de manera inclusiva para disminuir las BAP, que logren que el x100/el total de alumnos convivan en un ambiente diverso y de respeto.  </w:t>
            </w:r>
          </w:p>
        </w:tc>
      </w:tr>
      <w:tr w:rsidR="00DE4D00" w:rsidRPr="00C84BA0" w:rsidTr="00C84BA0">
        <w:tc>
          <w:tcPr>
            <w:tcW w:w="2127" w:type="dxa"/>
          </w:tcPr>
          <w:p w:rsidR="00DE4D00" w:rsidRPr="00C84BA0" w:rsidRDefault="00DE4D00">
            <w:pPr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  <w:t>PORCENTAJE DEL NIVEL LOGRO EN RELACIÓN A LA META</w:t>
            </w:r>
          </w:p>
        </w:tc>
        <w:tc>
          <w:tcPr>
            <w:tcW w:w="12900" w:type="dxa"/>
          </w:tcPr>
          <w:p w:rsidR="00DE4D00" w:rsidRDefault="008D327A">
            <w:pPr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</w:pPr>
            <w:r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>El 8</w:t>
            </w:r>
            <w:r w:rsidRPr="006B18A8"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>0% de las docentes realicen prácticas inclusivas que respondan a la eliminación de las BAP pedagógicas para el máximo logro de los aprendizajes durante el ciclo escolar 2022-2023</w:t>
            </w:r>
            <w:r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>.</w:t>
            </w:r>
          </w:p>
          <w:p w:rsidR="008D327A" w:rsidRPr="00C84BA0" w:rsidRDefault="008D327A">
            <w:pPr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</w:pPr>
            <w:r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>El 7</w:t>
            </w:r>
            <w:r w:rsidRPr="006B18A8">
              <w:rPr>
                <w:rFonts w:ascii="Calibri" w:eastAsia="Calibri" w:hAnsi="Calibri"/>
                <w:color w:val="000000" w:themeColor="text1"/>
                <w:sz w:val="28"/>
                <w:szCs w:val="28"/>
                <w:lang w:val="es-MX"/>
              </w:rPr>
              <w:t>0% de la comunidad escolar participe en la construcción de una cultura inclusiva a través de las prácticas cotidianas que disminuyan las BAP organizativas o actitudinales para asegurar que todos los alumnos experimenten logros durante el ciclo escolar 2022-2023.</w:t>
            </w:r>
          </w:p>
        </w:tc>
      </w:tr>
    </w:tbl>
    <w:p w:rsidR="00DE4D00" w:rsidRPr="00C84BA0" w:rsidRDefault="00DE4D00">
      <w:pPr>
        <w:rPr>
          <w:rFonts w:ascii="Century Gothic" w:hAnsi="Century Gothic"/>
          <w:b/>
          <w:bCs/>
          <w:color w:val="000000" w:themeColor="text1"/>
        </w:rPr>
      </w:pPr>
    </w:p>
    <w:tbl>
      <w:tblPr>
        <w:tblStyle w:val="Tablaconcuadrcula"/>
        <w:tblW w:w="15027" w:type="dxa"/>
        <w:tblInd w:w="-998" w:type="dxa"/>
        <w:tblLook w:val="04A0" w:firstRow="1" w:lastRow="0" w:firstColumn="1" w:lastColumn="0" w:noHBand="0" w:noVBand="1"/>
      </w:tblPr>
      <w:tblGrid>
        <w:gridCol w:w="3120"/>
        <w:gridCol w:w="3260"/>
        <w:gridCol w:w="2693"/>
        <w:gridCol w:w="1843"/>
        <w:gridCol w:w="4111"/>
      </w:tblGrid>
      <w:tr w:rsidR="00DE4D00" w:rsidRPr="00C84BA0" w:rsidTr="00DE4D00">
        <w:trPr>
          <w:trHeight w:val="464"/>
        </w:trPr>
        <w:tc>
          <w:tcPr>
            <w:tcW w:w="3120" w:type="dxa"/>
            <w:vMerge w:val="restart"/>
          </w:tcPr>
          <w:p w:rsidR="00DE4D00" w:rsidRPr="00C84BA0" w:rsidRDefault="00DE4D00" w:rsidP="000947C9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</w:rPr>
              <w:lastRenderedPageBreak/>
              <w:t>ACCIONES REALIZADAS</w:t>
            </w:r>
          </w:p>
        </w:tc>
        <w:tc>
          <w:tcPr>
            <w:tcW w:w="5953" w:type="dxa"/>
            <w:gridSpan w:val="2"/>
          </w:tcPr>
          <w:p w:rsidR="00DE4D00" w:rsidRPr="00C84BA0" w:rsidRDefault="00DE4D00" w:rsidP="000947C9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</w:rPr>
              <w:t>RESULTADOS OBTENIDOS</w:t>
            </w:r>
          </w:p>
        </w:tc>
        <w:tc>
          <w:tcPr>
            <w:tcW w:w="1843" w:type="dxa"/>
          </w:tcPr>
          <w:p w:rsidR="00DE4D00" w:rsidRPr="00C84BA0" w:rsidRDefault="00DE4D00" w:rsidP="000947C9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</w:rPr>
              <w:t>EVIDENCIAS</w:t>
            </w:r>
          </w:p>
        </w:tc>
        <w:tc>
          <w:tcPr>
            <w:tcW w:w="4111" w:type="dxa"/>
            <w:vMerge w:val="restart"/>
          </w:tcPr>
          <w:p w:rsidR="00DE4D00" w:rsidRPr="00C84BA0" w:rsidRDefault="00DE4D00" w:rsidP="00DE4D00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1"/>
                <w:lang w:val="es-MX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1"/>
                <w:lang w:val="es-MX"/>
              </w:rPr>
              <w:t>DESAFÍOS PARA EL SIGUIENTE CICLO ESCOLAR</w:t>
            </w:r>
          </w:p>
          <w:p w:rsidR="00DE4D00" w:rsidRPr="00C84BA0" w:rsidRDefault="00DE4D00" w:rsidP="00DE4D00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bCs/>
                <w:color w:val="000000" w:themeColor="text1"/>
                <w:lang w:val="es-MX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1"/>
                <w:lang w:val="es-MX"/>
              </w:rPr>
              <w:t>(lo que falta por lograr)</w:t>
            </w:r>
          </w:p>
        </w:tc>
      </w:tr>
      <w:tr w:rsidR="00DE4D00" w:rsidRPr="00326990" w:rsidTr="00DE4D00">
        <w:trPr>
          <w:trHeight w:val="240"/>
        </w:trPr>
        <w:tc>
          <w:tcPr>
            <w:tcW w:w="3120" w:type="dxa"/>
            <w:vMerge/>
          </w:tcPr>
          <w:p w:rsidR="00DE4D00" w:rsidRPr="00DE4D00" w:rsidRDefault="00DE4D00" w:rsidP="000947C9">
            <w:pPr>
              <w:pStyle w:val="Listaconvietas"/>
              <w:numPr>
                <w:ilvl w:val="0"/>
                <w:numId w:val="0"/>
              </w:numPr>
              <w:jc w:val="center"/>
              <w:rPr>
                <w:color w:val="000000" w:themeColor="text1"/>
                <w:lang w:val="es-MX"/>
              </w:rPr>
            </w:pPr>
          </w:p>
        </w:tc>
        <w:tc>
          <w:tcPr>
            <w:tcW w:w="3260" w:type="dxa"/>
          </w:tcPr>
          <w:p w:rsidR="00DE4D00" w:rsidRPr="00C84BA0" w:rsidRDefault="00DE4D00" w:rsidP="000947C9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</w:rPr>
              <w:t>LOGROS</w:t>
            </w:r>
          </w:p>
        </w:tc>
        <w:tc>
          <w:tcPr>
            <w:tcW w:w="2693" w:type="dxa"/>
          </w:tcPr>
          <w:p w:rsidR="00DE4D00" w:rsidRPr="00C84BA0" w:rsidRDefault="00DE4D00" w:rsidP="000947C9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C84BA0">
              <w:rPr>
                <w:rFonts w:ascii="Century Gothic" w:hAnsi="Century Gothic"/>
                <w:b/>
                <w:bCs/>
                <w:color w:val="000000" w:themeColor="text1"/>
              </w:rPr>
              <w:t>DIFICULTADES</w:t>
            </w:r>
          </w:p>
        </w:tc>
        <w:tc>
          <w:tcPr>
            <w:tcW w:w="1843" w:type="dxa"/>
          </w:tcPr>
          <w:p w:rsidR="00DE4D00" w:rsidRPr="00C84BA0" w:rsidRDefault="00DE4D00" w:rsidP="000947C9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DE4D00" w:rsidRPr="00326990" w:rsidRDefault="00DE4D00" w:rsidP="000947C9">
            <w:pPr>
              <w:pStyle w:val="Listaconvietas"/>
              <w:numPr>
                <w:ilvl w:val="0"/>
                <w:numId w:val="0"/>
              </w:numPr>
              <w:jc w:val="center"/>
              <w:rPr>
                <w:color w:val="000000" w:themeColor="text1"/>
              </w:rPr>
            </w:pPr>
          </w:p>
        </w:tc>
      </w:tr>
      <w:tr w:rsidR="00DE4D00" w:rsidRPr="00326990" w:rsidTr="00DE4D00">
        <w:trPr>
          <w:trHeight w:val="6772"/>
        </w:trPr>
        <w:tc>
          <w:tcPr>
            <w:tcW w:w="3120" w:type="dxa"/>
          </w:tcPr>
          <w:p w:rsidR="00DE4D00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Planeación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Diagnóstico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Entrevistas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 xml:space="preserve">Actividades de emociones 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 xml:space="preserve">Apoyo a </w:t>
            </w:r>
            <w:r>
              <w:rPr>
                <w:color w:val="000000" w:themeColor="text1"/>
                <w:lang w:val="es-MX"/>
              </w:rPr>
              <w:t>alumno</w:t>
            </w:r>
            <w:r w:rsidRPr="000A48C6">
              <w:rPr>
                <w:color w:val="000000" w:themeColor="text1"/>
                <w:lang w:val="es-MX"/>
              </w:rPr>
              <w:t>s con rezago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 xml:space="preserve">Primera </w:t>
            </w:r>
            <w:r>
              <w:rPr>
                <w:color w:val="000000" w:themeColor="text1"/>
                <w:lang w:val="es-MX"/>
              </w:rPr>
              <w:t>reunió</w:t>
            </w:r>
            <w:r w:rsidRPr="000A48C6">
              <w:rPr>
                <w:color w:val="000000" w:themeColor="text1"/>
                <w:lang w:val="es-MX"/>
              </w:rPr>
              <w:t xml:space="preserve">n con padres de familia 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Reunión para formar los comités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Plan de trabajo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Reglamento escolar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Planeación diversificada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Reunión de corte valorativo</w:t>
            </w:r>
          </w:p>
          <w:p w:rsid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 xml:space="preserve">Analizar avances del programa </w:t>
            </w:r>
          </w:p>
          <w:p w:rsid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>Seguimiento de organización</w:t>
            </w:r>
          </w:p>
          <w:p w:rsidR="00653841" w:rsidRPr="000A48C6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 xml:space="preserve">Rehabilitación del techo de un aula  </w:t>
            </w:r>
          </w:p>
        </w:tc>
        <w:tc>
          <w:tcPr>
            <w:tcW w:w="3260" w:type="dxa"/>
          </w:tcPr>
          <w:p w:rsidR="00DE4D00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Tener la planeación al día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Tener diagnostico actualizado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Aplicada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 xml:space="preserve">Lograron expresar 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Apoyo de los padres de familia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Asistencia total y acuerdos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>Establecieron comisio</w:t>
            </w:r>
            <w:r w:rsidRPr="000A48C6">
              <w:rPr>
                <w:color w:val="000000" w:themeColor="text1"/>
                <w:lang w:val="es-MX"/>
              </w:rPr>
              <w:t xml:space="preserve">nes 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 xml:space="preserve">Puesta en marcha de actividades 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Acuerdos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 xml:space="preserve">Atender  diferentes ritmos de aprendizaje 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>Que los padres observaran resultados</w:t>
            </w:r>
          </w:p>
          <w:p w:rsidR="000A48C6" w:rsidRP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0A48C6">
              <w:rPr>
                <w:color w:val="000000" w:themeColor="text1"/>
                <w:lang w:val="es-MX"/>
              </w:rPr>
              <w:t xml:space="preserve">Estar informadas </w:t>
            </w:r>
          </w:p>
          <w:p w:rsidR="00DE4D00" w:rsidRPr="000A48C6" w:rsidRDefault="00DE4D00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DE4D00" w:rsidRPr="000A48C6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 xml:space="preserve">Actividades y festejos exitosos </w:t>
            </w:r>
          </w:p>
          <w:p w:rsidR="00DE4D00" w:rsidRPr="000A48C6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 xml:space="preserve">Ya está autorizado para el próximo ciclo </w:t>
            </w:r>
          </w:p>
          <w:p w:rsidR="00DE4D00" w:rsidRPr="000A48C6" w:rsidRDefault="00DE4D00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DE4D00" w:rsidRPr="000A48C6" w:rsidRDefault="00DE4D00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DE4D00" w:rsidRPr="000A48C6" w:rsidRDefault="00DE4D00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</w:tc>
        <w:tc>
          <w:tcPr>
            <w:tcW w:w="2693" w:type="dxa"/>
          </w:tcPr>
          <w:p w:rsidR="00DE4D00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Implementación en tiempo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Inasistencias 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Se mostraron tímidos </w:t>
            </w:r>
          </w:p>
          <w:p w:rsidR="000A48C6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>Avance en algu</w:t>
            </w:r>
            <w:r w:rsidR="000A48C6" w:rsidRPr="00653841">
              <w:rPr>
                <w:color w:val="000000" w:themeColor="text1"/>
                <w:lang w:val="es-MX"/>
              </w:rPr>
              <w:t xml:space="preserve">nas áreas 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Diferencias personales 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Falta de recurso económico 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Diferentes puntos de vista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Los mismos materiales 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No todos asisten a las reuniones</w:t>
            </w:r>
          </w:p>
          <w:p w:rsid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Carga administrativa</w:t>
            </w:r>
          </w:p>
          <w:p w:rsid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>Diferentes opiniones</w:t>
            </w:r>
          </w:p>
          <w:p w:rsidR="00653841" w:rsidRPr="00326990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lang w:val="es-MX"/>
              </w:rPr>
              <w:t>La autoridades no atendieron a tiempo</w:t>
            </w:r>
          </w:p>
        </w:tc>
        <w:tc>
          <w:tcPr>
            <w:tcW w:w="1843" w:type="dxa"/>
          </w:tcPr>
          <w:p w:rsidR="00DE4D00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La planeación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Diagnóstico CQA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Fotografías 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Fotografías 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Firmas de asistencias 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Láminas 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Plan de trabajo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Reglamento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Asi</w:t>
            </w:r>
            <w:r w:rsidR="00653841">
              <w:rPr>
                <w:color w:val="000000" w:themeColor="text1"/>
                <w:lang w:val="es-MX"/>
              </w:rPr>
              <w:t>s</w:t>
            </w:r>
            <w:r w:rsidRPr="00653841">
              <w:rPr>
                <w:color w:val="000000" w:themeColor="text1"/>
                <w:lang w:val="es-MX"/>
              </w:rPr>
              <w:t>tencia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Fotografías y registros</w:t>
            </w:r>
          </w:p>
          <w:p w:rsidR="000A48C6" w:rsidRPr="00653841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Firma de asistencia</w:t>
            </w:r>
          </w:p>
          <w:p w:rsidR="000A48C6" w:rsidRDefault="000A48C6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Apuntes</w:t>
            </w: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 xml:space="preserve">Registros escritos </w:t>
            </w:r>
          </w:p>
          <w:p w:rsidR="00DE4D00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Solicitud </w:t>
            </w:r>
          </w:p>
          <w:p w:rsidR="00DE4D00" w:rsidRPr="00326990" w:rsidRDefault="00DE4D00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DE4D00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Registro de planeaciones </w:t>
            </w: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Registrar avances </w:t>
            </w: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Utilizar otras metodologías</w:t>
            </w: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 xml:space="preserve">Cumplir al 100% las actividades planeadas </w:t>
            </w: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>
              <w:rPr>
                <w:color w:val="000000" w:themeColor="text1"/>
                <w:lang w:val="es-MX"/>
              </w:rPr>
              <w:t>Sens</w:t>
            </w:r>
            <w:r w:rsidRPr="00653841">
              <w:rPr>
                <w:color w:val="000000" w:themeColor="text1"/>
                <w:lang w:val="es-MX"/>
              </w:rPr>
              <w:t>ibilizar desde el inicio del ciclo</w:t>
            </w: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Registrar, valorar y actualizar avances</w:t>
            </w:r>
          </w:p>
          <w:p w:rsidR="00653841" w:rsidRPr="00653841" w:rsidRDefault="00653841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</w:p>
          <w:p w:rsidR="00653841" w:rsidRPr="00653841" w:rsidRDefault="00E21DC9" w:rsidP="000947C9">
            <w:pPr>
              <w:pStyle w:val="Listaconvietas"/>
              <w:numPr>
                <w:ilvl w:val="0"/>
                <w:numId w:val="0"/>
              </w:numPr>
              <w:rPr>
                <w:color w:val="000000" w:themeColor="text1"/>
                <w:lang w:val="es-MX"/>
              </w:rPr>
            </w:pPr>
            <w:r w:rsidRPr="00653841">
              <w:rPr>
                <w:color w:val="000000" w:themeColor="text1"/>
                <w:lang w:val="es-MX"/>
              </w:rPr>
              <w:t>Concientización</w:t>
            </w:r>
            <w:bookmarkStart w:id="0" w:name="_GoBack"/>
            <w:bookmarkEnd w:id="0"/>
            <w:r w:rsidR="00653841" w:rsidRPr="00653841">
              <w:rPr>
                <w:color w:val="000000" w:themeColor="text1"/>
                <w:lang w:val="es-MX"/>
              </w:rPr>
              <w:t xml:space="preserve"> </w:t>
            </w:r>
          </w:p>
          <w:p w:rsidR="00653841" w:rsidRPr="00653841" w:rsidRDefault="00653841" w:rsidP="00653841">
            <w:r w:rsidRPr="00653841">
              <w:rPr>
                <w:color w:val="000000" w:themeColor="text1"/>
                <w:lang w:val="es-MX"/>
              </w:rPr>
              <w:t>Llegar a un punto medio</w:t>
            </w:r>
            <w:r w:rsidRPr="00653841">
              <w:rPr>
                <w:color w:val="000000" w:themeColor="text1"/>
              </w:rPr>
              <w:t xml:space="preserve"> </w:t>
            </w:r>
          </w:p>
        </w:tc>
      </w:tr>
    </w:tbl>
    <w:p w:rsidR="00DE4D00" w:rsidRDefault="00DE4D00"/>
    <w:sectPr w:rsidR="00DE4D00" w:rsidSect="00DE4D0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Listaconvieta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00"/>
    <w:rsid w:val="000A48C6"/>
    <w:rsid w:val="001D2666"/>
    <w:rsid w:val="001D4088"/>
    <w:rsid w:val="00653841"/>
    <w:rsid w:val="006B18A8"/>
    <w:rsid w:val="006F4530"/>
    <w:rsid w:val="0073716A"/>
    <w:rsid w:val="00845C11"/>
    <w:rsid w:val="008D327A"/>
    <w:rsid w:val="00B508E4"/>
    <w:rsid w:val="00C84BA0"/>
    <w:rsid w:val="00DE4D00"/>
    <w:rsid w:val="00E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6B857-4488-4549-9921-82AD6AC9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00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31"/>
    <w:qFormat/>
    <w:rsid w:val="00DE4D00"/>
    <w:pPr>
      <w:numPr>
        <w:numId w:val="1"/>
      </w:numPr>
      <w:contextualSpacing/>
    </w:pPr>
  </w:style>
  <w:style w:type="table" w:styleId="Tablaconcuadrcula">
    <w:name w:val="Table Grid"/>
    <w:basedOn w:val="Tablanormal"/>
    <w:uiPriority w:val="39"/>
    <w:rsid w:val="00DE4D00"/>
    <w:pPr>
      <w:spacing w:before="160"/>
    </w:pPr>
    <w:rPr>
      <w:color w:val="7F7F7F" w:themeColor="text1" w:themeTint="80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yanin</cp:lastModifiedBy>
  <cp:revision>8</cp:revision>
  <dcterms:created xsi:type="dcterms:W3CDTF">2023-06-14T18:35:00Z</dcterms:created>
  <dcterms:modified xsi:type="dcterms:W3CDTF">2023-06-19T18:14:00Z</dcterms:modified>
</cp:coreProperties>
</file>