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870"/>
        <w:tblW w:w="11341" w:type="dxa"/>
        <w:tblLook w:val="04A0" w:firstRow="1" w:lastRow="0" w:firstColumn="1" w:lastColumn="0" w:noHBand="0" w:noVBand="1"/>
      </w:tblPr>
      <w:tblGrid>
        <w:gridCol w:w="2708"/>
        <w:gridCol w:w="3065"/>
        <w:gridCol w:w="1617"/>
        <w:gridCol w:w="3951"/>
      </w:tblGrid>
      <w:tr w:rsidR="00DA0DC0" w:rsidTr="00BD5B5C">
        <w:trPr>
          <w:trHeight w:val="416"/>
        </w:trPr>
        <w:tc>
          <w:tcPr>
            <w:tcW w:w="2708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183E28">
              <w:rPr>
                <w:rFonts w:ascii="Arial" w:hAnsi="Arial" w:cs="Arial"/>
                <w:b/>
                <w:sz w:val="24"/>
              </w:rPr>
              <w:t>Escuela:</w:t>
            </w:r>
          </w:p>
        </w:tc>
        <w:tc>
          <w:tcPr>
            <w:tcW w:w="3065" w:type="dxa"/>
            <w:shd w:val="clear" w:color="auto" w:fill="A8D08D" w:themeFill="accent6" w:themeFillTint="99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183E28">
              <w:rPr>
                <w:rFonts w:ascii="Arial" w:hAnsi="Arial" w:cs="Arial"/>
                <w:b/>
                <w:sz w:val="24"/>
              </w:rPr>
              <w:t>“Francisco Villa”</w:t>
            </w:r>
          </w:p>
        </w:tc>
        <w:tc>
          <w:tcPr>
            <w:tcW w:w="1617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183E28">
              <w:rPr>
                <w:rFonts w:ascii="Arial" w:hAnsi="Arial" w:cs="Arial"/>
                <w:b/>
                <w:sz w:val="24"/>
              </w:rPr>
              <w:t>Fase/Grado:</w:t>
            </w:r>
          </w:p>
        </w:tc>
        <w:tc>
          <w:tcPr>
            <w:tcW w:w="3951" w:type="dxa"/>
            <w:shd w:val="clear" w:color="auto" w:fill="A8D08D" w:themeFill="accent6" w:themeFillTint="99"/>
          </w:tcPr>
          <w:p w:rsidR="00DA0DC0" w:rsidRPr="00A126DD" w:rsidRDefault="00DA0DC0" w:rsidP="00765BA3">
            <w:pPr>
              <w:ind w:firstLine="0"/>
              <w:rPr>
                <w:rFonts w:ascii="Arial" w:hAnsi="Arial" w:cs="Arial"/>
                <w:sz w:val="24"/>
              </w:rPr>
            </w:pPr>
            <w:r w:rsidRPr="00A126D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2, </w:t>
            </w:r>
            <w:r w:rsidRPr="00A126DD">
              <w:rPr>
                <w:rFonts w:ascii="Arial" w:hAnsi="Arial" w:cs="Arial"/>
                <w:sz w:val="24"/>
              </w:rPr>
              <w:t>3, 4, 5 y 6</w:t>
            </w:r>
          </w:p>
        </w:tc>
      </w:tr>
      <w:tr w:rsidR="00DA0DC0" w:rsidTr="00BD5B5C">
        <w:tc>
          <w:tcPr>
            <w:tcW w:w="2708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183E28">
              <w:rPr>
                <w:rFonts w:ascii="Arial" w:hAnsi="Arial" w:cs="Arial"/>
                <w:b/>
                <w:sz w:val="24"/>
              </w:rPr>
              <w:t>Docente:</w:t>
            </w:r>
          </w:p>
        </w:tc>
        <w:tc>
          <w:tcPr>
            <w:tcW w:w="3065" w:type="dxa"/>
            <w:shd w:val="clear" w:color="auto" w:fill="A8D08D" w:themeFill="accent6" w:themeFillTint="99"/>
          </w:tcPr>
          <w:p w:rsidR="00DA0DC0" w:rsidRDefault="00DA0DC0" w:rsidP="00765BA3">
            <w:pPr>
              <w:ind w:firstLine="0"/>
              <w:rPr>
                <w:rFonts w:ascii="Arial" w:hAnsi="Arial" w:cs="Arial"/>
                <w:sz w:val="24"/>
              </w:rPr>
            </w:pPr>
            <w:r w:rsidRPr="00A126DD">
              <w:rPr>
                <w:rFonts w:ascii="Arial" w:hAnsi="Arial" w:cs="Arial"/>
                <w:sz w:val="24"/>
              </w:rPr>
              <w:t>Saida Araceli Luna Guerrero</w:t>
            </w:r>
          </w:p>
          <w:p w:rsidR="00DA0DC0" w:rsidRPr="00A126DD" w:rsidRDefault="00DA0DC0" w:rsidP="00765BA3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183E28">
              <w:rPr>
                <w:rFonts w:ascii="Arial" w:hAnsi="Arial" w:cs="Arial"/>
                <w:b/>
                <w:sz w:val="24"/>
              </w:rPr>
              <w:t>Periodo:</w:t>
            </w:r>
          </w:p>
        </w:tc>
        <w:tc>
          <w:tcPr>
            <w:tcW w:w="3951" w:type="dxa"/>
            <w:shd w:val="clear" w:color="auto" w:fill="A8D08D" w:themeFill="accent6" w:themeFillTint="99"/>
          </w:tcPr>
          <w:p w:rsidR="00DA0DC0" w:rsidRDefault="00197071" w:rsidP="00765BA3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Febrero - </w:t>
            </w:r>
            <w:r w:rsidR="00CE21F2">
              <w:rPr>
                <w:rFonts w:ascii="Arial" w:hAnsi="Arial" w:cs="Arial"/>
                <w:sz w:val="24"/>
              </w:rPr>
              <w:t>Marzo</w:t>
            </w:r>
          </w:p>
        </w:tc>
      </w:tr>
      <w:tr w:rsidR="00DA0DC0" w:rsidTr="00BD5B5C">
        <w:tc>
          <w:tcPr>
            <w:tcW w:w="2708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183E28">
              <w:rPr>
                <w:rFonts w:ascii="Arial" w:hAnsi="Arial" w:cs="Arial"/>
                <w:b/>
                <w:sz w:val="24"/>
              </w:rPr>
              <w:t>Metodología:</w:t>
            </w:r>
          </w:p>
        </w:tc>
        <w:tc>
          <w:tcPr>
            <w:tcW w:w="3065" w:type="dxa"/>
            <w:shd w:val="clear" w:color="auto" w:fill="A8D08D" w:themeFill="accent6" w:themeFillTint="99"/>
          </w:tcPr>
          <w:p w:rsidR="00DA0DC0" w:rsidRDefault="00DA0DC0" w:rsidP="00765BA3">
            <w:pPr>
              <w:ind w:firstLine="0"/>
              <w:rPr>
                <w:rFonts w:ascii="Arial" w:hAnsi="Arial" w:cs="Arial"/>
                <w:sz w:val="24"/>
              </w:rPr>
            </w:pPr>
            <w:r w:rsidRPr="00A126DD">
              <w:rPr>
                <w:rFonts w:ascii="Arial" w:hAnsi="Arial" w:cs="Arial"/>
                <w:sz w:val="24"/>
              </w:rPr>
              <w:t xml:space="preserve">Aprendizaje </w:t>
            </w:r>
            <w:r w:rsidR="00D204D2">
              <w:rPr>
                <w:rFonts w:ascii="Arial" w:hAnsi="Arial" w:cs="Arial"/>
                <w:sz w:val="24"/>
              </w:rPr>
              <w:t>basado en indagación STEAM</w:t>
            </w:r>
          </w:p>
          <w:p w:rsidR="00DA0DC0" w:rsidRPr="00A126DD" w:rsidRDefault="00DA0DC0" w:rsidP="00765BA3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183E28">
              <w:rPr>
                <w:rFonts w:ascii="Arial" w:hAnsi="Arial" w:cs="Arial"/>
                <w:b/>
                <w:sz w:val="24"/>
              </w:rPr>
              <w:t>Campo Formativo:</w:t>
            </w:r>
          </w:p>
        </w:tc>
        <w:tc>
          <w:tcPr>
            <w:tcW w:w="3951" w:type="dxa"/>
            <w:shd w:val="clear" w:color="auto" w:fill="A8D08D" w:themeFill="accent6" w:themeFillTint="99"/>
          </w:tcPr>
          <w:p w:rsidR="00DA0DC0" w:rsidRPr="00A126DD" w:rsidRDefault="00197071" w:rsidP="00765BA3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científico, lenguajes.</w:t>
            </w:r>
          </w:p>
        </w:tc>
      </w:tr>
      <w:tr w:rsidR="00DA0DC0" w:rsidTr="00765BA3">
        <w:trPr>
          <w:trHeight w:val="423"/>
        </w:trPr>
        <w:tc>
          <w:tcPr>
            <w:tcW w:w="2708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Tema: </w:t>
            </w:r>
          </w:p>
        </w:tc>
        <w:tc>
          <w:tcPr>
            <w:tcW w:w="8633" w:type="dxa"/>
            <w:gridSpan w:val="3"/>
            <w:shd w:val="clear" w:color="auto" w:fill="A8D08D" w:themeFill="accent6" w:themeFillTint="99"/>
          </w:tcPr>
          <w:p w:rsidR="00DA0DC0" w:rsidRPr="008D430A" w:rsidRDefault="00DA0DC0" w:rsidP="00765BA3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“El Universo</w:t>
            </w:r>
            <w:r w:rsidRPr="008D430A">
              <w:rPr>
                <w:rFonts w:ascii="Arial" w:hAnsi="Arial" w:cs="Arial"/>
                <w:color w:val="FF0000"/>
                <w:sz w:val="24"/>
              </w:rPr>
              <w:t>”</w:t>
            </w:r>
          </w:p>
        </w:tc>
      </w:tr>
      <w:tr w:rsidR="00DA0DC0" w:rsidTr="00765BA3">
        <w:tc>
          <w:tcPr>
            <w:tcW w:w="2708" w:type="dxa"/>
            <w:shd w:val="clear" w:color="auto" w:fill="A5A5A5" w:themeFill="accent3"/>
          </w:tcPr>
          <w:p w:rsidR="00DA0DC0" w:rsidRPr="00183E28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Contenidos:</w:t>
            </w:r>
          </w:p>
        </w:tc>
        <w:tc>
          <w:tcPr>
            <w:tcW w:w="8633" w:type="dxa"/>
            <w:gridSpan w:val="3"/>
            <w:shd w:val="clear" w:color="auto" w:fill="A8D08D" w:themeFill="accent6" w:themeFillTint="99"/>
          </w:tcPr>
          <w:p w:rsidR="00DA0DC0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2</w:t>
            </w:r>
            <w:r w:rsidR="00F6704F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F6704F" w:rsidRDefault="00F6704F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3</w:t>
            </w:r>
          </w:p>
          <w:p w:rsidR="00DA0DC0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4</w:t>
            </w:r>
          </w:p>
          <w:p w:rsidR="00BD5B5C" w:rsidRPr="00BD5B5C" w:rsidRDefault="00BD5B5C" w:rsidP="00BD5B5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Sistema </w:t>
            </w:r>
            <w:r w:rsidR="00C65A7F">
              <w:rPr>
                <w:rFonts w:ascii="Arial" w:hAnsi="Arial" w:cs="Arial"/>
                <w:sz w:val="24"/>
              </w:rPr>
              <w:t>Tierra-Luna-Sol: interacciones</w:t>
            </w:r>
            <w:r>
              <w:rPr>
                <w:rFonts w:ascii="Arial" w:hAnsi="Arial" w:cs="Arial"/>
                <w:sz w:val="24"/>
              </w:rPr>
              <w:t xml:space="preserve">, cambios y </w:t>
            </w:r>
            <w:r w:rsidR="00C65A7F">
              <w:rPr>
                <w:rFonts w:ascii="Arial" w:hAnsi="Arial" w:cs="Arial"/>
                <w:sz w:val="24"/>
              </w:rPr>
              <w:t>regularidades; diversas</w:t>
            </w:r>
            <w:r>
              <w:rPr>
                <w:rFonts w:ascii="Arial" w:hAnsi="Arial" w:cs="Arial"/>
                <w:sz w:val="24"/>
              </w:rPr>
              <w:t xml:space="preserve"> explicaciones acerca del movimiento de estos astros y su relación con algunos fenómenos naturales.</w:t>
            </w:r>
          </w:p>
          <w:p w:rsidR="00DA0DC0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5</w:t>
            </w:r>
          </w:p>
          <w:p w:rsidR="00C65A7F" w:rsidRPr="00C65A7F" w:rsidRDefault="00C65A7F" w:rsidP="00C65A7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Sistema Solar y Universo: características de sus componentes, y aportaciones culturales, científicas y tecnológicas que han favorecido su conocimiento.</w:t>
            </w:r>
          </w:p>
          <w:p w:rsidR="00DA0DC0" w:rsidRDefault="00DA0DC0" w:rsidP="00DA0DC0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6</w:t>
            </w:r>
          </w:p>
          <w:p w:rsidR="00C65A7F" w:rsidRPr="00C65A7F" w:rsidRDefault="00C65A7F" w:rsidP="00C65A7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Composición del Universo y Sistema Solar.</w:t>
            </w:r>
          </w:p>
          <w:p w:rsidR="00C65A7F" w:rsidRPr="00C65A7F" w:rsidRDefault="00C65A7F" w:rsidP="00C65A7F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DA0DC0" w:rsidTr="00765BA3">
        <w:tc>
          <w:tcPr>
            <w:tcW w:w="2708" w:type="dxa"/>
            <w:shd w:val="clear" w:color="auto" w:fill="A5A5A5" w:themeFill="accent3"/>
          </w:tcPr>
          <w:p w:rsidR="00DA0DC0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esperado:</w:t>
            </w:r>
          </w:p>
        </w:tc>
        <w:tc>
          <w:tcPr>
            <w:tcW w:w="8633" w:type="dxa"/>
            <w:gridSpan w:val="3"/>
            <w:shd w:val="clear" w:color="auto" w:fill="A8D08D" w:themeFill="accent6" w:themeFillTint="99"/>
          </w:tcPr>
          <w:p w:rsidR="00DA0DC0" w:rsidRPr="00DA0DC0" w:rsidRDefault="00DA0DC0" w:rsidP="00DA0DC0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2</w:t>
            </w:r>
          </w:p>
          <w:p w:rsidR="00DA0DC0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3</w:t>
            </w:r>
          </w:p>
          <w:p w:rsidR="00DA0DC0" w:rsidRDefault="00DA0DC0" w:rsidP="00765BA3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4</w:t>
            </w:r>
          </w:p>
          <w:p w:rsidR="00B9170E" w:rsidRPr="00B9170E" w:rsidRDefault="00B9170E" w:rsidP="00514FC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explica y representa con modelos la sucesión del día y la noche con base en los movimientos de la tierra.</w:t>
            </w:r>
          </w:p>
          <w:p w:rsidR="00514FC8" w:rsidRPr="00514FC8" w:rsidRDefault="00B9170E" w:rsidP="00514FC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Describe y representa con modelos, la formación de eclipses solares y lunares, en los que considera los movimientos de la tierra y la luna con respecto al sol, los tamaños de los cuerpos celestes las distancias a las que se encuentran, las propiedades de la luz, en particular su propagación rectilínea, así como el punto de referencia del observador.</w:t>
            </w:r>
          </w:p>
          <w:p w:rsidR="00C65A7F" w:rsidRDefault="00DA0DC0" w:rsidP="00C65A7F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5</w:t>
            </w:r>
          </w:p>
          <w:p w:rsidR="00C65A7F" w:rsidRPr="00C65A7F" w:rsidRDefault="00514FC8" w:rsidP="00C65A7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Describe características de forma, ubicación, tamaño. Distancia, color y temperatura de algunos componentes del universo: galaxias y estrellas.</w:t>
            </w:r>
          </w:p>
          <w:p w:rsidR="00C65A7F" w:rsidRPr="00C65A7F" w:rsidRDefault="00C65A7F" w:rsidP="00C65A7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 el sistema solar como parte de una de las galaxias que conforman el universo: la vía láctea. La cual tiene forma de disco, y que el sol es una estrella de tamaño mediano ubicada cerca de su borde.</w:t>
            </w:r>
          </w:p>
          <w:p w:rsidR="00DA0DC0" w:rsidRDefault="00DA0DC0" w:rsidP="00DA0DC0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 6</w:t>
            </w:r>
          </w:p>
          <w:p w:rsidR="00514FC8" w:rsidRPr="00514FC8" w:rsidRDefault="00514FC8" w:rsidP="00514FC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Relaciona e interpreta las características y dinámica del sistema solar con la gravitación y el movimiento de los planetas, en particular el caso de la tierra y la luna.</w:t>
            </w:r>
          </w:p>
        </w:tc>
      </w:tr>
      <w:tr w:rsidR="00DA0DC0" w:rsidTr="00765BA3">
        <w:tc>
          <w:tcPr>
            <w:tcW w:w="11341" w:type="dxa"/>
            <w:gridSpan w:val="4"/>
            <w:shd w:val="clear" w:color="auto" w:fill="A5A5A5" w:themeFill="accent3"/>
          </w:tcPr>
          <w:p w:rsidR="00DA0DC0" w:rsidRDefault="00DA0DC0" w:rsidP="00765BA3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</w:t>
            </w:r>
          </w:p>
          <w:p w:rsidR="00DA0DC0" w:rsidRPr="00183E28" w:rsidRDefault="00DA0DC0" w:rsidP="004B1176">
            <w:pPr>
              <w:ind w:firstLine="0"/>
              <w:rPr>
                <w:rFonts w:ascii="Arial" w:hAnsi="Arial" w:cs="Arial"/>
                <w:b/>
                <w:sz w:val="24"/>
              </w:rPr>
            </w:pPr>
          </w:p>
        </w:tc>
      </w:tr>
      <w:tr w:rsidR="00DA0DC0" w:rsidTr="00765BA3">
        <w:tc>
          <w:tcPr>
            <w:tcW w:w="11341" w:type="dxa"/>
            <w:gridSpan w:val="4"/>
            <w:shd w:val="clear" w:color="auto" w:fill="A5A5A5" w:themeFill="accent3"/>
          </w:tcPr>
          <w:p w:rsidR="00DA0DC0" w:rsidRDefault="00DA0DC0" w:rsidP="00765BA3">
            <w:pPr>
              <w:ind w:firstLine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diarias de lunes a viernes.</w:t>
            </w:r>
          </w:p>
          <w:p w:rsidR="00DA0DC0" w:rsidRDefault="00DA0DC0" w:rsidP="00DA0DC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honores a la bandera</w:t>
            </w:r>
          </w:p>
          <w:p w:rsidR="00DA0DC0" w:rsidRDefault="00DA0DC0" w:rsidP="00DA0DC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Realizar lectura durante 10 minutos.</w:t>
            </w:r>
          </w:p>
          <w:p w:rsidR="00DA0DC0" w:rsidRPr="009F3573" w:rsidRDefault="00DA0DC0" w:rsidP="00DA0DC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sopa de letras</w:t>
            </w:r>
          </w:p>
        </w:tc>
      </w:tr>
      <w:tr w:rsidR="00F6704F" w:rsidRPr="0083094F" w:rsidTr="00F6704F">
        <w:tc>
          <w:tcPr>
            <w:tcW w:w="11341" w:type="dxa"/>
            <w:gridSpan w:val="4"/>
            <w:shd w:val="clear" w:color="auto" w:fill="F7CAAC" w:themeFill="accent2" w:themeFillTint="66"/>
          </w:tcPr>
          <w:p w:rsidR="00F6704F" w:rsidRDefault="00F6704F" w:rsidP="00765BA3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Fase 2 y 3</w:t>
            </w:r>
          </w:p>
          <w:p w:rsidR="00F6704F" w:rsidRP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Explicar teoría del big bang y realizar dibujo.</w:t>
            </w:r>
          </w:p>
          <w:p w:rsidR="00F6704F" w:rsidRP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dibujo del sistema solar y pintar con acuarelas.</w:t>
            </w:r>
          </w:p>
          <w:p w:rsidR="00F6704F" w:rsidRP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Formar los nombres de los planetas con letras de libros recortables.</w:t>
            </w:r>
          </w:p>
          <w:p w:rsidR="00F6704F" w:rsidRP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un traje de astronauta para ver las películas.</w:t>
            </w:r>
          </w:p>
          <w:p w:rsidR="00F6704F" w:rsidRP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Inventar un cuento hablado con los planetas.</w:t>
            </w:r>
          </w:p>
          <w:p w:rsidR="00F6704F" w:rsidRP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dibujo de una estrella para que la remarquen y la decoren con papel crepe.</w:t>
            </w:r>
          </w:p>
          <w:p w:rsid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imágenes punteadas de algunas constelaciones para que las unan y decorar con diamantina.</w:t>
            </w:r>
          </w:p>
          <w:p w:rsid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Pegar en el pizarrón las imágenes de los planetas y pasar a poner con letreros su nombre.</w:t>
            </w:r>
          </w:p>
          <w:p w:rsid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Cantar la canción de “sol solecito” para repasar los días de la semana.</w:t>
            </w:r>
          </w:p>
          <w:p w:rsid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dibujo de las fases de la luna para que lo coloren.</w:t>
            </w:r>
          </w:p>
          <w:p w:rsidR="00F6704F" w:rsidRDefault="00F6704F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Cantar canción “luna lunera”</w:t>
            </w:r>
          </w:p>
          <w:p w:rsidR="00D204D2" w:rsidRDefault="00D204D2" w:rsidP="00F6704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Jugar al ahorcado con el nombre de los planetas.</w:t>
            </w:r>
          </w:p>
          <w:p w:rsidR="00D204D2" w:rsidRDefault="00D204D2" w:rsidP="00D204D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Contar leyendas sobre la luna y el sol con títeres.</w:t>
            </w:r>
          </w:p>
          <w:p w:rsidR="00D204D2" w:rsidRDefault="00D204D2" w:rsidP="00D204D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Clasificar el nombre de los planetas por palabras cortas y palabras cortas.</w:t>
            </w:r>
          </w:p>
          <w:p w:rsidR="00D204D2" w:rsidRDefault="00D204D2" w:rsidP="00D204D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Hacer una pijamada por la noche y observar el cielo durante un rato, contar las estrellas y mirar las constelaciones con la aplicación star walk.</w:t>
            </w:r>
          </w:p>
          <w:p w:rsidR="00D204D2" w:rsidRDefault="00D204D2" w:rsidP="00D204D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imágenes de todos los planetas y ordenar del más grande al más chico.</w:t>
            </w:r>
          </w:p>
          <w:p w:rsidR="00D204D2" w:rsidRDefault="00D204D2" w:rsidP="00D204D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sopas de letras del tema.</w:t>
            </w:r>
          </w:p>
          <w:p w:rsidR="00D204D2" w:rsidRPr="00D204D2" w:rsidRDefault="00D204D2" w:rsidP="00D204D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Trabajar con el libro de mis Paty preescolar.</w:t>
            </w:r>
          </w:p>
        </w:tc>
      </w:tr>
      <w:tr w:rsidR="00BD5B5C" w:rsidRPr="0083094F" w:rsidTr="000A70E1">
        <w:tc>
          <w:tcPr>
            <w:tcW w:w="11341" w:type="dxa"/>
            <w:gridSpan w:val="4"/>
            <w:shd w:val="clear" w:color="auto" w:fill="F7CAAC" w:themeFill="accent2" w:themeFillTint="66"/>
          </w:tcPr>
          <w:p w:rsidR="00BD5B5C" w:rsidRDefault="00BD5B5C" w:rsidP="00765BA3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Fase</w:t>
            </w:r>
            <w:r w:rsidR="00F6704F">
              <w:rPr>
                <w:rFonts w:ascii="Arial" w:hAnsi="Arial" w:cs="Arial"/>
                <w:b/>
                <w:sz w:val="24"/>
              </w:rPr>
              <w:t xml:space="preserve"> </w:t>
            </w:r>
            <w:r w:rsidR="004B1176">
              <w:rPr>
                <w:rFonts w:ascii="Arial" w:hAnsi="Arial" w:cs="Arial"/>
                <w:b/>
                <w:sz w:val="24"/>
              </w:rPr>
              <w:t>4,</w:t>
            </w:r>
            <w:r>
              <w:rPr>
                <w:rFonts w:ascii="Arial" w:hAnsi="Arial" w:cs="Arial"/>
                <w:b/>
                <w:sz w:val="24"/>
              </w:rPr>
              <w:t xml:space="preserve"> 5 y 6</w:t>
            </w:r>
          </w:p>
          <w:p w:rsidR="001452AD" w:rsidRDefault="001452AD" w:rsidP="00765BA3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“EL UNIVERSO” </w:t>
            </w:r>
          </w:p>
          <w:p w:rsidR="00C04BEF" w:rsidRPr="00C04BEF" w:rsidRDefault="001452AD" w:rsidP="00C04BE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Presentando el universo</w:t>
            </w:r>
          </w:p>
          <w:p w:rsidR="001452AD" w:rsidRDefault="001452AD" w:rsidP="001452A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Leer la pág. 4 del libro del rincón “presentando el universo”</w:t>
            </w:r>
          </w:p>
          <w:p w:rsidR="00783113" w:rsidRDefault="00783113" w:rsidP="001452A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Explicar teoría del big bang y realizar dibujo.</w:t>
            </w:r>
          </w:p>
          <w:p w:rsidR="00C04BEF" w:rsidRDefault="00C04BEF" w:rsidP="00C04BE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Las galaxias</w:t>
            </w:r>
          </w:p>
          <w:p w:rsidR="00C04BEF" w:rsidRDefault="00C04BEF" w:rsidP="00C04BE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Leer pág. 147 y 148 de 6° ciencias naturales.</w:t>
            </w:r>
          </w:p>
          <w:p w:rsidR="00C04BEF" w:rsidRPr="00C04BEF" w:rsidRDefault="00C04BEF" w:rsidP="00C04BE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Hacer un tríptico sobre los tipos de galaxias.</w:t>
            </w:r>
          </w:p>
          <w:p w:rsidR="001452AD" w:rsidRDefault="001452AD" w:rsidP="001452A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como se conforma nuestro sistema solar.</w:t>
            </w:r>
          </w:p>
          <w:p w:rsidR="00783113" w:rsidRDefault="00783113" w:rsidP="001452A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Investigar sobre la pirámide de la luna.</w:t>
            </w:r>
          </w:p>
          <w:p w:rsidR="001452AD" w:rsidRDefault="001452AD" w:rsidP="001452A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dibujo del sistema solar.</w:t>
            </w:r>
          </w:p>
          <w:p w:rsidR="001452AD" w:rsidRDefault="001452AD" w:rsidP="001452A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espacio en el salón del sistema solar.</w:t>
            </w:r>
          </w:p>
          <w:p w:rsidR="00783113" w:rsidRDefault="00783113" w:rsidP="001452A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Investigar sobre el filósofo Aristarco y cuál fue su aportación sobre el sistema solar.</w:t>
            </w:r>
          </w:p>
          <w:p w:rsidR="00783113" w:rsidRPr="00783113" w:rsidRDefault="00783113" w:rsidP="0078311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Contestar la pregunta ¿qué es una teoría?</w:t>
            </w:r>
          </w:p>
          <w:p w:rsidR="001452AD" w:rsidRDefault="001452AD" w:rsidP="001452A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Fuerzas universales</w:t>
            </w:r>
          </w:p>
          <w:p w:rsidR="001452AD" w:rsidRDefault="001452AD" w:rsidP="001452A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Definición de: átomos, moléculas, radiación.</w:t>
            </w:r>
          </w:p>
          <w:p w:rsidR="001452AD" w:rsidRDefault="001452AD" w:rsidP="001452A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Investigar como es la gravedad de los planetas y su diferencia con la de la tierra.</w:t>
            </w:r>
          </w:p>
          <w:p w:rsidR="00CE21F2" w:rsidRDefault="00CE21F2" w:rsidP="001452A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Intentar ver la película de gravedad o intereste</w:t>
            </w:r>
            <w:r w:rsidR="007C3D18">
              <w:rPr>
                <w:rFonts w:ascii="Arial" w:hAnsi="Arial" w:cs="Arial"/>
                <w:sz w:val="24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lar.</w:t>
            </w:r>
          </w:p>
          <w:p w:rsidR="00783113" w:rsidRDefault="00783113" w:rsidP="007831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 xml:space="preserve">Las </w:t>
            </w:r>
            <w:r w:rsidR="00C04BEF">
              <w:rPr>
                <w:rFonts w:ascii="Arial" w:hAnsi="Arial" w:cs="Arial"/>
                <w:color w:val="FF0000"/>
                <w:sz w:val="24"/>
              </w:rPr>
              <w:t>estrellas</w:t>
            </w:r>
          </w:p>
          <w:p w:rsidR="00783113" w:rsidRPr="00175B71" w:rsidRDefault="00555B9A" w:rsidP="00175B7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 xml:space="preserve">Cuestionar </w:t>
            </w:r>
            <w:r w:rsidR="00175B71">
              <w:rPr>
                <w:rFonts w:ascii="Arial" w:hAnsi="Arial" w:cs="Arial"/>
                <w:color w:val="000000" w:themeColor="text1"/>
                <w:sz w:val="24"/>
              </w:rPr>
              <w:t xml:space="preserve">¿qué es una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estrella? ¿por qué brillan las estrellas? ¿de qué están formadas las estrellas? ¿de qué color son las estrellas? ¿qué tan lejos están las estrellas? ¿cuánta vida tienen las estrellas?</w:t>
            </w:r>
            <w:r w:rsidR="00CE21F2">
              <w:rPr>
                <w:rFonts w:ascii="Arial" w:hAnsi="Arial" w:cs="Arial"/>
                <w:color w:val="000000" w:themeColor="text1"/>
                <w:sz w:val="24"/>
              </w:rPr>
              <w:t xml:space="preserve"> ¿qué es una supernova? ¿qué es el cinturón de Orión?</w:t>
            </w:r>
          </w:p>
          <w:p w:rsidR="00C04BEF" w:rsidRDefault="00C04BEF" w:rsidP="0078311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Dar lectura pág. 149-152 libro 6° ciencias naturales.</w:t>
            </w:r>
          </w:p>
          <w:p w:rsidR="00FE7A5D" w:rsidRDefault="00FE7A5D" w:rsidP="0078311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Ver video ¿por qué brillan las estrellas?</w:t>
            </w:r>
          </w:p>
          <w:p w:rsidR="00C04BEF" w:rsidRDefault="00C04BEF" w:rsidP="0078311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Realizar experimento contador de estrellas pág.151, 6°, ciencias naturales.</w:t>
            </w:r>
          </w:p>
          <w:p w:rsidR="00783113" w:rsidRDefault="00175B71" w:rsidP="0078311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¿Qué son las constelaciones? ¿para que servían o como las utilizaban?</w:t>
            </w:r>
          </w:p>
          <w:p w:rsidR="00175B71" w:rsidRDefault="00175B71" w:rsidP="0078311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Buscar la historia de las constelaciones desde la antigua cultura Mesopotamia.</w:t>
            </w:r>
          </w:p>
          <w:p w:rsidR="00175B71" w:rsidRDefault="00175B71" w:rsidP="0078311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Como llamaban las culturas antiguas a ciertas constelaciones o planetas.</w:t>
            </w:r>
          </w:p>
          <w:p w:rsidR="00ED16DD" w:rsidRDefault="00555B9A" w:rsidP="00ED16D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Descargar aplicación star walk para</w:t>
            </w:r>
            <w:r w:rsidR="00ED16DD">
              <w:rPr>
                <w:rFonts w:ascii="Arial" w:hAnsi="Arial" w:cs="Arial"/>
                <w:color w:val="000000" w:themeColor="text1"/>
                <w:sz w:val="24"/>
              </w:rPr>
              <w:t xml:space="preserve"> observar algunas constelaciones y realizar dibujos.</w:t>
            </w:r>
          </w:p>
          <w:p w:rsidR="00555B9A" w:rsidRDefault="00555B9A" w:rsidP="00555B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Los planetas</w:t>
            </w:r>
          </w:p>
          <w:p w:rsidR="00555B9A" w:rsidRDefault="00555B9A" w:rsidP="00555B9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Cuestionar ¿sabes cuántos planetas conforman nuestro sistema solar?, ¿Cuáles son?</w:t>
            </w:r>
          </w:p>
          <w:p w:rsidR="00555B9A" w:rsidRDefault="00555B9A" w:rsidP="00555B9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Dar lectura a la pág. 153 y 154 de ciencias naturales 6°.</w:t>
            </w:r>
          </w:p>
          <w:p w:rsidR="00CE21F2" w:rsidRDefault="00CE21F2" w:rsidP="00555B9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representación de los planetas para</w:t>
            </w:r>
            <w:r w:rsidR="00FE7A5D">
              <w:rPr>
                <w:rFonts w:ascii="Arial" w:hAnsi="Arial" w:cs="Arial"/>
                <w:sz w:val="24"/>
              </w:rPr>
              <w:t xml:space="preserve"> esto los alumnos en equipo</w:t>
            </w:r>
            <w:r>
              <w:rPr>
                <w:rFonts w:ascii="Arial" w:hAnsi="Arial" w:cs="Arial"/>
                <w:sz w:val="24"/>
              </w:rPr>
              <w:t xml:space="preserve"> tendrá</w:t>
            </w:r>
            <w:r w:rsidR="00FE7A5D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 xml:space="preserve"> que buscar información adi</w:t>
            </w:r>
            <w:r w:rsidR="00FE7A5D">
              <w:rPr>
                <w:rFonts w:ascii="Arial" w:hAnsi="Arial" w:cs="Arial"/>
                <w:sz w:val="24"/>
              </w:rPr>
              <w:t>cional de los planetas que les toquen; darán una pequeña explicación y los describirá. (planetas rocosos y gaseosos).</w:t>
            </w:r>
          </w:p>
          <w:p w:rsidR="00FE7A5D" w:rsidRDefault="00FE7A5D" w:rsidP="00555B9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video ¿cuáles son los planetas del sistema solar? Y comentar en grupo.</w:t>
            </w:r>
          </w:p>
          <w:p w:rsidR="00556046" w:rsidRDefault="00556046" w:rsidP="00555B9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sopa de letras del tema.</w:t>
            </w:r>
          </w:p>
          <w:p w:rsidR="00556046" w:rsidRPr="00556046" w:rsidRDefault="00556046" w:rsidP="0055604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el juego del ahorcado con el nombre de los planetas.</w:t>
            </w:r>
          </w:p>
          <w:p w:rsidR="00556046" w:rsidRDefault="00556046" w:rsidP="0055604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Los cometas</w:t>
            </w:r>
          </w:p>
          <w:p w:rsidR="00556046" w:rsidRDefault="00556046" w:rsidP="005560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Cuestionar: ¿qué son los cometas? Dejar que los alumnos se expresen y hacer lluvia de ideas.</w:t>
            </w:r>
          </w:p>
          <w:p w:rsidR="00556046" w:rsidRDefault="00556046" w:rsidP="005560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Dar lectura al libro de ciencias 6° pág.157 y 158. y realizar la actividad que ahí se menciona.</w:t>
            </w:r>
          </w:p>
          <w:p w:rsidR="008008FB" w:rsidRDefault="008008FB" w:rsidP="005560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Trabajar con el tema del instructivo del libro de español de tercero pág. 80 para realizar un cometa.</w:t>
            </w:r>
          </w:p>
          <w:p w:rsidR="008008FB" w:rsidRDefault="008008FB" w:rsidP="005560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video “los cometas” de Mario Carreón</w:t>
            </w:r>
          </w:p>
          <w:p w:rsidR="00556046" w:rsidRPr="00556046" w:rsidRDefault="00556046" w:rsidP="0055604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evaluación</w:t>
            </w:r>
          </w:p>
          <w:p w:rsidR="00556046" w:rsidRDefault="00556046" w:rsidP="00556046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una historieta desde la creación del universo y el descubrimiento de nuestro sistema solar.</w:t>
            </w:r>
          </w:p>
          <w:p w:rsidR="00556046" w:rsidRPr="00556046" w:rsidRDefault="00556046" w:rsidP="00556046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juego tiro al blanco con globos pequeños pegados al pizarrón con una pregunta sobre el tema dentro de ellos para que los alumnos puedan ser cuestionados.</w:t>
            </w:r>
          </w:p>
          <w:p w:rsidR="00556046" w:rsidRPr="00556046" w:rsidRDefault="00556046" w:rsidP="00556046">
            <w:pPr>
              <w:jc w:val="both"/>
              <w:rPr>
                <w:rFonts w:ascii="Arial" w:hAnsi="Arial" w:cs="Arial"/>
                <w:sz w:val="24"/>
              </w:rPr>
            </w:pPr>
          </w:p>
          <w:p w:rsidR="00D67AA0" w:rsidRDefault="00D67AA0" w:rsidP="00765BA3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“</w:t>
            </w:r>
            <w:r w:rsidR="00F31F37">
              <w:rPr>
                <w:rFonts w:ascii="Arial" w:hAnsi="Arial" w:cs="Arial"/>
                <w:b/>
                <w:sz w:val="24"/>
              </w:rPr>
              <w:t xml:space="preserve">MOVIMIENTOS DE </w:t>
            </w:r>
            <w:r>
              <w:rPr>
                <w:rFonts w:ascii="Arial" w:hAnsi="Arial" w:cs="Arial"/>
                <w:b/>
                <w:sz w:val="24"/>
              </w:rPr>
              <w:t>LA LUNA</w:t>
            </w:r>
            <w:r w:rsidR="00F31F37">
              <w:rPr>
                <w:rFonts w:ascii="Arial" w:hAnsi="Arial" w:cs="Arial"/>
                <w:b/>
                <w:sz w:val="24"/>
              </w:rPr>
              <w:t xml:space="preserve"> Y LA TIERRA</w:t>
            </w:r>
            <w:r>
              <w:rPr>
                <w:rFonts w:ascii="Arial" w:hAnsi="Arial" w:cs="Arial"/>
                <w:b/>
                <w:sz w:val="24"/>
              </w:rPr>
              <w:t>”</w:t>
            </w:r>
          </w:p>
          <w:p w:rsidR="00D67AA0" w:rsidRPr="00D67AA0" w:rsidRDefault="00D67AA0" w:rsidP="00D67AA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D67AA0">
              <w:rPr>
                <w:rFonts w:ascii="Arial" w:hAnsi="Arial" w:cs="Arial"/>
                <w:color w:val="FF0000"/>
                <w:sz w:val="24"/>
              </w:rPr>
              <w:t>Movimientos de la luna</w:t>
            </w:r>
          </w:p>
          <w:p w:rsidR="00D67AA0" w:rsidRDefault="00D67AA0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Transcribir en el cuaderno y explicar los movimientos de la luna. </w:t>
            </w:r>
          </w:p>
          <w:p w:rsidR="00D67AA0" w:rsidRDefault="00D67AA0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un dibujo de cada movimiento.</w:t>
            </w:r>
          </w:p>
          <w:p w:rsidR="00CF40D6" w:rsidRDefault="00CF40D6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Explicar cuánto dura cada movimiento.</w:t>
            </w:r>
          </w:p>
          <w:p w:rsidR="00D67AA0" w:rsidRDefault="00D67AA0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una maqueta.</w:t>
            </w:r>
          </w:p>
          <w:p w:rsidR="00D67AA0" w:rsidRDefault="00D67AA0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actividades impresas entregadas por el docente.</w:t>
            </w:r>
          </w:p>
          <w:p w:rsidR="00F31F37" w:rsidRDefault="00F31F37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Cuestionar porque ocurre el día y la noche.</w:t>
            </w:r>
            <w:r w:rsidR="006C7FC4">
              <w:rPr>
                <w:rFonts w:ascii="Arial" w:hAnsi="Arial" w:cs="Arial"/>
                <w:sz w:val="24"/>
              </w:rPr>
              <w:t xml:space="preserve"> Dar explicación.</w:t>
            </w:r>
          </w:p>
          <w:p w:rsidR="00FE7A5D" w:rsidRDefault="00FE7A5D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video “efectos del día y la noche” de camaleón.</w:t>
            </w:r>
          </w:p>
          <w:p w:rsidR="00CF40D6" w:rsidRDefault="00CF40D6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experimento pág. 136 libro de 4° ciencias naturales.</w:t>
            </w:r>
          </w:p>
          <w:p w:rsidR="00F31F37" w:rsidRPr="006C7FC4" w:rsidRDefault="00F31F37" w:rsidP="006C7F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una investigación de quienes fueron los primeros en visitar la luna.</w:t>
            </w:r>
          </w:p>
          <w:p w:rsidR="00F31F37" w:rsidRDefault="00F31F37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Investigar como otras civilizaciones se referían a la luna.</w:t>
            </w:r>
          </w:p>
          <w:p w:rsidR="005308F9" w:rsidRDefault="005308F9" w:rsidP="00D67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Investigar sobre algunas leyendas sobre la luna.</w:t>
            </w:r>
          </w:p>
          <w:p w:rsidR="00D67AA0" w:rsidRPr="00D67AA0" w:rsidRDefault="00D67AA0" w:rsidP="00D67AA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</w:rPr>
            </w:pPr>
            <w:r w:rsidRPr="00D67AA0">
              <w:rPr>
                <w:rFonts w:ascii="Arial" w:hAnsi="Arial" w:cs="Arial"/>
                <w:color w:val="FF0000"/>
                <w:sz w:val="24"/>
              </w:rPr>
              <w:t>Fases de la luna</w:t>
            </w:r>
          </w:p>
          <w:p w:rsidR="00D67AA0" w:rsidRDefault="00D67AA0" w:rsidP="00D67A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Definir cada una de las fases.</w:t>
            </w:r>
          </w:p>
          <w:p w:rsidR="00D67AA0" w:rsidRDefault="00D67AA0" w:rsidP="00D67A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dibujo de las fases.</w:t>
            </w:r>
          </w:p>
          <w:p w:rsidR="00D67AA0" w:rsidRDefault="00D67AA0" w:rsidP="00D67A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la luna durante un mes</w:t>
            </w:r>
            <w:r w:rsidR="006C7FC4">
              <w:rPr>
                <w:rFonts w:ascii="Arial" w:hAnsi="Arial" w:cs="Arial"/>
                <w:sz w:val="24"/>
              </w:rPr>
              <w:t>, cada semana tomar una fotografía a esta</w:t>
            </w:r>
            <w:r>
              <w:rPr>
                <w:rFonts w:ascii="Arial" w:hAnsi="Arial" w:cs="Arial"/>
                <w:sz w:val="24"/>
              </w:rPr>
              <w:t xml:space="preserve"> para realizar un collage.</w:t>
            </w:r>
          </w:p>
          <w:p w:rsidR="00D67AA0" w:rsidRDefault="00F31F37" w:rsidP="00F31F3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experimento de las fases del libro de tercero de la pág. 135, de ciencias naturales.</w:t>
            </w:r>
          </w:p>
          <w:p w:rsidR="00F31F37" w:rsidRDefault="00F31F37" w:rsidP="00F31F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Los movimientos de la tierra</w:t>
            </w:r>
          </w:p>
          <w:p w:rsidR="000B3C7D" w:rsidRDefault="000B3C7D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el libro “la tierra y el sol para los más curiosos” (libros del rincón)</w:t>
            </w:r>
          </w:p>
          <w:p w:rsidR="000B3C7D" w:rsidRPr="000B3C7D" w:rsidRDefault="00F31F37" w:rsidP="000B3C7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Definir cada movimiento y realizar explicación.</w:t>
            </w:r>
          </w:p>
          <w:p w:rsidR="00F31F37" w:rsidRDefault="00CF40D6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Hacer dibujo de cada movimiento.</w:t>
            </w:r>
          </w:p>
          <w:p w:rsidR="00CF40D6" w:rsidRDefault="00CF40D6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actividades impresas de cada movimiento.</w:t>
            </w:r>
          </w:p>
          <w:p w:rsidR="00CF40D6" w:rsidRDefault="00CF40D6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Explicar cuánto dura cada movimiento.</w:t>
            </w:r>
          </w:p>
          <w:p w:rsidR="00CF40D6" w:rsidRDefault="00CF40D6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Explicar las estaciones del año y su relación con los movimientos de la tierra.</w:t>
            </w:r>
          </w:p>
          <w:p w:rsidR="000B3C7D" w:rsidRPr="000B3C7D" w:rsidRDefault="00CF40D6" w:rsidP="000B3C7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un tríptico sobre las estaciones del año.</w:t>
            </w:r>
            <w:r w:rsidR="005308F9">
              <w:rPr>
                <w:rFonts w:ascii="Arial" w:hAnsi="Arial" w:cs="Arial"/>
                <w:sz w:val="24"/>
              </w:rPr>
              <w:t xml:space="preserve"> (¿cuáles son?, ¿cuánto duran?, ¿en qué mese</w:t>
            </w:r>
            <w:r w:rsidR="006C7FC4">
              <w:rPr>
                <w:rFonts w:ascii="Arial" w:hAnsi="Arial" w:cs="Arial"/>
                <w:sz w:val="24"/>
              </w:rPr>
              <w:t>s</w:t>
            </w:r>
            <w:r w:rsidR="005308F9">
              <w:rPr>
                <w:rFonts w:ascii="Arial" w:hAnsi="Arial" w:cs="Arial"/>
                <w:sz w:val="24"/>
              </w:rPr>
              <w:t xml:space="preserve"> ocurren?).</w:t>
            </w:r>
          </w:p>
          <w:p w:rsidR="00CF40D6" w:rsidRDefault="00CF40D6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Hacer experimento pág. 138 del libro de ciencias de 4°.</w:t>
            </w:r>
          </w:p>
          <w:p w:rsidR="005308F9" w:rsidRDefault="005308F9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Investigar sobre las teorías de Eudoxo, Aristóteles, Ptolomeo, Copérnico, Kepler.</w:t>
            </w:r>
          </w:p>
          <w:p w:rsidR="00C243A5" w:rsidRDefault="00C243A5" w:rsidP="00F31F3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actividad del libro de geografía pág. 45</w:t>
            </w:r>
            <w:r w:rsidR="006C7FC4">
              <w:rPr>
                <w:rFonts w:ascii="Arial" w:hAnsi="Arial" w:cs="Arial"/>
                <w:sz w:val="24"/>
              </w:rPr>
              <w:t xml:space="preserve"> de</w:t>
            </w:r>
            <w:r>
              <w:rPr>
                <w:rFonts w:ascii="Arial" w:hAnsi="Arial" w:cs="Arial"/>
                <w:sz w:val="24"/>
              </w:rPr>
              <w:t xml:space="preserve"> 6°</w:t>
            </w:r>
            <w:r w:rsidR="0049532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(los componentes naturales de la tierra), reconocer cada trópico, hacer resumen y realizar el dibujo).</w:t>
            </w:r>
            <w:r w:rsidR="00495325">
              <w:rPr>
                <w:rFonts w:ascii="Arial" w:hAnsi="Arial" w:cs="Arial"/>
                <w:sz w:val="24"/>
              </w:rPr>
              <w:t xml:space="preserve"> </w:t>
            </w:r>
          </w:p>
          <w:p w:rsidR="005308F9" w:rsidRDefault="005308F9" w:rsidP="005308F9">
            <w:pPr>
              <w:pStyle w:val="Prrafodelista"/>
              <w:ind w:firstLine="0"/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Actividades de lectoescritura</w:t>
            </w:r>
          </w:p>
          <w:p w:rsidR="005308F9" w:rsidRDefault="005308F9" w:rsidP="005308F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Definición de palabras:</w:t>
            </w:r>
          </w:p>
          <w:p w:rsidR="005308F9" w:rsidRDefault="005308F9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Luna</w:t>
            </w:r>
          </w:p>
          <w:p w:rsidR="005308F9" w:rsidRDefault="005308F9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Universo</w:t>
            </w:r>
          </w:p>
          <w:p w:rsidR="005308F9" w:rsidRDefault="005308F9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Tierra</w:t>
            </w:r>
          </w:p>
          <w:p w:rsidR="005308F9" w:rsidRDefault="005308F9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Polos</w:t>
            </w:r>
          </w:p>
          <w:p w:rsidR="005308F9" w:rsidRDefault="00765F72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Ecuador</w:t>
            </w:r>
          </w:p>
          <w:p w:rsidR="00765F72" w:rsidRDefault="00765F72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Satélite</w:t>
            </w:r>
          </w:p>
          <w:p w:rsidR="00765F72" w:rsidRDefault="00765F72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Astronauta</w:t>
            </w:r>
          </w:p>
          <w:p w:rsidR="00765F72" w:rsidRDefault="00765F72" w:rsidP="005308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Ecuador </w:t>
            </w:r>
          </w:p>
          <w:p w:rsidR="00765F72" w:rsidRDefault="00765F72" w:rsidP="00765F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sopas de letras y crucigramas de los temas.</w:t>
            </w:r>
          </w:p>
          <w:p w:rsidR="00765F72" w:rsidRDefault="00765F72" w:rsidP="00765F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Buscar lecturas sobre la luna y la tierra y leer en voz alta.</w:t>
            </w:r>
          </w:p>
          <w:p w:rsidR="00C243A5" w:rsidRDefault="00C243A5" w:rsidP="00765F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Inventar un poema a la luna.</w:t>
            </w:r>
          </w:p>
          <w:p w:rsidR="00765F72" w:rsidRDefault="00765F72" w:rsidP="00765F72">
            <w:pPr>
              <w:pStyle w:val="Prrafodelista"/>
              <w:ind w:firstLine="0"/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Evaluación</w:t>
            </w:r>
          </w:p>
          <w:p w:rsidR="00765F72" w:rsidRDefault="00765F72" w:rsidP="00765F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juego de voy en un barco cargado de… para que el niño que pierda pueda ser cuestionado sobre lo que vimos días anteriores.</w:t>
            </w:r>
          </w:p>
          <w:p w:rsidR="00765F72" w:rsidRDefault="00765F72" w:rsidP="00765F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Jugar al stop con las fases de la luna y de igual manera cuestionar al alumno que pierda.</w:t>
            </w:r>
          </w:p>
          <w:p w:rsidR="00765F72" w:rsidRDefault="00765F72" w:rsidP="00765F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exposición sobre los productos que realizaron y explicar que a</w:t>
            </w:r>
            <w:r w:rsidR="006C7FC4">
              <w:rPr>
                <w:rFonts w:ascii="Arial" w:hAnsi="Arial" w:cs="Arial"/>
                <w:sz w:val="24"/>
              </w:rPr>
              <w:t>prendieron, que se les dificultó</w:t>
            </w:r>
            <w:r>
              <w:rPr>
                <w:rFonts w:ascii="Arial" w:hAnsi="Arial" w:cs="Arial"/>
                <w:sz w:val="24"/>
              </w:rPr>
              <w:t xml:space="preserve"> y como le hicieron para resolver esas dificultades y de dónde sacaron toda la información investigada.</w:t>
            </w:r>
          </w:p>
          <w:p w:rsidR="00765F72" w:rsidRDefault="00765F72" w:rsidP="00765F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Usar lista de cotejo.</w:t>
            </w:r>
          </w:p>
          <w:p w:rsidR="00C243A5" w:rsidRDefault="00C243A5" w:rsidP="00C243A5">
            <w:pPr>
              <w:pStyle w:val="Prrafodelista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:rsidR="00765F72" w:rsidRDefault="00765F72" w:rsidP="00765F72">
            <w:pPr>
              <w:pStyle w:val="Prrafodelista"/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“LOS ECLIPSE</w:t>
            </w:r>
            <w:r w:rsidR="00C243A5">
              <w:rPr>
                <w:rFonts w:ascii="Arial" w:hAnsi="Arial" w:cs="Arial"/>
                <w:b/>
                <w:sz w:val="24"/>
              </w:rPr>
              <w:t>S”</w:t>
            </w:r>
          </w:p>
          <w:p w:rsidR="00C243A5" w:rsidRDefault="003A7A7F" w:rsidP="00C243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Los</w:t>
            </w:r>
            <w:r w:rsidR="00C243A5">
              <w:rPr>
                <w:rFonts w:ascii="Arial" w:hAnsi="Arial" w:cs="Arial"/>
                <w:color w:val="FF0000"/>
                <w:sz w:val="24"/>
              </w:rPr>
              <w:t xml:space="preserve"> eclipse</w:t>
            </w:r>
            <w:r>
              <w:rPr>
                <w:rFonts w:ascii="Arial" w:hAnsi="Arial" w:cs="Arial"/>
                <w:color w:val="FF0000"/>
                <w:sz w:val="24"/>
              </w:rPr>
              <w:t>s</w:t>
            </w:r>
          </w:p>
          <w:p w:rsidR="00C243A5" w:rsidRDefault="00C243A5" w:rsidP="00C243A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Definir </w:t>
            </w:r>
            <w:r w:rsidR="006C7FC4">
              <w:rPr>
                <w:rFonts w:ascii="Arial" w:hAnsi="Arial" w:cs="Arial"/>
                <w:sz w:val="24"/>
              </w:rPr>
              <w:t>los</w:t>
            </w:r>
            <w:r>
              <w:rPr>
                <w:rFonts w:ascii="Arial" w:hAnsi="Arial" w:cs="Arial"/>
                <w:sz w:val="24"/>
              </w:rPr>
              <w:t xml:space="preserve"> tipo</w:t>
            </w:r>
            <w:r w:rsidR="006C7FC4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de eclipse y realizar dibujo de cada uno.</w:t>
            </w:r>
          </w:p>
          <w:p w:rsidR="00C243A5" w:rsidRDefault="00C243A5" w:rsidP="00C243A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experimento pág. 144, libro ciencias naturales 4°</w:t>
            </w:r>
          </w:p>
          <w:p w:rsidR="00C243A5" w:rsidRDefault="00C243A5" w:rsidP="00C243A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Entregar crucigrama del tema.</w:t>
            </w:r>
          </w:p>
          <w:p w:rsidR="000B3C7D" w:rsidRDefault="00C243A5" w:rsidP="003A7A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Entregar actividades impresas por el docente.</w:t>
            </w:r>
          </w:p>
          <w:p w:rsidR="003A7A7F" w:rsidRDefault="003A7A7F" w:rsidP="003A7A7F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3A7A7F" w:rsidRDefault="003A7A7F" w:rsidP="003A7A7F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3A7A7F" w:rsidRDefault="003A7A7F" w:rsidP="003A7A7F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“AVENTURA EN EL ESPACIO”</w:t>
            </w:r>
          </w:p>
          <w:p w:rsidR="003A7A7F" w:rsidRDefault="003A7A7F" w:rsidP="003A7A7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Trabajar con el libro de David Glover. (en equipos).</w:t>
            </w:r>
          </w:p>
          <w:p w:rsidR="003A7A7F" w:rsidRPr="003A7A7F" w:rsidRDefault="003A7A7F" w:rsidP="003A7A7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Trabajar el libro de mis Paty. (cada fase).</w:t>
            </w:r>
          </w:p>
          <w:p w:rsidR="00495325" w:rsidRPr="00495325" w:rsidRDefault="00495325" w:rsidP="00495325">
            <w:pPr>
              <w:pStyle w:val="Prrafodelista"/>
              <w:ind w:left="1080"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D59A8" w:rsidRDefault="00ED59A8" w:rsidP="00DA0DC0">
      <w:pPr>
        <w:ind w:firstLine="0"/>
      </w:pPr>
    </w:p>
    <w:sectPr w:rsidR="00ED59A8" w:rsidSect="00432B6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135"/>
    <w:multiLevelType w:val="hybridMultilevel"/>
    <w:tmpl w:val="BBC4EC62"/>
    <w:lvl w:ilvl="0" w:tplc="080A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" w15:restartNumberingAfterBreak="0">
    <w:nsid w:val="000D3129"/>
    <w:multiLevelType w:val="hybridMultilevel"/>
    <w:tmpl w:val="A2842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E50"/>
    <w:multiLevelType w:val="hybridMultilevel"/>
    <w:tmpl w:val="E82CA4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9F1069"/>
    <w:multiLevelType w:val="hybridMultilevel"/>
    <w:tmpl w:val="429A5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212C9"/>
    <w:multiLevelType w:val="hybridMultilevel"/>
    <w:tmpl w:val="B16E5868"/>
    <w:lvl w:ilvl="0" w:tplc="080A000F">
      <w:start w:val="1"/>
      <w:numFmt w:val="decimal"/>
      <w:lvlText w:val="%1."/>
      <w:lvlJc w:val="left"/>
      <w:pPr>
        <w:ind w:left="789" w:hanging="360"/>
      </w:pPr>
    </w:lvl>
    <w:lvl w:ilvl="1" w:tplc="080A0019" w:tentative="1">
      <w:start w:val="1"/>
      <w:numFmt w:val="lowerLetter"/>
      <w:lvlText w:val="%2."/>
      <w:lvlJc w:val="left"/>
      <w:pPr>
        <w:ind w:left="1509" w:hanging="360"/>
      </w:pPr>
    </w:lvl>
    <w:lvl w:ilvl="2" w:tplc="080A001B" w:tentative="1">
      <w:start w:val="1"/>
      <w:numFmt w:val="lowerRoman"/>
      <w:lvlText w:val="%3."/>
      <w:lvlJc w:val="right"/>
      <w:pPr>
        <w:ind w:left="2229" w:hanging="180"/>
      </w:pPr>
    </w:lvl>
    <w:lvl w:ilvl="3" w:tplc="080A000F" w:tentative="1">
      <w:start w:val="1"/>
      <w:numFmt w:val="decimal"/>
      <w:lvlText w:val="%4."/>
      <w:lvlJc w:val="left"/>
      <w:pPr>
        <w:ind w:left="2949" w:hanging="360"/>
      </w:pPr>
    </w:lvl>
    <w:lvl w:ilvl="4" w:tplc="080A0019" w:tentative="1">
      <w:start w:val="1"/>
      <w:numFmt w:val="lowerLetter"/>
      <w:lvlText w:val="%5."/>
      <w:lvlJc w:val="left"/>
      <w:pPr>
        <w:ind w:left="3669" w:hanging="360"/>
      </w:pPr>
    </w:lvl>
    <w:lvl w:ilvl="5" w:tplc="080A001B" w:tentative="1">
      <w:start w:val="1"/>
      <w:numFmt w:val="lowerRoman"/>
      <w:lvlText w:val="%6."/>
      <w:lvlJc w:val="right"/>
      <w:pPr>
        <w:ind w:left="4389" w:hanging="180"/>
      </w:pPr>
    </w:lvl>
    <w:lvl w:ilvl="6" w:tplc="080A000F" w:tentative="1">
      <w:start w:val="1"/>
      <w:numFmt w:val="decimal"/>
      <w:lvlText w:val="%7."/>
      <w:lvlJc w:val="left"/>
      <w:pPr>
        <w:ind w:left="5109" w:hanging="360"/>
      </w:pPr>
    </w:lvl>
    <w:lvl w:ilvl="7" w:tplc="080A0019" w:tentative="1">
      <w:start w:val="1"/>
      <w:numFmt w:val="lowerLetter"/>
      <w:lvlText w:val="%8."/>
      <w:lvlJc w:val="left"/>
      <w:pPr>
        <w:ind w:left="5829" w:hanging="360"/>
      </w:pPr>
    </w:lvl>
    <w:lvl w:ilvl="8" w:tplc="0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0A697CC0"/>
    <w:multiLevelType w:val="hybridMultilevel"/>
    <w:tmpl w:val="670A4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6CDC"/>
    <w:multiLevelType w:val="hybridMultilevel"/>
    <w:tmpl w:val="178A6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69C6"/>
    <w:multiLevelType w:val="hybridMultilevel"/>
    <w:tmpl w:val="2B026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52E9D"/>
    <w:multiLevelType w:val="hybridMultilevel"/>
    <w:tmpl w:val="7C929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750CB"/>
    <w:multiLevelType w:val="hybridMultilevel"/>
    <w:tmpl w:val="8AEA9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44C4B"/>
    <w:multiLevelType w:val="hybridMultilevel"/>
    <w:tmpl w:val="1C343B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2436B"/>
    <w:multiLevelType w:val="hybridMultilevel"/>
    <w:tmpl w:val="3DD0B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0D2D"/>
    <w:multiLevelType w:val="hybridMultilevel"/>
    <w:tmpl w:val="72885C64"/>
    <w:lvl w:ilvl="0" w:tplc="080A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3" w15:restartNumberingAfterBreak="0">
    <w:nsid w:val="3F130F79"/>
    <w:multiLevelType w:val="hybridMultilevel"/>
    <w:tmpl w:val="AA24C82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F579F6"/>
    <w:multiLevelType w:val="hybridMultilevel"/>
    <w:tmpl w:val="67F81D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3D462C"/>
    <w:multiLevelType w:val="hybridMultilevel"/>
    <w:tmpl w:val="B4022D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9E757F"/>
    <w:multiLevelType w:val="hybridMultilevel"/>
    <w:tmpl w:val="77625352"/>
    <w:lvl w:ilvl="0" w:tplc="86D2850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10738"/>
    <w:multiLevelType w:val="hybridMultilevel"/>
    <w:tmpl w:val="5692A8DE"/>
    <w:lvl w:ilvl="0" w:tplc="080A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 w15:restartNumberingAfterBreak="0">
    <w:nsid w:val="57396A8D"/>
    <w:multiLevelType w:val="hybridMultilevel"/>
    <w:tmpl w:val="BD6EAD1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DD1DD9"/>
    <w:multiLevelType w:val="hybridMultilevel"/>
    <w:tmpl w:val="85A464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46306F"/>
    <w:multiLevelType w:val="hybridMultilevel"/>
    <w:tmpl w:val="D18A57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F19F4"/>
    <w:multiLevelType w:val="hybridMultilevel"/>
    <w:tmpl w:val="9D4E53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B18B0"/>
    <w:multiLevelType w:val="hybridMultilevel"/>
    <w:tmpl w:val="BF36E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014AA"/>
    <w:multiLevelType w:val="hybridMultilevel"/>
    <w:tmpl w:val="07627A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B197D"/>
    <w:multiLevelType w:val="hybridMultilevel"/>
    <w:tmpl w:val="284074A0"/>
    <w:lvl w:ilvl="0" w:tplc="080A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5" w15:restartNumberingAfterBreak="0">
    <w:nsid w:val="6FD1661E"/>
    <w:multiLevelType w:val="hybridMultilevel"/>
    <w:tmpl w:val="34B21192"/>
    <w:lvl w:ilvl="0" w:tplc="FD3C883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812384"/>
    <w:multiLevelType w:val="hybridMultilevel"/>
    <w:tmpl w:val="77E4CF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86FFE"/>
    <w:multiLevelType w:val="hybridMultilevel"/>
    <w:tmpl w:val="8BD4EE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32E3F"/>
    <w:multiLevelType w:val="hybridMultilevel"/>
    <w:tmpl w:val="374CBBE2"/>
    <w:lvl w:ilvl="0" w:tplc="86D2850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48E8"/>
    <w:multiLevelType w:val="hybridMultilevel"/>
    <w:tmpl w:val="4C76C86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E46B1A"/>
    <w:multiLevelType w:val="hybridMultilevel"/>
    <w:tmpl w:val="2ED402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FD3743"/>
    <w:multiLevelType w:val="hybridMultilevel"/>
    <w:tmpl w:val="A2EA6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31"/>
  </w:num>
  <w:num w:numId="6">
    <w:abstractNumId w:val="28"/>
  </w:num>
  <w:num w:numId="7">
    <w:abstractNumId w:val="23"/>
  </w:num>
  <w:num w:numId="8">
    <w:abstractNumId w:val="14"/>
  </w:num>
  <w:num w:numId="9">
    <w:abstractNumId w:val="22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  <w:num w:numId="14">
    <w:abstractNumId w:val="25"/>
  </w:num>
  <w:num w:numId="15">
    <w:abstractNumId w:val="20"/>
  </w:num>
  <w:num w:numId="16">
    <w:abstractNumId w:val="26"/>
  </w:num>
  <w:num w:numId="17">
    <w:abstractNumId w:val="16"/>
  </w:num>
  <w:num w:numId="18">
    <w:abstractNumId w:val="15"/>
  </w:num>
  <w:num w:numId="19">
    <w:abstractNumId w:val="29"/>
  </w:num>
  <w:num w:numId="20">
    <w:abstractNumId w:val="30"/>
  </w:num>
  <w:num w:numId="21">
    <w:abstractNumId w:val="19"/>
  </w:num>
  <w:num w:numId="22">
    <w:abstractNumId w:val="9"/>
  </w:num>
  <w:num w:numId="23">
    <w:abstractNumId w:val="4"/>
  </w:num>
  <w:num w:numId="24">
    <w:abstractNumId w:val="27"/>
  </w:num>
  <w:num w:numId="25">
    <w:abstractNumId w:val="18"/>
  </w:num>
  <w:num w:numId="26">
    <w:abstractNumId w:val="21"/>
  </w:num>
  <w:num w:numId="27">
    <w:abstractNumId w:val="13"/>
  </w:num>
  <w:num w:numId="28">
    <w:abstractNumId w:val="17"/>
  </w:num>
  <w:num w:numId="29">
    <w:abstractNumId w:val="12"/>
  </w:num>
  <w:num w:numId="30">
    <w:abstractNumId w:val="24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C0"/>
    <w:rsid w:val="000B3C7D"/>
    <w:rsid w:val="001452AD"/>
    <w:rsid w:val="00175B71"/>
    <w:rsid w:val="00197071"/>
    <w:rsid w:val="003A7A7F"/>
    <w:rsid w:val="00432B6E"/>
    <w:rsid w:val="00495325"/>
    <w:rsid w:val="004B1176"/>
    <w:rsid w:val="00514FC8"/>
    <w:rsid w:val="005308F9"/>
    <w:rsid w:val="00555B9A"/>
    <w:rsid w:val="00556046"/>
    <w:rsid w:val="006C7FC4"/>
    <w:rsid w:val="00765F72"/>
    <w:rsid w:val="0077381B"/>
    <w:rsid w:val="00783113"/>
    <w:rsid w:val="007C3D18"/>
    <w:rsid w:val="008008FB"/>
    <w:rsid w:val="00B9170E"/>
    <w:rsid w:val="00BB1A3F"/>
    <w:rsid w:val="00BD5B5C"/>
    <w:rsid w:val="00C04BEF"/>
    <w:rsid w:val="00C243A5"/>
    <w:rsid w:val="00C65A7F"/>
    <w:rsid w:val="00CE21F2"/>
    <w:rsid w:val="00CF40D6"/>
    <w:rsid w:val="00D204D2"/>
    <w:rsid w:val="00D67AA0"/>
    <w:rsid w:val="00DA0DC0"/>
    <w:rsid w:val="00ED16DD"/>
    <w:rsid w:val="00ED59A8"/>
    <w:rsid w:val="00F31F37"/>
    <w:rsid w:val="00F6704F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3555"/>
  <w15:chartTrackingRefBased/>
  <w15:docId w15:val="{81B854D0-8726-4FA3-B42D-CBB804BE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0D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1103-857D-424E-922A-F2E641A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9315</TotalTime>
  <Pages>5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araceli luna guerrero</dc:creator>
  <cp:keywords/>
  <dc:description/>
  <cp:lastModifiedBy>saida araceli luna guerrero</cp:lastModifiedBy>
  <cp:revision>6</cp:revision>
  <dcterms:created xsi:type="dcterms:W3CDTF">2023-03-02T00:02:00Z</dcterms:created>
  <dcterms:modified xsi:type="dcterms:W3CDTF">2023-03-17T15:34:00Z</dcterms:modified>
</cp:coreProperties>
</file>