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F4" w:rsidRDefault="004F2EF4">
      <w:pPr>
        <w:rPr>
          <w:rFonts w:ascii="Britannic Bold" w:hAnsi="Britannic Bold"/>
          <w:sz w:val="24"/>
          <w:szCs w:val="24"/>
        </w:rPr>
      </w:pPr>
      <w:r>
        <w:rPr>
          <w:rFonts w:ascii="Britannic Bold" w:hAnsi="Britannic Bold"/>
          <w:sz w:val="24"/>
          <w:szCs w:val="24"/>
        </w:rPr>
        <w:t xml:space="preserve">Jardín de niños </w:t>
      </w:r>
      <w:proofErr w:type="gramStart"/>
      <w:r>
        <w:rPr>
          <w:rFonts w:ascii="Britannic Bold" w:hAnsi="Britannic Bold"/>
          <w:sz w:val="24"/>
          <w:szCs w:val="24"/>
        </w:rPr>
        <w:t>“ ENRIQUE</w:t>
      </w:r>
      <w:proofErr w:type="gramEnd"/>
      <w:r>
        <w:rPr>
          <w:rFonts w:ascii="Britannic Bold" w:hAnsi="Britannic Bold"/>
          <w:sz w:val="24"/>
          <w:szCs w:val="24"/>
        </w:rPr>
        <w:t xml:space="preserve"> LAUBSCHER “</w:t>
      </w:r>
    </w:p>
    <w:p w:rsidR="004F2EF4" w:rsidRDefault="004F2EF4">
      <w:pPr>
        <w:rPr>
          <w:rFonts w:ascii="Britannic Bold" w:hAnsi="Britannic Bold"/>
          <w:sz w:val="24"/>
          <w:szCs w:val="24"/>
        </w:rPr>
      </w:pPr>
      <w:r>
        <w:rPr>
          <w:rFonts w:ascii="Britannic Bold" w:hAnsi="Britannic Bold"/>
          <w:sz w:val="24"/>
          <w:szCs w:val="24"/>
        </w:rPr>
        <w:t xml:space="preserve">EL TRONCON, MEZQUITAL DURANGO, DGO </w:t>
      </w:r>
    </w:p>
    <w:p w:rsidR="00631B00" w:rsidRPr="004F2EF4" w:rsidRDefault="004F2EF4">
      <w:pPr>
        <w:rPr>
          <w:rFonts w:ascii="Britannic Bold" w:hAnsi="Britannic Bold"/>
          <w:sz w:val="24"/>
          <w:szCs w:val="24"/>
        </w:rPr>
      </w:pPr>
      <w:r w:rsidRPr="004F2EF4">
        <w:rPr>
          <w:rFonts w:ascii="Britannic Bold" w:hAnsi="Britannic Bold"/>
          <w:sz w:val="24"/>
          <w:szCs w:val="24"/>
        </w:rPr>
        <w:t>Exper</w:t>
      </w:r>
      <w:r w:rsidR="00F54880">
        <w:rPr>
          <w:rFonts w:ascii="Britannic Bold" w:hAnsi="Britannic Bold"/>
          <w:sz w:val="24"/>
          <w:szCs w:val="24"/>
        </w:rPr>
        <w:t>iencia “LOS VALORES</w:t>
      </w:r>
      <w:r w:rsidRPr="004F2EF4">
        <w:rPr>
          <w:rFonts w:ascii="Britannic Bold" w:hAnsi="Britannic Bold"/>
          <w:sz w:val="24"/>
          <w:szCs w:val="24"/>
        </w:rPr>
        <w:t>”</w:t>
      </w:r>
    </w:p>
    <w:p w:rsidR="004F2EF4" w:rsidRDefault="00F54880">
      <w:pPr>
        <w:rPr>
          <w:rFonts w:ascii="Britannic Bold" w:hAnsi="Britannic Bold"/>
          <w:sz w:val="24"/>
          <w:szCs w:val="24"/>
        </w:rPr>
      </w:pPr>
      <w:r>
        <w:rPr>
          <w:rFonts w:ascii="Britannic Bold" w:hAnsi="Britannic Bold"/>
          <w:sz w:val="24"/>
          <w:szCs w:val="24"/>
        </w:rPr>
        <w:t xml:space="preserve">Esta experiencia que tuve al trabajar los valores con los niños fue muy significativa  para mí al igual que para ellos, se aprendió y se reforzaron estos valores en el salón de clase, se contó con la participación de los padres de familia para la realización de cuentos didácticos hechos con diferentes materiales que los niños pudieran manipular, los cuales esos cuentos fueron inventados por los niños y padres de familia. </w:t>
      </w:r>
    </w:p>
    <w:p w:rsidR="00F54880" w:rsidRPr="004F2EF4" w:rsidRDefault="00F54880">
      <w:pPr>
        <w:rPr>
          <w:rFonts w:ascii="Britannic Bold" w:hAnsi="Britannic Bold"/>
          <w:sz w:val="24"/>
          <w:szCs w:val="24"/>
        </w:rPr>
      </w:pPr>
      <w:r>
        <w:rPr>
          <w:rFonts w:ascii="Britannic Bold" w:hAnsi="Britannic Bold"/>
          <w:sz w:val="24"/>
          <w:szCs w:val="24"/>
        </w:rPr>
        <w:t xml:space="preserve">Lo bonito es que los niños identifican estos valores de: tolerancia, la generosidad, honestidad, puntualidad, amor, amistad, la empatía, obediencia, solidaridad, y el compromiso. </w:t>
      </w:r>
      <w:bookmarkStart w:id="0" w:name="_GoBack"/>
      <w:bookmarkEnd w:id="0"/>
    </w:p>
    <w:sectPr w:rsidR="00F54880" w:rsidRPr="004F2E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F4"/>
    <w:rsid w:val="004F2EF4"/>
    <w:rsid w:val="00631B00"/>
    <w:rsid w:val="00F548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yazmin cisneros de la cruz</dc:creator>
  <cp:lastModifiedBy>giovanna yazmin cisneros de la cruz</cp:lastModifiedBy>
  <cp:revision>3</cp:revision>
  <dcterms:created xsi:type="dcterms:W3CDTF">2023-07-03T18:18:00Z</dcterms:created>
  <dcterms:modified xsi:type="dcterms:W3CDTF">2023-07-03T18:37:00Z</dcterms:modified>
</cp:coreProperties>
</file>