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pPr w:leftFromText="141" w:rightFromText="141" w:vertAnchor="text" w:horzAnchor="margin" w:tblpXSpec="center" w:tblpY="-231"/>
        <w:tblW w:w="10768" w:type="dxa"/>
        <w:tblLook w:val="04A0" w:firstRow="1" w:lastRow="0" w:firstColumn="1" w:lastColumn="0" w:noHBand="0" w:noVBand="1"/>
      </w:tblPr>
      <w:tblGrid>
        <w:gridCol w:w="3680"/>
        <w:gridCol w:w="1385"/>
        <w:gridCol w:w="31"/>
        <w:gridCol w:w="5672"/>
      </w:tblGrid>
      <w:tr w:rsidR="00E025A6" w:rsidRPr="006D7AE6" w:rsidTr="00E039D8">
        <w:trPr>
          <w:trHeight w:val="2259"/>
        </w:trPr>
        <w:tc>
          <w:tcPr>
            <w:tcW w:w="10768" w:type="dxa"/>
            <w:gridSpan w:val="4"/>
            <w:shd w:val="clear" w:color="auto" w:fill="FF9900"/>
            <w:vAlign w:val="center"/>
          </w:tcPr>
          <w:p w:rsidR="00E025A6" w:rsidRDefault="00E025A6" w:rsidP="00E039D8">
            <w:pPr>
              <w:jc w:val="center"/>
              <w:rPr>
                <w:rFonts w:ascii="Berlin Sans FB Demi" w:hAnsi="Berlin Sans FB Demi"/>
                <w:sz w:val="40"/>
                <w:szCs w:val="24"/>
              </w:rPr>
            </w:pPr>
            <w:r w:rsidRPr="00664C91">
              <w:rPr>
                <w:noProof/>
                <w:lang w:eastAsia="es-MX"/>
              </w:rPr>
              <w:drawing>
                <wp:anchor distT="0" distB="0" distL="114300" distR="114300" simplePos="0" relativeHeight="251659264" behindDoc="0" locked="0" layoutInCell="1" allowOverlap="1" wp14:anchorId="16D05DEB" wp14:editId="52AFBFD6">
                  <wp:simplePos x="0" y="0"/>
                  <wp:positionH relativeFrom="column">
                    <wp:posOffset>39370</wp:posOffset>
                  </wp:positionH>
                  <wp:positionV relativeFrom="paragraph">
                    <wp:posOffset>27940</wp:posOffset>
                  </wp:positionV>
                  <wp:extent cx="1462405" cy="1171575"/>
                  <wp:effectExtent l="0" t="0" r="4445" b="9525"/>
                  <wp:wrapNone/>
                  <wp:docPr id="3" name="Imagen 3" descr="C:\Users\Ale\Documents\CICLO ESCOLAR 2022-2023\16728459870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le\Documents\CICLO ESCOLAR 2022-2023\167284598706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2405" cy="1171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025A6" w:rsidRDefault="00E025A6" w:rsidP="00E039D8">
            <w:pPr>
              <w:jc w:val="center"/>
              <w:rPr>
                <w:rFonts w:ascii="Berlin Sans FB Demi" w:hAnsi="Berlin Sans FB Demi"/>
                <w:sz w:val="40"/>
                <w:szCs w:val="24"/>
              </w:rPr>
            </w:pPr>
            <w:r>
              <w:rPr>
                <w:rFonts w:ascii="Berlin Sans FB Demi" w:hAnsi="Berlin Sans FB Demi"/>
                <w:sz w:val="40"/>
                <w:szCs w:val="24"/>
              </w:rPr>
              <w:t xml:space="preserve">        </w:t>
            </w:r>
          </w:p>
          <w:p w:rsidR="00E025A6" w:rsidRDefault="004A4EE4" w:rsidP="00E039D8">
            <w:pPr>
              <w:jc w:val="center"/>
              <w:rPr>
                <w:rFonts w:ascii="Berlin Sans FB Demi" w:hAnsi="Berlin Sans FB Demi"/>
                <w:sz w:val="40"/>
                <w:szCs w:val="24"/>
              </w:rPr>
            </w:pPr>
            <w:r>
              <w:rPr>
                <w:rFonts w:ascii="Berlin Sans FB Demi" w:hAnsi="Berlin Sans FB Demi"/>
                <w:sz w:val="40"/>
                <w:szCs w:val="24"/>
              </w:rPr>
              <w:t xml:space="preserve">      </w:t>
            </w:r>
            <w:r w:rsidR="00E025A6" w:rsidRPr="006D7AE6">
              <w:rPr>
                <w:rFonts w:ascii="Berlin Sans FB Demi" w:hAnsi="Berlin Sans FB Demi"/>
                <w:sz w:val="40"/>
                <w:szCs w:val="24"/>
              </w:rPr>
              <w:t>APRENDIZAJE SERVICIOS</w:t>
            </w:r>
          </w:p>
          <w:p w:rsidR="004A4EE4" w:rsidRDefault="004A4EE4" w:rsidP="00E039D8">
            <w:pPr>
              <w:jc w:val="center"/>
              <w:rPr>
                <w:rFonts w:ascii="Berlin Sans FB Demi" w:hAnsi="Berlin Sans FB Demi"/>
                <w:sz w:val="40"/>
                <w:szCs w:val="24"/>
              </w:rPr>
            </w:pPr>
            <w:r>
              <w:rPr>
                <w:rFonts w:ascii="Berlin Sans FB Demi" w:hAnsi="Berlin Sans FB Demi"/>
                <w:sz w:val="40"/>
                <w:szCs w:val="24"/>
              </w:rPr>
              <w:t>PROYECTO:</w:t>
            </w:r>
          </w:p>
          <w:p w:rsidR="004A4EE4" w:rsidRDefault="004A4EE4" w:rsidP="00E039D8">
            <w:pPr>
              <w:jc w:val="center"/>
              <w:rPr>
                <w:rFonts w:ascii="Berlin Sans FB Demi" w:hAnsi="Berlin Sans FB Demi"/>
                <w:sz w:val="40"/>
                <w:szCs w:val="24"/>
              </w:rPr>
            </w:pPr>
          </w:p>
          <w:p w:rsidR="00E039D8" w:rsidRPr="006D7AE6" w:rsidRDefault="004A4EE4" w:rsidP="00E039D8">
            <w:pPr>
              <w:jc w:val="center"/>
              <w:rPr>
                <w:rFonts w:ascii="Berlin Sans FB Demi" w:hAnsi="Berlin Sans FB Demi"/>
                <w:sz w:val="40"/>
                <w:szCs w:val="24"/>
              </w:rPr>
            </w:pPr>
            <w:r>
              <w:rPr>
                <w:rFonts w:ascii="Berlin Sans FB Demi" w:hAnsi="Berlin Sans FB Demi"/>
                <w:sz w:val="40"/>
                <w:szCs w:val="24"/>
              </w:rPr>
              <w:t xml:space="preserve"> DEL AMOR Y LA AMISTAD</w:t>
            </w:r>
          </w:p>
        </w:tc>
      </w:tr>
      <w:tr w:rsidR="00E025A6" w:rsidRPr="006D7AE6" w:rsidTr="00E039D8">
        <w:trPr>
          <w:trHeight w:val="743"/>
        </w:trPr>
        <w:tc>
          <w:tcPr>
            <w:tcW w:w="10768" w:type="dxa"/>
            <w:gridSpan w:val="4"/>
            <w:shd w:val="clear" w:color="auto" w:fill="FFC000"/>
            <w:vAlign w:val="center"/>
          </w:tcPr>
          <w:p w:rsidR="00E025A6" w:rsidRPr="006D7AE6" w:rsidRDefault="00E025A6" w:rsidP="00E039D8">
            <w:pPr>
              <w:jc w:val="center"/>
              <w:rPr>
                <w:rFonts w:ascii="Century Gothic" w:hAnsi="Century Gothic"/>
                <w:b/>
                <w:sz w:val="24"/>
                <w:szCs w:val="24"/>
              </w:rPr>
            </w:pPr>
            <w:r w:rsidRPr="006D7AE6">
              <w:rPr>
                <w:rFonts w:ascii="Century Gothic" w:hAnsi="Century Gothic"/>
                <w:b/>
                <w:sz w:val="24"/>
                <w:szCs w:val="24"/>
              </w:rPr>
              <w:t>JUSTIFICACIÓN DE LA METODOLOGÍA</w:t>
            </w:r>
          </w:p>
        </w:tc>
      </w:tr>
      <w:tr w:rsidR="00E025A6" w:rsidRPr="006D7AE6" w:rsidTr="00E039D8">
        <w:trPr>
          <w:trHeight w:val="1825"/>
        </w:trPr>
        <w:tc>
          <w:tcPr>
            <w:tcW w:w="10768" w:type="dxa"/>
            <w:gridSpan w:val="4"/>
            <w:shd w:val="clear" w:color="auto" w:fill="FFF2CC" w:themeFill="accent4" w:themeFillTint="33"/>
          </w:tcPr>
          <w:p w:rsidR="00E025A6" w:rsidRPr="006D7AE6" w:rsidRDefault="00E025A6" w:rsidP="00E039D8">
            <w:pPr>
              <w:rPr>
                <w:rFonts w:ascii="Century Gothic" w:hAnsi="Century Gothic"/>
                <w:sz w:val="24"/>
                <w:szCs w:val="24"/>
              </w:rPr>
            </w:pPr>
            <w:r w:rsidRPr="006D7AE6">
              <w:rPr>
                <w:rFonts w:ascii="Century Gothic" w:hAnsi="Century Gothic"/>
                <w:sz w:val="24"/>
                <w:szCs w:val="24"/>
              </w:rPr>
              <w:t>Se considera como parte de las llamadas “pedagogías de la experiencia”, que se caracterizan porque: las prácticas educativas hacen posible la relación directa de los alumnos con los fenómenos de la realidad que estudia.</w:t>
            </w:r>
          </w:p>
          <w:p w:rsidR="00E025A6" w:rsidRPr="006D7AE6" w:rsidRDefault="00E025A6" w:rsidP="00E039D8">
            <w:pPr>
              <w:rPr>
                <w:rFonts w:ascii="Century Gothic" w:hAnsi="Century Gothic"/>
                <w:sz w:val="24"/>
                <w:szCs w:val="24"/>
              </w:rPr>
            </w:pPr>
            <w:r w:rsidRPr="006D7AE6">
              <w:rPr>
                <w:rFonts w:ascii="Century Gothic" w:hAnsi="Century Gothic"/>
                <w:sz w:val="24"/>
                <w:szCs w:val="24"/>
              </w:rPr>
              <w:t>El aprendiz actúa y experimenta sobre la misma realidad que quiere estudiar. Los proyectos basados en este aprendizaje “surge de la mirada inquieta y atenta a la comunidad” por lo que es fundamental</w:t>
            </w:r>
            <w:r>
              <w:rPr>
                <w:rFonts w:ascii="Century Gothic" w:hAnsi="Century Gothic"/>
                <w:sz w:val="24"/>
                <w:szCs w:val="24"/>
              </w:rPr>
              <w:t xml:space="preserve"> involucrarse </w:t>
            </w:r>
            <w:r w:rsidRPr="006D7AE6">
              <w:rPr>
                <w:rFonts w:ascii="Century Gothic" w:hAnsi="Century Gothic"/>
                <w:sz w:val="24"/>
                <w:szCs w:val="24"/>
              </w:rPr>
              <w:t>en los saberes y contextos comunitario, proponer y llevar a cabo acciones positivas a favor del bien comunal. Los alumnos se desarrollan y aprenden al trabajar sobre necesidades reales del entorno con el objetivo de mejorarlo.</w:t>
            </w:r>
          </w:p>
        </w:tc>
      </w:tr>
      <w:tr w:rsidR="00C30747" w:rsidRPr="006D7AE6" w:rsidTr="00E039D8">
        <w:trPr>
          <w:trHeight w:val="639"/>
        </w:trPr>
        <w:tc>
          <w:tcPr>
            <w:tcW w:w="5065" w:type="dxa"/>
            <w:gridSpan w:val="2"/>
            <w:shd w:val="clear" w:color="auto" w:fill="FFC000" w:themeFill="accent4"/>
            <w:vAlign w:val="center"/>
          </w:tcPr>
          <w:p w:rsidR="00C30747" w:rsidRPr="000D52A6" w:rsidRDefault="00C30747" w:rsidP="00E039D8">
            <w:pPr>
              <w:jc w:val="center"/>
              <w:rPr>
                <w:rFonts w:ascii="Century Gothic" w:hAnsi="Century Gothic"/>
                <w:b/>
                <w:sz w:val="24"/>
                <w:szCs w:val="24"/>
              </w:rPr>
            </w:pPr>
            <w:r>
              <w:rPr>
                <w:rFonts w:ascii="Century Gothic" w:hAnsi="Century Gothic"/>
                <w:b/>
                <w:sz w:val="24"/>
                <w:szCs w:val="24"/>
              </w:rPr>
              <w:t>FASES  Y GRADOS</w:t>
            </w:r>
          </w:p>
        </w:tc>
        <w:tc>
          <w:tcPr>
            <w:tcW w:w="5703" w:type="dxa"/>
            <w:gridSpan w:val="2"/>
            <w:shd w:val="clear" w:color="auto" w:fill="FFC000" w:themeFill="accent4"/>
            <w:vAlign w:val="center"/>
          </w:tcPr>
          <w:p w:rsidR="00C30747" w:rsidRPr="000D52A6" w:rsidRDefault="00C30747" w:rsidP="00E039D8">
            <w:pPr>
              <w:jc w:val="center"/>
              <w:rPr>
                <w:rFonts w:ascii="Century Gothic" w:hAnsi="Century Gothic"/>
                <w:b/>
                <w:sz w:val="24"/>
                <w:szCs w:val="24"/>
              </w:rPr>
            </w:pPr>
            <w:r>
              <w:rPr>
                <w:rFonts w:ascii="Century Gothic" w:hAnsi="Century Gothic"/>
                <w:b/>
                <w:sz w:val="24"/>
                <w:szCs w:val="24"/>
              </w:rPr>
              <w:t>RASGOS DEL PERFIL DE EGRESO</w:t>
            </w:r>
          </w:p>
        </w:tc>
      </w:tr>
      <w:tr w:rsidR="00C30747" w:rsidRPr="006D7AE6" w:rsidTr="00E039D8">
        <w:trPr>
          <w:trHeight w:val="639"/>
        </w:trPr>
        <w:tc>
          <w:tcPr>
            <w:tcW w:w="5065" w:type="dxa"/>
            <w:gridSpan w:val="2"/>
            <w:shd w:val="clear" w:color="auto" w:fill="FFF2CC" w:themeFill="accent4" w:themeFillTint="33"/>
            <w:vAlign w:val="center"/>
          </w:tcPr>
          <w:p w:rsidR="00C30747" w:rsidRDefault="00C30747" w:rsidP="00E039D8">
            <w:pPr>
              <w:jc w:val="center"/>
              <w:rPr>
                <w:rFonts w:ascii="Century Gothic" w:hAnsi="Century Gothic"/>
                <w:b/>
                <w:sz w:val="24"/>
                <w:szCs w:val="24"/>
              </w:rPr>
            </w:pPr>
            <w:r>
              <w:rPr>
                <w:rFonts w:ascii="Century Gothic" w:hAnsi="Century Gothic"/>
                <w:b/>
                <w:sz w:val="24"/>
                <w:szCs w:val="24"/>
              </w:rPr>
              <w:t>3 Y 4</w:t>
            </w:r>
          </w:p>
          <w:p w:rsidR="00C30747" w:rsidRPr="000D52A6" w:rsidRDefault="00C30747" w:rsidP="00E039D8">
            <w:pPr>
              <w:jc w:val="center"/>
              <w:rPr>
                <w:rFonts w:ascii="Century Gothic" w:hAnsi="Century Gothic"/>
                <w:b/>
                <w:sz w:val="24"/>
                <w:szCs w:val="24"/>
              </w:rPr>
            </w:pPr>
            <w:r>
              <w:rPr>
                <w:rFonts w:ascii="Century Gothic" w:hAnsi="Century Gothic"/>
                <w:b/>
                <w:sz w:val="24"/>
                <w:szCs w:val="24"/>
              </w:rPr>
              <w:t>1º, 2º Y 3º</w:t>
            </w:r>
          </w:p>
        </w:tc>
        <w:tc>
          <w:tcPr>
            <w:tcW w:w="5703" w:type="dxa"/>
            <w:gridSpan w:val="2"/>
            <w:shd w:val="clear" w:color="auto" w:fill="FFF2CC" w:themeFill="accent4" w:themeFillTint="33"/>
            <w:vAlign w:val="center"/>
          </w:tcPr>
          <w:p w:rsidR="000E11FE" w:rsidRPr="000E11FE" w:rsidRDefault="000E11FE" w:rsidP="000E11FE">
            <w:pPr>
              <w:pStyle w:val="Prrafodelista"/>
              <w:numPr>
                <w:ilvl w:val="0"/>
                <w:numId w:val="19"/>
              </w:numPr>
              <w:rPr>
                <w:rFonts w:ascii="Century Gothic" w:hAnsi="Century Gothic"/>
              </w:rPr>
            </w:pPr>
            <w:r w:rsidRPr="000E11FE">
              <w:rPr>
                <w:rFonts w:ascii="Century Gothic" w:hAnsi="Century Gothic"/>
              </w:rPr>
              <w:t>Valoran sus potencialidades cognitivas, físicas y</w:t>
            </w:r>
          </w:p>
          <w:p w:rsidR="000E11FE" w:rsidRPr="00F810D1" w:rsidRDefault="000E11FE" w:rsidP="000E11FE">
            <w:pPr>
              <w:rPr>
                <w:rFonts w:ascii="Century Gothic" w:hAnsi="Century Gothic"/>
              </w:rPr>
            </w:pPr>
            <w:r w:rsidRPr="00F810D1">
              <w:rPr>
                <w:rFonts w:ascii="Century Gothic" w:hAnsi="Century Gothic"/>
              </w:rPr>
              <w:t>afectivas a partir de las cuales pueden mejorar sus</w:t>
            </w:r>
          </w:p>
          <w:p w:rsidR="000E11FE" w:rsidRDefault="000E11FE" w:rsidP="000E11FE">
            <w:pPr>
              <w:rPr>
                <w:rFonts w:ascii="Century Gothic" w:hAnsi="Century Gothic"/>
              </w:rPr>
            </w:pPr>
            <w:r w:rsidRPr="00F810D1">
              <w:rPr>
                <w:rFonts w:ascii="Century Gothic" w:hAnsi="Century Gothic"/>
              </w:rPr>
              <w:t>capacidades personales y de la comunidad durante las</w:t>
            </w:r>
            <w:r>
              <w:rPr>
                <w:rFonts w:ascii="Century Gothic" w:hAnsi="Century Gothic"/>
              </w:rPr>
              <w:t xml:space="preserve"> distintas etapas de su vida.</w:t>
            </w:r>
          </w:p>
          <w:p w:rsidR="00C30747" w:rsidRPr="00EA6BE2" w:rsidRDefault="00C30747" w:rsidP="00E039D8">
            <w:pPr>
              <w:pStyle w:val="Prrafodelista"/>
              <w:numPr>
                <w:ilvl w:val="0"/>
                <w:numId w:val="15"/>
              </w:numPr>
              <w:jc w:val="both"/>
              <w:rPr>
                <w:rFonts w:ascii="Century Gothic" w:hAnsi="Century Gothic"/>
              </w:rPr>
            </w:pPr>
          </w:p>
        </w:tc>
      </w:tr>
      <w:tr w:rsidR="00E025A6" w:rsidRPr="006D7AE6" w:rsidTr="00E039D8">
        <w:trPr>
          <w:trHeight w:val="639"/>
        </w:trPr>
        <w:tc>
          <w:tcPr>
            <w:tcW w:w="5065" w:type="dxa"/>
            <w:gridSpan w:val="2"/>
            <w:shd w:val="clear" w:color="auto" w:fill="FFC000" w:themeFill="accent4"/>
            <w:vAlign w:val="center"/>
          </w:tcPr>
          <w:p w:rsidR="00E025A6" w:rsidRPr="000D52A6" w:rsidRDefault="00E025A6" w:rsidP="00E039D8">
            <w:pPr>
              <w:jc w:val="center"/>
              <w:rPr>
                <w:rFonts w:ascii="Century Gothic" w:hAnsi="Century Gothic"/>
                <w:b/>
                <w:sz w:val="24"/>
                <w:szCs w:val="24"/>
              </w:rPr>
            </w:pPr>
            <w:r w:rsidRPr="000D52A6">
              <w:rPr>
                <w:rFonts w:ascii="Century Gothic" w:hAnsi="Century Gothic"/>
                <w:b/>
                <w:sz w:val="24"/>
                <w:szCs w:val="24"/>
              </w:rPr>
              <w:t>PROPÓSITO</w:t>
            </w:r>
          </w:p>
        </w:tc>
        <w:tc>
          <w:tcPr>
            <w:tcW w:w="5703" w:type="dxa"/>
            <w:gridSpan w:val="2"/>
            <w:shd w:val="clear" w:color="auto" w:fill="FFC000" w:themeFill="accent4"/>
            <w:vAlign w:val="center"/>
          </w:tcPr>
          <w:p w:rsidR="00E025A6" w:rsidRPr="000D52A6" w:rsidRDefault="00E025A6" w:rsidP="00E039D8">
            <w:pPr>
              <w:jc w:val="center"/>
              <w:rPr>
                <w:rFonts w:ascii="Century Gothic" w:hAnsi="Century Gothic"/>
                <w:b/>
                <w:sz w:val="24"/>
                <w:szCs w:val="24"/>
              </w:rPr>
            </w:pPr>
            <w:r w:rsidRPr="000D52A6">
              <w:rPr>
                <w:rFonts w:ascii="Century Gothic" w:hAnsi="Century Gothic"/>
                <w:b/>
                <w:sz w:val="24"/>
                <w:szCs w:val="24"/>
              </w:rPr>
              <w:t>CONTENIDOS</w:t>
            </w:r>
          </w:p>
        </w:tc>
      </w:tr>
      <w:tr w:rsidR="00E025A6" w:rsidRPr="006D7AE6" w:rsidTr="00E039D8">
        <w:trPr>
          <w:trHeight w:val="639"/>
        </w:trPr>
        <w:tc>
          <w:tcPr>
            <w:tcW w:w="5065" w:type="dxa"/>
            <w:gridSpan w:val="2"/>
            <w:shd w:val="clear" w:color="auto" w:fill="FFF2CC" w:themeFill="accent4" w:themeFillTint="33"/>
          </w:tcPr>
          <w:p w:rsidR="002A3320" w:rsidRPr="00B00163" w:rsidRDefault="000E11FE" w:rsidP="00B00163">
            <w:pPr>
              <w:pStyle w:val="Prrafodelista"/>
              <w:numPr>
                <w:ilvl w:val="0"/>
                <w:numId w:val="18"/>
              </w:numPr>
              <w:jc w:val="both"/>
              <w:rPr>
                <w:rFonts w:cstheme="minorHAnsi"/>
                <w:sz w:val="24"/>
                <w:szCs w:val="24"/>
              </w:rPr>
            </w:pPr>
            <w:r w:rsidRPr="00B00163">
              <w:rPr>
                <w:rFonts w:cstheme="minorHAnsi"/>
                <w:sz w:val="24"/>
                <w:szCs w:val="24"/>
              </w:rPr>
              <w:t xml:space="preserve">Que los alumnos expresen el amor y amistad a través de </w:t>
            </w:r>
            <w:r w:rsidR="00B00163" w:rsidRPr="00B00163">
              <w:rPr>
                <w:rFonts w:cstheme="minorHAnsi"/>
                <w:sz w:val="24"/>
                <w:szCs w:val="24"/>
              </w:rPr>
              <w:t>composiciones literarias a familiares y amigos en una muestra de talentos.</w:t>
            </w:r>
          </w:p>
          <w:p w:rsidR="00B00163" w:rsidRPr="00B00163" w:rsidRDefault="00B00163" w:rsidP="00B00163">
            <w:pPr>
              <w:pStyle w:val="Prrafodelista"/>
              <w:numPr>
                <w:ilvl w:val="0"/>
                <w:numId w:val="18"/>
              </w:numPr>
              <w:jc w:val="both"/>
              <w:rPr>
                <w:rFonts w:cstheme="minorHAnsi"/>
                <w:sz w:val="24"/>
                <w:szCs w:val="24"/>
              </w:rPr>
            </w:pPr>
            <w:r w:rsidRPr="00B00163">
              <w:rPr>
                <w:rFonts w:cstheme="minorHAnsi"/>
                <w:sz w:val="24"/>
                <w:szCs w:val="24"/>
              </w:rPr>
              <w:t>Que los alumnos realicen conteos e identifiquen los números en cantidades y problemas matemáticos.</w:t>
            </w:r>
          </w:p>
          <w:p w:rsidR="00B00163" w:rsidRPr="002A3320" w:rsidRDefault="00B00163" w:rsidP="00B00163">
            <w:pPr>
              <w:pStyle w:val="Prrafodelista"/>
              <w:numPr>
                <w:ilvl w:val="0"/>
                <w:numId w:val="18"/>
              </w:numPr>
              <w:jc w:val="both"/>
              <w:rPr>
                <w:rFonts w:ascii="Century Gothic" w:hAnsi="Century Gothic"/>
                <w:b/>
                <w:sz w:val="24"/>
                <w:szCs w:val="24"/>
              </w:rPr>
            </w:pPr>
            <w:r w:rsidRPr="00B00163">
              <w:rPr>
                <w:rFonts w:cstheme="minorHAnsi"/>
                <w:sz w:val="24"/>
                <w:szCs w:val="24"/>
              </w:rPr>
              <w:t>Que los alumnos manifiesten sentimientos a través de diferentes manifestaciones artísticas.</w:t>
            </w:r>
          </w:p>
        </w:tc>
        <w:tc>
          <w:tcPr>
            <w:tcW w:w="5703" w:type="dxa"/>
            <w:gridSpan w:val="2"/>
            <w:shd w:val="clear" w:color="auto" w:fill="FFF2CC" w:themeFill="accent4" w:themeFillTint="33"/>
            <w:vAlign w:val="center"/>
          </w:tcPr>
          <w:p w:rsidR="000E11FE" w:rsidRPr="00B00163" w:rsidRDefault="000E11FE" w:rsidP="00B00163">
            <w:pPr>
              <w:pStyle w:val="Prrafodelista"/>
              <w:numPr>
                <w:ilvl w:val="0"/>
                <w:numId w:val="18"/>
              </w:numPr>
              <w:rPr>
                <w:bCs/>
                <w:szCs w:val="24"/>
              </w:rPr>
            </w:pPr>
            <w:r w:rsidRPr="00B00163">
              <w:rPr>
                <w:bCs/>
                <w:szCs w:val="24"/>
              </w:rPr>
              <w:t>Experimentación con elementos sonoros en composiciones literarias y otras manifestaciones artísticas.</w:t>
            </w:r>
          </w:p>
          <w:p w:rsidR="000E11FE" w:rsidRDefault="000E11FE" w:rsidP="000E11FE">
            <w:pPr>
              <w:pStyle w:val="Prrafodelista"/>
              <w:numPr>
                <w:ilvl w:val="0"/>
                <w:numId w:val="18"/>
              </w:numPr>
              <w:rPr>
                <w:bCs/>
                <w:szCs w:val="24"/>
              </w:rPr>
            </w:pPr>
            <w:r>
              <w:rPr>
                <w:bCs/>
                <w:szCs w:val="24"/>
              </w:rPr>
              <w:t>Estudio de los números</w:t>
            </w:r>
          </w:p>
          <w:p w:rsidR="000E11FE" w:rsidRPr="003E05D3" w:rsidRDefault="000E11FE" w:rsidP="000E11FE">
            <w:pPr>
              <w:pStyle w:val="Prrafodelista"/>
              <w:numPr>
                <w:ilvl w:val="0"/>
                <w:numId w:val="18"/>
              </w:numPr>
              <w:rPr>
                <w:bCs/>
                <w:szCs w:val="24"/>
              </w:rPr>
            </w:pPr>
            <w:r>
              <w:rPr>
                <w:bCs/>
                <w:szCs w:val="24"/>
              </w:rPr>
              <w:t>Sentido de pertenencia a la familia y la comunidad.</w:t>
            </w:r>
          </w:p>
          <w:p w:rsidR="00E025A6" w:rsidRPr="000E11FE" w:rsidRDefault="00E025A6" w:rsidP="000E11FE">
            <w:pPr>
              <w:ind w:left="360"/>
              <w:rPr>
                <w:rFonts w:ascii="Century Gothic" w:hAnsi="Century Gothic"/>
                <w:b/>
                <w:sz w:val="24"/>
                <w:szCs w:val="24"/>
              </w:rPr>
            </w:pPr>
          </w:p>
        </w:tc>
      </w:tr>
      <w:tr w:rsidR="00C30747" w:rsidRPr="006D7AE6" w:rsidTr="00E039D8">
        <w:trPr>
          <w:trHeight w:val="639"/>
        </w:trPr>
        <w:tc>
          <w:tcPr>
            <w:tcW w:w="5065" w:type="dxa"/>
            <w:gridSpan w:val="2"/>
            <w:shd w:val="clear" w:color="auto" w:fill="FFC000" w:themeFill="accent4"/>
            <w:vAlign w:val="center"/>
          </w:tcPr>
          <w:p w:rsidR="00C30747" w:rsidRPr="000D52A6" w:rsidRDefault="00C30747" w:rsidP="00E039D8">
            <w:pPr>
              <w:jc w:val="center"/>
              <w:rPr>
                <w:rFonts w:ascii="Century Gothic" w:hAnsi="Century Gothic"/>
                <w:b/>
                <w:sz w:val="24"/>
                <w:szCs w:val="24"/>
              </w:rPr>
            </w:pPr>
            <w:r>
              <w:rPr>
                <w:rFonts w:ascii="Century Gothic" w:hAnsi="Century Gothic"/>
                <w:b/>
                <w:sz w:val="24"/>
                <w:szCs w:val="24"/>
              </w:rPr>
              <w:t>CAMPOS FORMATIVOS</w:t>
            </w:r>
          </w:p>
        </w:tc>
        <w:tc>
          <w:tcPr>
            <w:tcW w:w="5703" w:type="dxa"/>
            <w:gridSpan w:val="2"/>
            <w:shd w:val="clear" w:color="auto" w:fill="FFC000" w:themeFill="accent4"/>
            <w:vAlign w:val="center"/>
          </w:tcPr>
          <w:p w:rsidR="00C30747" w:rsidRPr="000D52A6" w:rsidRDefault="00C30747" w:rsidP="00E039D8">
            <w:pPr>
              <w:jc w:val="center"/>
              <w:rPr>
                <w:rFonts w:ascii="Century Gothic" w:hAnsi="Century Gothic"/>
                <w:b/>
                <w:sz w:val="24"/>
                <w:szCs w:val="24"/>
              </w:rPr>
            </w:pPr>
            <w:r>
              <w:rPr>
                <w:rFonts w:ascii="Century Gothic" w:hAnsi="Century Gothic"/>
                <w:b/>
                <w:sz w:val="24"/>
                <w:szCs w:val="24"/>
              </w:rPr>
              <w:t>EJES ARTICULADORES</w:t>
            </w:r>
          </w:p>
        </w:tc>
      </w:tr>
      <w:tr w:rsidR="00C30747" w:rsidRPr="006D7AE6" w:rsidTr="00E039D8">
        <w:trPr>
          <w:trHeight w:val="639"/>
        </w:trPr>
        <w:tc>
          <w:tcPr>
            <w:tcW w:w="5065" w:type="dxa"/>
            <w:gridSpan w:val="2"/>
            <w:shd w:val="clear" w:color="auto" w:fill="FFF2CC" w:themeFill="accent4" w:themeFillTint="33"/>
            <w:vAlign w:val="center"/>
          </w:tcPr>
          <w:p w:rsidR="00C30747" w:rsidRPr="00B00163" w:rsidRDefault="00C30747" w:rsidP="00B00163">
            <w:pPr>
              <w:pStyle w:val="Prrafodelista"/>
              <w:numPr>
                <w:ilvl w:val="0"/>
                <w:numId w:val="15"/>
              </w:numPr>
              <w:jc w:val="both"/>
              <w:rPr>
                <w:rFonts w:cstheme="minorHAnsi"/>
                <w:sz w:val="20"/>
                <w:szCs w:val="24"/>
              </w:rPr>
            </w:pPr>
            <w:r w:rsidRPr="00B00163">
              <w:rPr>
                <w:rFonts w:cstheme="minorHAnsi"/>
                <w:sz w:val="20"/>
                <w:szCs w:val="24"/>
              </w:rPr>
              <w:t>Lenguajes</w:t>
            </w:r>
          </w:p>
          <w:p w:rsidR="00C30747" w:rsidRPr="00B00163" w:rsidRDefault="00C30747" w:rsidP="00B00163">
            <w:pPr>
              <w:pStyle w:val="Prrafodelista"/>
              <w:numPr>
                <w:ilvl w:val="0"/>
                <w:numId w:val="15"/>
              </w:numPr>
              <w:jc w:val="both"/>
              <w:rPr>
                <w:rFonts w:cstheme="minorHAnsi"/>
                <w:sz w:val="20"/>
                <w:szCs w:val="24"/>
              </w:rPr>
            </w:pPr>
            <w:r w:rsidRPr="00B00163">
              <w:rPr>
                <w:rFonts w:cstheme="minorHAnsi"/>
                <w:sz w:val="20"/>
                <w:szCs w:val="24"/>
              </w:rPr>
              <w:t>Saberes y conocimiento científico</w:t>
            </w:r>
          </w:p>
          <w:p w:rsidR="00C30747" w:rsidRPr="00B00163" w:rsidRDefault="00C30747" w:rsidP="00B00163">
            <w:pPr>
              <w:pStyle w:val="Prrafodelista"/>
              <w:numPr>
                <w:ilvl w:val="0"/>
                <w:numId w:val="15"/>
              </w:numPr>
              <w:jc w:val="both"/>
              <w:rPr>
                <w:rFonts w:ascii="Century Gothic" w:hAnsi="Century Gothic"/>
                <w:b/>
                <w:sz w:val="24"/>
                <w:szCs w:val="24"/>
              </w:rPr>
            </w:pPr>
            <w:r w:rsidRPr="00B00163">
              <w:rPr>
                <w:rFonts w:cstheme="minorHAnsi"/>
                <w:sz w:val="20"/>
                <w:szCs w:val="24"/>
              </w:rPr>
              <w:t>De lo humano y lo comunitario</w:t>
            </w:r>
          </w:p>
        </w:tc>
        <w:tc>
          <w:tcPr>
            <w:tcW w:w="5703" w:type="dxa"/>
            <w:gridSpan w:val="2"/>
            <w:shd w:val="clear" w:color="auto" w:fill="FFF2CC" w:themeFill="accent4" w:themeFillTint="33"/>
            <w:vAlign w:val="center"/>
          </w:tcPr>
          <w:p w:rsidR="000E11FE" w:rsidRDefault="000E11FE" w:rsidP="000E11FE">
            <w:pPr>
              <w:pStyle w:val="Prrafodelista"/>
              <w:numPr>
                <w:ilvl w:val="0"/>
                <w:numId w:val="15"/>
              </w:numPr>
              <w:rPr>
                <w:bCs/>
                <w:szCs w:val="24"/>
              </w:rPr>
            </w:pPr>
            <w:r w:rsidRPr="000E11FE">
              <w:rPr>
                <w:bCs/>
                <w:szCs w:val="24"/>
              </w:rPr>
              <w:t xml:space="preserve">Inclusión </w:t>
            </w:r>
          </w:p>
          <w:p w:rsidR="000E11FE" w:rsidRDefault="000E11FE" w:rsidP="000E11FE">
            <w:pPr>
              <w:pStyle w:val="Prrafodelista"/>
              <w:numPr>
                <w:ilvl w:val="0"/>
                <w:numId w:val="15"/>
              </w:numPr>
              <w:rPr>
                <w:bCs/>
                <w:szCs w:val="24"/>
              </w:rPr>
            </w:pPr>
            <w:r w:rsidRPr="000E11FE">
              <w:rPr>
                <w:bCs/>
                <w:szCs w:val="24"/>
              </w:rPr>
              <w:t xml:space="preserve">Apropiación de las culturas a través de la lectura y la escritura </w:t>
            </w:r>
          </w:p>
          <w:p w:rsidR="000E11FE" w:rsidRDefault="000E11FE" w:rsidP="000E11FE">
            <w:pPr>
              <w:pStyle w:val="Prrafodelista"/>
              <w:numPr>
                <w:ilvl w:val="0"/>
                <w:numId w:val="15"/>
              </w:numPr>
              <w:rPr>
                <w:bCs/>
                <w:szCs w:val="24"/>
              </w:rPr>
            </w:pPr>
            <w:r w:rsidRPr="000E11FE">
              <w:rPr>
                <w:bCs/>
                <w:szCs w:val="24"/>
              </w:rPr>
              <w:t>Artes y experiencias estéticas</w:t>
            </w:r>
          </w:p>
          <w:p w:rsidR="0046618E" w:rsidRPr="000E11FE" w:rsidRDefault="000E11FE" w:rsidP="000E11FE">
            <w:pPr>
              <w:pStyle w:val="Prrafodelista"/>
              <w:numPr>
                <w:ilvl w:val="0"/>
                <w:numId w:val="15"/>
              </w:numPr>
              <w:rPr>
                <w:bCs/>
                <w:szCs w:val="24"/>
              </w:rPr>
            </w:pPr>
            <w:r w:rsidRPr="000E11FE">
              <w:rPr>
                <w:bCs/>
                <w:szCs w:val="24"/>
              </w:rPr>
              <w:lastRenderedPageBreak/>
              <w:t>Pensamiento crítico</w:t>
            </w:r>
          </w:p>
        </w:tc>
      </w:tr>
      <w:tr w:rsidR="00E025A6" w:rsidRPr="006D7AE6" w:rsidTr="00E039D8">
        <w:trPr>
          <w:trHeight w:val="639"/>
        </w:trPr>
        <w:tc>
          <w:tcPr>
            <w:tcW w:w="5065" w:type="dxa"/>
            <w:gridSpan w:val="2"/>
            <w:shd w:val="clear" w:color="auto" w:fill="FFC000" w:themeFill="accent4"/>
            <w:vAlign w:val="center"/>
          </w:tcPr>
          <w:p w:rsidR="00E025A6" w:rsidRPr="000D52A6" w:rsidRDefault="00E025A6" w:rsidP="00E039D8">
            <w:pPr>
              <w:jc w:val="center"/>
              <w:rPr>
                <w:rFonts w:ascii="Century Gothic" w:hAnsi="Century Gothic"/>
                <w:b/>
                <w:sz w:val="24"/>
                <w:szCs w:val="24"/>
              </w:rPr>
            </w:pPr>
            <w:r w:rsidRPr="000D52A6">
              <w:rPr>
                <w:rFonts w:ascii="Century Gothic" w:hAnsi="Century Gothic"/>
                <w:b/>
                <w:sz w:val="24"/>
                <w:szCs w:val="24"/>
              </w:rPr>
              <w:lastRenderedPageBreak/>
              <w:t>PERIODO DE INTERVENCIÓN</w:t>
            </w:r>
          </w:p>
        </w:tc>
        <w:tc>
          <w:tcPr>
            <w:tcW w:w="5703" w:type="dxa"/>
            <w:gridSpan w:val="2"/>
            <w:shd w:val="clear" w:color="auto" w:fill="FFC000" w:themeFill="accent4"/>
            <w:vAlign w:val="center"/>
          </w:tcPr>
          <w:p w:rsidR="00E025A6" w:rsidRPr="000D52A6" w:rsidRDefault="00E025A6" w:rsidP="00E039D8">
            <w:pPr>
              <w:jc w:val="center"/>
              <w:rPr>
                <w:rFonts w:ascii="Century Gothic" w:hAnsi="Century Gothic"/>
                <w:b/>
                <w:sz w:val="24"/>
                <w:szCs w:val="24"/>
              </w:rPr>
            </w:pPr>
            <w:r w:rsidRPr="000D52A6">
              <w:rPr>
                <w:rFonts w:ascii="Century Gothic" w:hAnsi="Century Gothic"/>
                <w:b/>
                <w:sz w:val="24"/>
                <w:szCs w:val="24"/>
              </w:rPr>
              <w:t>RECURSOS Y MATERIALES</w:t>
            </w:r>
          </w:p>
        </w:tc>
      </w:tr>
      <w:tr w:rsidR="00E025A6" w:rsidRPr="006D7AE6" w:rsidTr="00E039D8">
        <w:trPr>
          <w:trHeight w:val="639"/>
        </w:trPr>
        <w:tc>
          <w:tcPr>
            <w:tcW w:w="5065" w:type="dxa"/>
            <w:gridSpan w:val="2"/>
            <w:shd w:val="clear" w:color="auto" w:fill="FFF2CC" w:themeFill="accent4" w:themeFillTint="33"/>
            <w:vAlign w:val="center"/>
          </w:tcPr>
          <w:p w:rsidR="00E025A6" w:rsidRPr="0046618E" w:rsidRDefault="000E11FE" w:rsidP="000E11FE">
            <w:pPr>
              <w:jc w:val="center"/>
              <w:rPr>
                <w:rFonts w:cstheme="minorHAnsi"/>
                <w:sz w:val="24"/>
                <w:szCs w:val="24"/>
              </w:rPr>
            </w:pPr>
            <w:r>
              <w:rPr>
                <w:rFonts w:cstheme="minorHAnsi"/>
                <w:szCs w:val="24"/>
              </w:rPr>
              <w:t>Del 1 al 14 de febrero</w:t>
            </w:r>
            <w:r w:rsidR="00E025A6" w:rsidRPr="0046618E">
              <w:rPr>
                <w:rFonts w:cstheme="minorHAnsi"/>
                <w:szCs w:val="24"/>
              </w:rPr>
              <w:t xml:space="preserve"> de 2023</w:t>
            </w:r>
          </w:p>
        </w:tc>
        <w:tc>
          <w:tcPr>
            <w:tcW w:w="5703" w:type="dxa"/>
            <w:gridSpan w:val="2"/>
            <w:shd w:val="clear" w:color="auto" w:fill="FFF2CC" w:themeFill="accent4" w:themeFillTint="33"/>
            <w:vAlign w:val="center"/>
          </w:tcPr>
          <w:p w:rsidR="00E025A6" w:rsidRPr="00B73910" w:rsidRDefault="00B73910" w:rsidP="00E039D8">
            <w:pPr>
              <w:pStyle w:val="Prrafodelista"/>
              <w:numPr>
                <w:ilvl w:val="0"/>
                <w:numId w:val="16"/>
              </w:numPr>
              <w:jc w:val="both"/>
              <w:rPr>
                <w:rFonts w:cstheme="minorHAnsi"/>
                <w:sz w:val="24"/>
                <w:szCs w:val="24"/>
              </w:rPr>
            </w:pPr>
            <w:r w:rsidRPr="00B73910">
              <w:rPr>
                <w:rFonts w:cstheme="minorHAnsi"/>
                <w:sz w:val="24"/>
                <w:szCs w:val="24"/>
              </w:rPr>
              <w:t>Corazones de papel</w:t>
            </w:r>
          </w:p>
          <w:p w:rsidR="00B73910" w:rsidRPr="00B73910" w:rsidRDefault="00B73910" w:rsidP="00E039D8">
            <w:pPr>
              <w:pStyle w:val="Prrafodelista"/>
              <w:numPr>
                <w:ilvl w:val="0"/>
                <w:numId w:val="16"/>
              </w:numPr>
              <w:jc w:val="both"/>
              <w:rPr>
                <w:rFonts w:cstheme="minorHAnsi"/>
                <w:sz w:val="24"/>
                <w:szCs w:val="24"/>
              </w:rPr>
            </w:pPr>
            <w:r w:rsidRPr="00B73910">
              <w:rPr>
                <w:rFonts w:cstheme="minorHAnsi"/>
                <w:sz w:val="24"/>
                <w:szCs w:val="24"/>
              </w:rPr>
              <w:t>Árbol de corazones matemáticos</w:t>
            </w:r>
          </w:p>
          <w:p w:rsidR="00B73910" w:rsidRPr="00B73910" w:rsidRDefault="00B73910" w:rsidP="00E039D8">
            <w:pPr>
              <w:pStyle w:val="Prrafodelista"/>
              <w:numPr>
                <w:ilvl w:val="0"/>
                <w:numId w:val="16"/>
              </w:numPr>
              <w:jc w:val="both"/>
              <w:rPr>
                <w:rFonts w:cstheme="minorHAnsi"/>
                <w:sz w:val="24"/>
                <w:szCs w:val="24"/>
              </w:rPr>
            </w:pPr>
            <w:r w:rsidRPr="00B73910">
              <w:rPr>
                <w:rFonts w:cstheme="minorHAnsi"/>
                <w:sz w:val="24"/>
                <w:szCs w:val="24"/>
              </w:rPr>
              <w:t xml:space="preserve">Hojas de maquina </w:t>
            </w:r>
          </w:p>
          <w:p w:rsidR="00B73910" w:rsidRDefault="00B73910" w:rsidP="00E039D8">
            <w:pPr>
              <w:pStyle w:val="Prrafodelista"/>
              <w:numPr>
                <w:ilvl w:val="0"/>
                <w:numId w:val="16"/>
              </w:numPr>
              <w:jc w:val="both"/>
              <w:rPr>
                <w:rFonts w:cstheme="minorHAnsi"/>
                <w:sz w:val="24"/>
                <w:szCs w:val="24"/>
              </w:rPr>
            </w:pPr>
            <w:r w:rsidRPr="00B73910">
              <w:rPr>
                <w:rFonts w:cstheme="minorHAnsi"/>
                <w:sz w:val="24"/>
                <w:szCs w:val="24"/>
              </w:rPr>
              <w:t xml:space="preserve">Computadora y proyector </w:t>
            </w:r>
          </w:p>
          <w:p w:rsidR="008C36C9" w:rsidRDefault="008C36C9" w:rsidP="00E039D8">
            <w:pPr>
              <w:pStyle w:val="Prrafodelista"/>
              <w:numPr>
                <w:ilvl w:val="0"/>
                <w:numId w:val="16"/>
              </w:numPr>
              <w:jc w:val="both"/>
              <w:rPr>
                <w:rFonts w:cstheme="minorHAnsi"/>
                <w:sz w:val="24"/>
                <w:szCs w:val="24"/>
              </w:rPr>
            </w:pPr>
            <w:r>
              <w:rPr>
                <w:rFonts w:cstheme="minorHAnsi"/>
                <w:sz w:val="24"/>
                <w:szCs w:val="24"/>
              </w:rPr>
              <w:t>Equipos de cómputo</w:t>
            </w:r>
          </w:p>
          <w:p w:rsidR="008C36C9" w:rsidRDefault="008C36C9" w:rsidP="00E039D8">
            <w:pPr>
              <w:pStyle w:val="Prrafodelista"/>
              <w:numPr>
                <w:ilvl w:val="0"/>
                <w:numId w:val="16"/>
              </w:numPr>
              <w:jc w:val="both"/>
              <w:rPr>
                <w:rFonts w:cstheme="minorHAnsi"/>
                <w:sz w:val="24"/>
                <w:szCs w:val="24"/>
              </w:rPr>
            </w:pPr>
            <w:r>
              <w:rPr>
                <w:rFonts w:cstheme="minorHAnsi"/>
                <w:sz w:val="24"/>
                <w:szCs w:val="24"/>
              </w:rPr>
              <w:t>Actividades impresas</w:t>
            </w:r>
          </w:p>
          <w:p w:rsidR="008C36C9" w:rsidRDefault="008C36C9" w:rsidP="00E039D8">
            <w:pPr>
              <w:pStyle w:val="Prrafodelista"/>
              <w:numPr>
                <w:ilvl w:val="0"/>
                <w:numId w:val="16"/>
              </w:numPr>
              <w:jc w:val="both"/>
              <w:rPr>
                <w:rFonts w:cstheme="minorHAnsi"/>
                <w:sz w:val="24"/>
                <w:szCs w:val="24"/>
              </w:rPr>
            </w:pPr>
            <w:r>
              <w:rPr>
                <w:rFonts w:cstheme="minorHAnsi"/>
                <w:sz w:val="24"/>
                <w:szCs w:val="24"/>
              </w:rPr>
              <w:t>Serpientes y escaleras, dados.</w:t>
            </w:r>
          </w:p>
          <w:p w:rsidR="008C36C9" w:rsidRPr="00B73910" w:rsidRDefault="008C36C9" w:rsidP="00E039D8">
            <w:pPr>
              <w:pStyle w:val="Prrafodelista"/>
              <w:numPr>
                <w:ilvl w:val="0"/>
                <w:numId w:val="16"/>
              </w:numPr>
              <w:jc w:val="both"/>
              <w:rPr>
                <w:rFonts w:cstheme="minorHAnsi"/>
                <w:sz w:val="24"/>
                <w:szCs w:val="24"/>
              </w:rPr>
            </w:pPr>
            <w:r>
              <w:rPr>
                <w:rFonts w:cstheme="minorHAnsi"/>
                <w:sz w:val="24"/>
                <w:szCs w:val="24"/>
              </w:rPr>
              <w:t>Bombones, palillos, bolsas de celofán</w:t>
            </w:r>
          </w:p>
        </w:tc>
      </w:tr>
      <w:tr w:rsidR="00E025A6" w:rsidRPr="006D7AE6" w:rsidTr="00E039D8">
        <w:trPr>
          <w:trHeight w:val="639"/>
        </w:trPr>
        <w:tc>
          <w:tcPr>
            <w:tcW w:w="5065" w:type="dxa"/>
            <w:gridSpan w:val="2"/>
            <w:shd w:val="clear" w:color="auto" w:fill="FFC000" w:themeFill="accent4"/>
            <w:vAlign w:val="center"/>
          </w:tcPr>
          <w:p w:rsidR="00E025A6" w:rsidRPr="000D52A6" w:rsidRDefault="00E025A6" w:rsidP="00E039D8">
            <w:pPr>
              <w:jc w:val="center"/>
              <w:rPr>
                <w:rFonts w:ascii="Century Gothic" w:hAnsi="Century Gothic"/>
                <w:b/>
                <w:sz w:val="24"/>
                <w:szCs w:val="24"/>
              </w:rPr>
            </w:pPr>
            <w:r w:rsidRPr="000D52A6">
              <w:rPr>
                <w:rFonts w:ascii="Century Gothic" w:hAnsi="Century Gothic"/>
                <w:b/>
                <w:sz w:val="24"/>
                <w:szCs w:val="24"/>
              </w:rPr>
              <w:t>INSTRUMENTOS DE EVALUACIÓN</w:t>
            </w:r>
          </w:p>
        </w:tc>
        <w:tc>
          <w:tcPr>
            <w:tcW w:w="5703" w:type="dxa"/>
            <w:gridSpan w:val="2"/>
            <w:shd w:val="clear" w:color="auto" w:fill="FFC000" w:themeFill="accent4"/>
            <w:vAlign w:val="center"/>
          </w:tcPr>
          <w:p w:rsidR="00E025A6" w:rsidRPr="000D52A6" w:rsidRDefault="00E025A6" w:rsidP="00E039D8">
            <w:pPr>
              <w:jc w:val="center"/>
              <w:rPr>
                <w:rFonts w:ascii="Century Gothic" w:hAnsi="Century Gothic"/>
                <w:b/>
                <w:sz w:val="24"/>
                <w:szCs w:val="24"/>
              </w:rPr>
            </w:pPr>
            <w:r w:rsidRPr="000D52A6">
              <w:rPr>
                <w:rFonts w:ascii="Century Gothic" w:hAnsi="Century Gothic"/>
                <w:b/>
                <w:sz w:val="24"/>
                <w:szCs w:val="24"/>
              </w:rPr>
              <w:t>PRODUCTO FINAL</w:t>
            </w:r>
          </w:p>
        </w:tc>
      </w:tr>
      <w:tr w:rsidR="00E025A6" w:rsidRPr="006D7AE6" w:rsidTr="00E039D8">
        <w:trPr>
          <w:trHeight w:val="639"/>
        </w:trPr>
        <w:tc>
          <w:tcPr>
            <w:tcW w:w="5065" w:type="dxa"/>
            <w:gridSpan w:val="2"/>
            <w:shd w:val="clear" w:color="auto" w:fill="FFF2CC" w:themeFill="accent4" w:themeFillTint="33"/>
          </w:tcPr>
          <w:p w:rsidR="00B00163" w:rsidRPr="00B73910" w:rsidRDefault="00320DB8" w:rsidP="00E039D8">
            <w:pPr>
              <w:rPr>
                <w:rFonts w:cstheme="minorHAnsi"/>
                <w:sz w:val="24"/>
                <w:szCs w:val="24"/>
              </w:rPr>
            </w:pPr>
            <w:r w:rsidRPr="00B73910">
              <w:rPr>
                <w:rFonts w:cstheme="minorHAnsi"/>
                <w:sz w:val="24"/>
                <w:szCs w:val="24"/>
              </w:rPr>
              <w:t>Autoevaluación</w:t>
            </w:r>
            <w:r w:rsidR="000C2671" w:rsidRPr="00B73910">
              <w:rPr>
                <w:rFonts w:cstheme="minorHAnsi"/>
                <w:sz w:val="24"/>
                <w:szCs w:val="24"/>
              </w:rPr>
              <w:t xml:space="preserve">: </w:t>
            </w:r>
            <w:r w:rsidR="00B00163" w:rsidRPr="00B73910">
              <w:rPr>
                <w:rFonts w:cstheme="minorHAnsi"/>
                <w:sz w:val="24"/>
                <w:szCs w:val="24"/>
              </w:rPr>
              <w:t>el alumno evaluará el papel desempeñado en la muestra de talentos del día del amor y amistad con padres de familia</w:t>
            </w:r>
            <w:r w:rsidR="009A472F" w:rsidRPr="00B73910">
              <w:rPr>
                <w:rFonts w:cstheme="minorHAnsi"/>
                <w:sz w:val="24"/>
                <w:szCs w:val="24"/>
              </w:rPr>
              <w:t>.</w:t>
            </w:r>
          </w:p>
          <w:p w:rsidR="009A472F" w:rsidRPr="00B73910" w:rsidRDefault="009A472F" w:rsidP="00E039D8">
            <w:pPr>
              <w:rPr>
                <w:rFonts w:cstheme="minorHAnsi"/>
                <w:sz w:val="24"/>
                <w:szCs w:val="24"/>
              </w:rPr>
            </w:pPr>
            <w:r w:rsidRPr="00B73910">
              <w:rPr>
                <w:rFonts w:cstheme="minorHAnsi"/>
                <w:sz w:val="24"/>
                <w:szCs w:val="24"/>
              </w:rPr>
              <w:t>Evaluar si avanzó en el conocimiento de los números identificándolos.</w:t>
            </w:r>
          </w:p>
          <w:p w:rsidR="00320DB8" w:rsidRPr="00B73910" w:rsidRDefault="00320DB8" w:rsidP="00E039D8">
            <w:pPr>
              <w:rPr>
                <w:rFonts w:cstheme="minorHAnsi"/>
                <w:sz w:val="24"/>
                <w:szCs w:val="24"/>
              </w:rPr>
            </w:pPr>
            <w:r w:rsidRPr="00B73910">
              <w:rPr>
                <w:rFonts w:cstheme="minorHAnsi"/>
                <w:sz w:val="24"/>
                <w:szCs w:val="24"/>
              </w:rPr>
              <w:t>Coevaluación</w:t>
            </w:r>
            <w:r w:rsidR="00B00163" w:rsidRPr="00B73910">
              <w:rPr>
                <w:rFonts w:cstheme="minorHAnsi"/>
                <w:sz w:val="24"/>
                <w:szCs w:val="24"/>
              </w:rPr>
              <w:t>:</w:t>
            </w:r>
            <w:r w:rsidR="009A472F" w:rsidRPr="00B73910">
              <w:rPr>
                <w:rFonts w:cstheme="minorHAnsi"/>
                <w:sz w:val="24"/>
                <w:szCs w:val="24"/>
              </w:rPr>
              <w:t xml:space="preserve"> evaluarán la redacción de composiciones literarias.</w:t>
            </w:r>
          </w:p>
          <w:p w:rsidR="009A472F" w:rsidRPr="00B73910" w:rsidRDefault="009A472F" w:rsidP="00E039D8">
            <w:pPr>
              <w:rPr>
                <w:rFonts w:cstheme="minorHAnsi"/>
                <w:sz w:val="24"/>
                <w:szCs w:val="24"/>
              </w:rPr>
            </w:pPr>
            <w:r w:rsidRPr="00B73910">
              <w:rPr>
                <w:rFonts w:cstheme="minorHAnsi"/>
                <w:sz w:val="24"/>
                <w:szCs w:val="24"/>
              </w:rPr>
              <w:t xml:space="preserve">Evaluarán si lograron resolver a partir </w:t>
            </w:r>
            <w:r w:rsidR="00B73910" w:rsidRPr="00B73910">
              <w:rPr>
                <w:rFonts w:cstheme="minorHAnsi"/>
                <w:sz w:val="24"/>
                <w:szCs w:val="24"/>
              </w:rPr>
              <w:t>del</w:t>
            </w:r>
            <w:r w:rsidRPr="00B73910">
              <w:rPr>
                <w:rFonts w:cstheme="minorHAnsi"/>
                <w:sz w:val="24"/>
                <w:szCs w:val="24"/>
              </w:rPr>
              <w:t xml:space="preserve"> uso de los números problemas sencillos</w:t>
            </w:r>
          </w:p>
          <w:p w:rsidR="00320DB8" w:rsidRPr="00B73910" w:rsidRDefault="00320DB8" w:rsidP="000E11FE">
            <w:pPr>
              <w:rPr>
                <w:rFonts w:cstheme="minorHAnsi"/>
                <w:sz w:val="24"/>
                <w:szCs w:val="24"/>
              </w:rPr>
            </w:pPr>
            <w:bookmarkStart w:id="0" w:name="_GoBack"/>
            <w:proofErr w:type="spellStart"/>
            <w:r w:rsidRPr="00B73910">
              <w:rPr>
                <w:rFonts w:cstheme="minorHAnsi"/>
                <w:sz w:val="24"/>
                <w:szCs w:val="24"/>
              </w:rPr>
              <w:t>Heteroevaluación</w:t>
            </w:r>
            <w:proofErr w:type="spellEnd"/>
            <w:r w:rsidR="000C2671" w:rsidRPr="00B73910">
              <w:rPr>
                <w:rFonts w:cstheme="minorHAnsi"/>
                <w:sz w:val="24"/>
                <w:szCs w:val="24"/>
              </w:rPr>
              <w:t xml:space="preserve">: </w:t>
            </w:r>
            <w:r w:rsidR="009A472F" w:rsidRPr="00B73910">
              <w:rPr>
                <w:rFonts w:cstheme="minorHAnsi"/>
                <w:sz w:val="24"/>
                <w:szCs w:val="24"/>
              </w:rPr>
              <w:t>evaluar el proceso de las actividades.</w:t>
            </w:r>
            <w:bookmarkEnd w:id="0"/>
          </w:p>
        </w:tc>
        <w:tc>
          <w:tcPr>
            <w:tcW w:w="5703" w:type="dxa"/>
            <w:gridSpan w:val="2"/>
            <w:shd w:val="clear" w:color="auto" w:fill="FFF2CC" w:themeFill="accent4" w:themeFillTint="33"/>
          </w:tcPr>
          <w:p w:rsidR="00B00163" w:rsidRPr="00B73910" w:rsidRDefault="00B00163" w:rsidP="00B00163">
            <w:pPr>
              <w:pStyle w:val="Prrafodelista"/>
              <w:numPr>
                <w:ilvl w:val="0"/>
                <w:numId w:val="21"/>
              </w:numPr>
              <w:rPr>
                <w:rFonts w:cstheme="minorHAnsi"/>
                <w:sz w:val="24"/>
                <w:szCs w:val="24"/>
              </w:rPr>
            </w:pPr>
            <w:proofErr w:type="spellStart"/>
            <w:r w:rsidRPr="00B73910">
              <w:rPr>
                <w:rFonts w:cstheme="minorHAnsi"/>
                <w:sz w:val="24"/>
                <w:szCs w:val="24"/>
              </w:rPr>
              <w:t>Haykú</w:t>
            </w:r>
            <w:proofErr w:type="spellEnd"/>
            <w:r w:rsidR="009A472F" w:rsidRPr="00B73910">
              <w:rPr>
                <w:rFonts w:cstheme="minorHAnsi"/>
                <w:sz w:val="24"/>
                <w:szCs w:val="24"/>
              </w:rPr>
              <w:t>, rimas, acrósticos, calambur</w:t>
            </w:r>
            <w:r w:rsidRPr="00B73910">
              <w:rPr>
                <w:rFonts w:cstheme="minorHAnsi"/>
                <w:sz w:val="24"/>
                <w:szCs w:val="24"/>
              </w:rPr>
              <w:t xml:space="preserve"> (redacción y lectura)</w:t>
            </w:r>
          </w:p>
          <w:p w:rsidR="00B00163" w:rsidRPr="00B73910" w:rsidRDefault="00B00163" w:rsidP="00B00163">
            <w:pPr>
              <w:pStyle w:val="Prrafodelista"/>
              <w:numPr>
                <w:ilvl w:val="0"/>
                <w:numId w:val="21"/>
              </w:numPr>
              <w:rPr>
                <w:rFonts w:cstheme="minorHAnsi"/>
                <w:sz w:val="24"/>
                <w:szCs w:val="24"/>
              </w:rPr>
            </w:pPr>
            <w:r w:rsidRPr="00B73910">
              <w:rPr>
                <w:rFonts w:cstheme="minorHAnsi"/>
                <w:sz w:val="24"/>
                <w:szCs w:val="24"/>
              </w:rPr>
              <w:t xml:space="preserve">Muestra de talento </w:t>
            </w:r>
          </w:p>
          <w:p w:rsidR="00B00163" w:rsidRPr="00B73910" w:rsidRDefault="00B00163" w:rsidP="004A4EE4">
            <w:pPr>
              <w:pStyle w:val="Prrafodelista"/>
              <w:ind w:left="360"/>
              <w:rPr>
                <w:rFonts w:cstheme="minorHAnsi"/>
                <w:sz w:val="24"/>
                <w:szCs w:val="24"/>
              </w:rPr>
            </w:pPr>
            <w:r w:rsidRPr="00B73910">
              <w:rPr>
                <w:rFonts w:cstheme="minorHAnsi"/>
                <w:sz w:val="24"/>
                <w:szCs w:val="24"/>
              </w:rPr>
              <w:t xml:space="preserve"> </w:t>
            </w:r>
          </w:p>
        </w:tc>
      </w:tr>
      <w:tr w:rsidR="00E025A6" w:rsidRPr="006D7AE6" w:rsidTr="00E039D8">
        <w:trPr>
          <w:trHeight w:val="895"/>
        </w:trPr>
        <w:tc>
          <w:tcPr>
            <w:tcW w:w="5096" w:type="dxa"/>
            <w:gridSpan w:val="3"/>
            <w:shd w:val="clear" w:color="auto" w:fill="FFC000"/>
            <w:vAlign w:val="center"/>
          </w:tcPr>
          <w:p w:rsidR="00E025A6" w:rsidRPr="006D7AE6" w:rsidRDefault="00E025A6" w:rsidP="00E039D8">
            <w:pPr>
              <w:jc w:val="center"/>
              <w:rPr>
                <w:rFonts w:ascii="Century Gothic" w:hAnsi="Century Gothic"/>
                <w:b/>
                <w:sz w:val="24"/>
                <w:szCs w:val="24"/>
              </w:rPr>
            </w:pPr>
            <w:r w:rsidRPr="006D7AE6">
              <w:rPr>
                <w:rFonts w:ascii="Century Gothic" w:hAnsi="Century Gothic"/>
                <w:b/>
                <w:sz w:val="24"/>
                <w:szCs w:val="24"/>
              </w:rPr>
              <w:t>ELEMENTOS FUNDAMENTALES DE LA METODOLOGÍA A. S.</w:t>
            </w:r>
          </w:p>
        </w:tc>
        <w:tc>
          <w:tcPr>
            <w:tcW w:w="5672" w:type="dxa"/>
            <w:shd w:val="clear" w:color="auto" w:fill="FFC000"/>
            <w:vAlign w:val="center"/>
          </w:tcPr>
          <w:p w:rsidR="00E025A6" w:rsidRPr="006D7AE6" w:rsidRDefault="00E025A6" w:rsidP="00E039D8">
            <w:pPr>
              <w:jc w:val="center"/>
              <w:rPr>
                <w:rFonts w:ascii="Century Gothic" w:hAnsi="Century Gothic"/>
                <w:b/>
                <w:sz w:val="24"/>
                <w:szCs w:val="24"/>
              </w:rPr>
            </w:pPr>
            <w:r w:rsidRPr="006D7AE6">
              <w:rPr>
                <w:rFonts w:ascii="Century Gothic" w:hAnsi="Century Gothic"/>
                <w:b/>
                <w:sz w:val="24"/>
                <w:szCs w:val="24"/>
              </w:rPr>
              <w:t>TRES GRANDES CARACTERÍSTICAS SON</w:t>
            </w:r>
          </w:p>
        </w:tc>
      </w:tr>
      <w:tr w:rsidR="00E025A6" w:rsidRPr="006D7AE6" w:rsidTr="00E039D8">
        <w:trPr>
          <w:trHeight w:val="1233"/>
        </w:trPr>
        <w:tc>
          <w:tcPr>
            <w:tcW w:w="5096" w:type="dxa"/>
            <w:gridSpan w:val="3"/>
            <w:shd w:val="clear" w:color="auto" w:fill="FFF2CC" w:themeFill="accent4" w:themeFillTint="33"/>
          </w:tcPr>
          <w:p w:rsidR="00E025A6" w:rsidRPr="006D7AE6" w:rsidRDefault="00E025A6" w:rsidP="00E039D8">
            <w:pPr>
              <w:pStyle w:val="Prrafodelista"/>
              <w:numPr>
                <w:ilvl w:val="0"/>
                <w:numId w:val="1"/>
              </w:numPr>
              <w:rPr>
                <w:rFonts w:ascii="Century Gothic" w:hAnsi="Century Gothic"/>
                <w:sz w:val="24"/>
                <w:szCs w:val="24"/>
              </w:rPr>
            </w:pPr>
            <w:r w:rsidRPr="006D7AE6">
              <w:rPr>
                <w:rFonts w:ascii="Century Gothic" w:hAnsi="Century Gothic"/>
                <w:sz w:val="24"/>
                <w:szCs w:val="24"/>
              </w:rPr>
              <w:t>Detección de una necesidad social</w:t>
            </w:r>
          </w:p>
          <w:p w:rsidR="00E025A6" w:rsidRPr="006D7AE6" w:rsidRDefault="00E025A6" w:rsidP="00E039D8">
            <w:pPr>
              <w:pStyle w:val="Prrafodelista"/>
              <w:numPr>
                <w:ilvl w:val="0"/>
                <w:numId w:val="1"/>
              </w:numPr>
              <w:rPr>
                <w:rFonts w:ascii="Century Gothic" w:hAnsi="Century Gothic"/>
                <w:sz w:val="24"/>
                <w:szCs w:val="24"/>
              </w:rPr>
            </w:pPr>
            <w:r w:rsidRPr="006D7AE6">
              <w:rPr>
                <w:rFonts w:ascii="Century Gothic" w:hAnsi="Century Gothic"/>
                <w:sz w:val="24"/>
                <w:szCs w:val="24"/>
              </w:rPr>
              <w:t>Diseño de un servicio como respuesta</w:t>
            </w:r>
          </w:p>
          <w:p w:rsidR="00E025A6" w:rsidRPr="006D7AE6" w:rsidRDefault="00E025A6" w:rsidP="00E039D8">
            <w:pPr>
              <w:pStyle w:val="Prrafodelista"/>
              <w:numPr>
                <w:ilvl w:val="0"/>
                <w:numId w:val="1"/>
              </w:numPr>
              <w:rPr>
                <w:rFonts w:ascii="Century Gothic" w:hAnsi="Century Gothic"/>
                <w:sz w:val="24"/>
                <w:szCs w:val="24"/>
              </w:rPr>
            </w:pPr>
            <w:r w:rsidRPr="006D7AE6">
              <w:rPr>
                <w:rFonts w:ascii="Century Gothic" w:hAnsi="Century Gothic"/>
                <w:sz w:val="24"/>
                <w:szCs w:val="24"/>
              </w:rPr>
              <w:t>Desarrollo de aprendizajes necesarios para su puesta en práctica</w:t>
            </w:r>
          </w:p>
        </w:tc>
        <w:tc>
          <w:tcPr>
            <w:tcW w:w="5672" w:type="dxa"/>
            <w:shd w:val="clear" w:color="auto" w:fill="FFF2CC" w:themeFill="accent4" w:themeFillTint="33"/>
          </w:tcPr>
          <w:p w:rsidR="00E025A6" w:rsidRPr="006D7AE6" w:rsidRDefault="00E025A6" w:rsidP="00E039D8">
            <w:pPr>
              <w:pStyle w:val="Prrafodelista"/>
              <w:numPr>
                <w:ilvl w:val="0"/>
                <w:numId w:val="1"/>
              </w:numPr>
              <w:rPr>
                <w:rFonts w:ascii="Century Gothic" w:hAnsi="Century Gothic"/>
                <w:sz w:val="24"/>
                <w:szCs w:val="24"/>
              </w:rPr>
            </w:pPr>
            <w:r w:rsidRPr="006D7AE6">
              <w:rPr>
                <w:rFonts w:ascii="Century Gothic" w:hAnsi="Century Gothic"/>
                <w:sz w:val="24"/>
                <w:szCs w:val="24"/>
              </w:rPr>
              <w:t>Protagonismo activo</w:t>
            </w:r>
          </w:p>
          <w:p w:rsidR="00E025A6" w:rsidRPr="006D7AE6" w:rsidRDefault="00E025A6" w:rsidP="00E039D8">
            <w:pPr>
              <w:pStyle w:val="Prrafodelista"/>
              <w:numPr>
                <w:ilvl w:val="0"/>
                <w:numId w:val="1"/>
              </w:numPr>
              <w:rPr>
                <w:rFonts w:ascii="Century Gothic" w:hAnsi="Century Gothic"/>
                <w:sz w:val="24"/>
                <w:szCs w:val="24"/>
              </w:rPr>
            </w:pPr>
            <w:r w:rsidRPr="006D7AE6">
              <w:rPr>
                <w:rFonts w:ascii="Century Gothic" w:hAnsi="Century Gothic"/>
                <w:sz w:val="24"/>
                <w:szCs w:val="24"/>
              </w:rPr>
              <w:t>Servicio solidario</w:t>
            </w:r>
          </w:p>
          <w:p w:rsidR="00E025A6" w:rsidRPr="006D7AE6" w:rsidRDefault="00E025A6" w:rsidP="00E039D8">
            <w:pPr>
              <w:pStyle w:val="Prrafodelista"/>
              <w:numPr>
                <w:ilvl w:val="0"/>
                <w:numId w:val="1"/>
              </w:numPr>
              <w:rPr>
                <w:rFonts w:ascii="Century Gothic" w:hAnsi="Century Gothic"/>
                <w:sz w:val="24"/>
                <w:szCs w:val="24"/>
              </w:rPr>
            </w:pPr>
            <w:r w:rsidRPr="006D7AE6">
              <w:rPr>
                <w:rFonts w:ascii="Century Gothic" w:hAnsi="Century Gothic"/>
                <w:sz w:val="24"/>
                <w:szCs w:val="24"/>
              </w:rPr>
              <w:t>Aprendizajes intencionadamente planificados</w:t>
            </w:r>
          </w:p>
        </w:tc>
      </w:tr>
      <w:tr w:rsidR="0017564E" w:rsidRPr="006D7AE6" w:rsidTr="00E039D8">
        <w:trPr>
          <w:trHeight w:val="692"/>
        </w:trPr>
        <w:tc>
          <w:tcPr>
            <w:tcW w:w="10768" w:type="dxa"/>
            <w:gridSpan w:val="4"/>
            <w:shd w:val="clear" w:color="auto" w:fill="FFC000"/>
            <w:vAlign w:val="center"/>
          </w:tcPr>
          <w:p w:rsidR="0017564E" w:rsidRPr="006D7AE6" w:rsidRDefault="0017564E" w:rsidP="00E039D8">
            <w:pPr>
              <w:jc w:val="center"/>
              <w:rPr>
                <w:rFonts w:ascii="Century Gothic" w:hAnsi="Century Gothic"/>
                <w:b/>
                <w:sz w:val="24"/>
                <w:szCs w:val="24"/>
              </w:rPr>
            </w:pPr>
            <w:r>
              <w:rPr>
                <w:rFonts w:ascii="Century Gothic" w:hAnsi="Century Gothic"/>
                <w:b/>
                <w:sz w:val="24"/>
                <w:szCs w:val="24"/>
              </w:rPr>
              <w:t>ACTIVIDADES PERMANENTES</w:t>
            </w:r>
          </w:p>
        </w:tc>
      </w:tr>
      <w:tr w:rsidR="0017564E" w:rsidRPr="006D7AE6" w:rsidTr="00E039D8">
        <w:trPr>
          <w:trHeight w:val="692"/>
        </w:trPr>
        <w:tc>
          <w:tcPr>
            <w:tcW w:w="10768" w:type="dxa"/>
            <w:gridSpan w:val="4"/>
            <w:shd w:val="clear" w:color="auto" w:fill="auto"/>
            <w:vAlign w:val="center"/>
          </w:tcPr>
          <w:p w:rsidR="0017564E" w:rsidRDefault="0017564E" w:rsidP="00E039D8">
            <w:pPr>
              <w:pStyle w:val="Prrafodelista"/>
              <w:numPr>
                <w:ilvl w:val="0"/>
                <w:numId w:val="10"/>
              </w:numPr>
              <w:jc w:val="center"/>
              <w:rPr>
                <w:rFonts w:ascii="Century Gothic" w:hAnsi="Century Gothic"/>
                <w:b/>
                <w:sz w:val="24"/>
                <w:szCs w:val="24"/>
              </w:rPr>
            </w:pPr>
            <w:r>
              <w:rPr>
                <w:rFonts w:ascii="Century Gothic" w:hAnsi="Century Gothic"/>
                <w:b/>
                <w:sz w:val="24"/>
                <w:szCs w:val="24"/>
              </w:rPr>
              <w:t>Diariamente se leerá por parte de la docente y posteriormente se hará un dictado contextualizado a la lectura.</w:t>
            </w:r>
          </w:p>
          <w:p w:rsidR="0017564E" w:rsidRPr="0017564E" w:rsidRDefault="0017564E" w:rsidP="00E039D8">
            <w:pPr>
              <w:pStyle w:val="Prrafodelista"/>
              <w:numPr>
                <w:ilvl w:val="0"/>
                <w:numId w:val="10"/>
              </w:numPr>
              <w:jc w:val="center"/>
              <w:rPr>
                <w:rFonts w:ascii="Century Gothic" w:hAnsi="Century Gothic"/>
                <w:b/>
                <w:sz w:val="24"/>
                <w:szCs w:val="24"/>
              </w:rPr>
            </w:pPr>
            <w:r>
              <w:rPr>
                <w:rFonts w:ascii="Century Gothic" w:hAnsi="Century Gothic"/>
                <w:b/>
                <w:sz w:val="24"/>
                <w:szCs w:val="24"/>
              </w:rPr>
              <w:t xml:space="preserve">Reto o acertijo matemático </w:t>
            </w:r>
          </w:p>
        </w:tc>
      </w:tr>
      <w:tr w:rsidR="00E025A6" w:rsidRPr="006D7AE6" w:rsidTr="00E039D8">
        <w:trPr>
          <w:trHeight w:val="692"/>
        </w:trPr>
        <w:tc>
          <w:tcPr>
            <w:tcW w:w="10768" w:type="dxa"/>
            <w:gridSpan w:val="4"/>
            <w:shd w:val="clear" w:color="auto" w:fill="FFC000"/>
            <w:vAlign w:val="center"/>
          </w:tcPr>
          <w:p w:rsidR="00E025A6" w:rsidRPr="006D7AE6" w:rsidRDefault="00E025A6" w:rsidP="00E039D8">
            <w:pPr>
              <w:jc w:val="center"/>
              <w:rPr>
                <w:rFonts w:ascii="Century Gothic" w:hAnsi="Century Gothic"/>
                <w:b/>
                <w:sz w:val="24"/>
                <w:szCs w:val="24"/>
              </w:rPr>
            </w:pPr>
            <w:r w:rsidRPr="006D7AE6">
              <w:rPr>
                <w:rFonts w:ascii="Century Gothic" w:hAnsi="Century Gothic"/>
                <w:b/>
                <w:sz w:val="24"/>
                <w:szCs w:val="24"/>
              </w:rPr>
              <w:t>FASES, PASOS O ETAPAS  DE LA METODOLOGÍA</w:t>
            </w:r>
          </w:p>
        </w:tc>
      </w:tr>
      <w:tr w:rsidR="00E025A6" w:rsidRPr="006D7AE6" w:rsidTr="00E039D8">
        <w:trPr>
          <w:trHeight w:val="858"/>
        </w:trPr>
        <w:tc>
          <w:tcPr>
            <w:tcW w:w="3680" w:type="dxa"/>
            <w:shd w:val="clear" w:color="auto" w:fill="FFF2CC" w:themeFill="accent4" w:themeFillTint="33"/>
          </w:tcPr>
          <w:p w:rsidR="00E025A6" w:rsidRPr="006D7AE6" w:rsidRDefault="00E025A6" w:rsidP="00E039D8">
            <w:pPr>
              <w:rPr>
                <w:rFonts w:ascii="Century Gothic" w:hAnsi="Century Gothic"/>
                <w:b/>
                <w:sz w:val="24"/>
                <w:szCs w:val="24"/>
              </w:rPr>
            </w:pPr>
            <w:r w:rsidRPr="006D7AE6">
              <w:rPr>
                <w:rFonts w:ascii="Century Gothic" w:hAnsi="Century Gothic"/>
                <w:b/>
                <w:sz w:val="24"/>
                <w:szCs w:val="24"/>
              </w:rPr>
              <w:t>FASE 1</w:t>
            </w:r>
          </w:p>
          <w:p w:rsidR="00E025A6" w:rsidRPr="006D7AE6" w:rsidRDefault="00E025A6" w:rsidP="00E039D8">
            <w:pPr>
              <w:pStyle w:val="Prrafodelista"/>
              <w:numPr>
                <w:ilvl w:val="0"/>
                <w:numId w:val="6"/>
              </w:numPr>
              <w:rPr>
                <w:rFonts w:ascii="Century Gothic" w:hAnsi="Century Gothic"/>
                <w:sz w:val="24"/>
                <w:szCs w:val="24"/>
              </w:rPr>
            </w:pPr>
            <w:r w:rsidRPr="006D7AE6">
              <w:rPr>
                <w:rFonts w:ascii="Century Gothic" w:hAnsi="Century Gothic"/>
                <w:sz w:val="24"/>
                <w:szCs w:val="24"/>
              </w:rPr>
              <w:t>PUNTO DE PARTIDA</w:t>
            </w:r>
          </w:p>
        </w:tc>
        <w:tc>
          <w:tcPr>
            <w:tcW w:w="7088" w:type="dxa"/>
            <w:gridSpan w:val="3"/>
          </w:tcPr>
          <w:p w:rsidR="009A472F" w:rsidRDefault="009A472F" w:rsidP="009A472F">
            <w:pPr>
              <w:pStyle w:val="Prrafodelista"/>
              <w:numPr>
                <w:ilvl w:val="0"/>
                <w:numId w:val="7"/>
              </w:numPr>
              <w:rPr>
                <w:rFonts w:cstheme="minorHAnsi"/>
                <w:sz w:val="24"/>
                <w:szCs w:val="24"/>
              </w:rPr>
            </w:pPr>
            <w:r>
              <w:rPr>
                <w:rFonts w:cstheme="minorHAnsi"/>
                <w:sz w:val="24"/>
                <w:szCs w:val="24"/>
              </w:rPr>
              <w:t xml:space="preserve">Repartir a </w:t>
            </w:r>
            <w:r w:rsidR="007D0210">
              <w:rPr>
                <w:rFonts w:cstheme="minorHAnsi"/>
                <w:sz w:val="24"/>
                <w:szCs w:val="24"/>
              </w:rPr>
              <w:t>cada alumno</w:t>
            </w:r>
            <w:r>
              <w:rPr>
                <w:rFonts w:cstheme="minorHAnsi"/>
                <w:sz w:val="24"/>
                <w:szCs w:val="24"/>
              </w:rPr>
              <w:t xml:space="preserve"> un corazón de papel y solicitar que escriban en él los nombres de las personas que </w:t>
            </w:r>
            <w:r w:rsidR="007D0210">
              <w:rPr>
                <w:rFonts w:cstheme="minorHAnsi"/>
                <w:sz w:val="24"/>
                <w:szCs w:val="24"/>
              </w:rPr>
              <w:t>más</w:t>
            </w:r>
            <w:r>
              <w:rPr>
                <w:rFonts w:cstheme="minorHAnsi"/>
                <w:sz w:val="24"/>
                <w:szCs w:val="24"/>
              </w:rPr>
              <w:t xml:space="preserve"> aman. En la </w:t>
            </w:r>
            <w:r>
              <w:rPr>
                <w:rFonts w:cstheme="minorHAnsi"/>
                <w:sz w:val="24"/>
                <w:szCs w:val="24"/>
              </w:rPr>
              <w:lastRenderedPageBreak/>
              <w:t>parte de atrás escribir lo que sienten por esas personas y el significado de AMOR.</w:t>
            </w:r>
          </w:p>
          <w:p w:rsidR="009A472F" w:rsidRDefault="007D0210" w:rsidP="009A472F">
            <w:pPr>
              <w:pStyle w:val="Prrafodelista"/>
              <w:numPr>
                <w:ilvl w:val="0"/>
                <w:numId w:val="7"/>
              </w:numPr>
              <w:rPr>
                <w:rFonts w:cstheme="minorHAnsi"/>
                <w:sz w:val="24"/>
                <w:szCs w:val="24"/>
              </w:rPr>
            </w:pPr>
            <w:r>
              <w:rPr>
                <w:rFonts w:cstheme="minorHAnsi"/>
                <w:sz w:val="24"/>
                <w:szCs w:val="24"/>
              </w:rPr>
              <w:t>Cada uno pasará al frente y presentará lo que hizo cuestionando porqué escribió esos nombres.</w:t>
            </w:r>
          </w:p>
          <w:p w:rsidR="007D0210" w:rsidRDefault="007D0210" w:rsidP="009A472F">
            <w:pPr>
              <w:pStyle w:val="Prrafodelista"/>
              <w:numPr>
                <w:ilvl w:val="0"/>
                <w:numId w:val="7"/>
              </w:numPr>
              <w:rPr>
                <w:rFonts w:cstheme="minorHAnsi"/>
                <w:sz w:val="24"/>
                <w:szCs w:val="24"/>
              </w:rPr>
            </w:pPr>
            <w:r>
              <w:rPr>
                <w:rFonts w:cstheme="minorHAnsi"/>
                <w:sz w:val="24"/>
                <w:szCs w:val="24"/>
              </w:rPr>
              <w:t xml:space="preserve">Cuestionar porqué es importante tener en su vida a esas personas y preguntar cómo les manifiestan su cariño. De acuerdo a sus respuestas cuestionar a los alumnos si creen que para el día del amor y la amistad será importante hacer algo para demostrar ese cariño a sus seres queridos y qué proponen. </w:t>
            </w:r>
          </w:p>
          <w:p w:rsidR="007D0210" w:rsidRDefault="007D0210" w:rsidP="009A472F">
            <w:pPr>
              <w:pStyle w:val="Prrafodelista"/>
              <w:numPr>
                <w:ilvl w:val="0"/>
                <w:numId w:val="7"/>
              </w:numPr>
              <w:rPr>
                <w:rFonts w:cstheme="minorHAnsi"/>
                <w:sz w:val="24"/>
                <w:szCs w:val="24"/>
              </w:rPr>
            </w:pPr>
            <w:r>
              <w:rPr>
                <w:rFonts w:cstheme="minorHAnsi"/>
                <w:sz w:val="24"/>
                <w:szCs w:val="24"/>
              </w:rPr>
              <w:t xml:space="preserve">Escribir sus propuestas en el pizarrón. </w:t>
            </w:r>
            <w:proofErr w:type="gramStart"/>
            <w:r>
              <w:rPr>
                <w:rFonts w:cstheme="minorHAnsi"/>
                <w:sz w:val="24"/>
                <w:szCs w:val="24"/>
              </w:rPr>
              <w:t>( Si</w:t>
            </w:r>
            <w:proofErr w:type="gramEnd"/>
            <w:r>
              <w:rPr>
                <w:rFonts w:cstheme="minorHAnsi"/>
                <w:sz w:val="24"/>
                <w:szCs w:val="24"/>
              </w:rPr>
              <w:t xml:space="preserve"> no resulta entre las propuestas, proponer un festival de talentos donde realicen lo que mejor saben hacer para sus familiares y amigos)</w:t>
            </w:r>
          </w:p>
          <w:p w:rsidR="00587234" w:rsidRPr="009A472F" w:rsidRDefault="00587234" w:rsidP="009A472F">
            <w:pPr>
              <w:pStyle w:val="Prrafodelista"/>
              <w:numPr>
                <w:ilvl w:val="0"/>
                <w:numId w:val="7"/>
              </w:numPr>
              <w:rPr>
                <w:rFonts w:cstheme="minorHAnsi"/>
                <w:sz w:val="24"/>
                <w:szCs w:val="24"/>
              </w:rPr>
            </w:pPr>
            <w:r>
              <w:rPr>
                <w:rFonts w:cstheme="minorHAnsi"/>
                <w:sz w:val="24"/>
                <w:szCs w:val="24"/>
              </w:rPr>
              <w:t xml:space="preserve">Comentar lo que es un talento, motivarlos a conocer y explorar sus capacidades qué se hacer mejor: cantar, bailar, tocar un instrumento o alguna otra habilidad qué mostrar, tendrán 2 semanas para pensar y practicar en lo que pueden presentar </w:t>
            </w:r>
          </w:p>
        </w:tc>
      </w:tr>
      <w:tr w:rsidR="00E025A6" w:rsidRPr="006D7AE6" w:rsidTr="00E039D8">
        <w:trPr>
          <w:trHeight w:val="912"/>
        </w:trPr>
        <w:tc>
          <w:tcPr>
            <w:tcW w:w="3680" w:type="dxa"/>
            <w:shd w:val="clear" w:color="auto" w:fill="FFF2CC" w:themeFill="accent4" w:themeFillTint="33"/>
          </w:tcPr>
          <w:p w:rsidR="00E025A6" w:rsidRPr="006D7AE6" w:rsidRDefault="00E025A6" w:rsidP="00E039D8">
            <w:pPr>
              <w:rPr>
                <w:rFonts w:ascii="Century Gothic" w:hAnsi="Century Gothic"/>
                <w:b/>
                <w:sz w:val="24"/>
                <w:szCs w:val="24"/>
              </w:rPr>
            </w:pPr>
            <w:r w:rsidRPr="006D7AE6">
              <w:rPr>
                <w:rFonts w:ascii="Century Gothic" w:hAnsi="Century Gothic"/>
                <w:b/>
                <w:sz w:val="24"/>
                <w:szCs w:val="24"/>
              </w:rPr>
              <w:lastRenderedPageBreak/>
              <w:t>FASE 2</w:t>
            </w:r>
          </w:p>
          <w:p w:rsidR="00E025A6" w:rsidRPr="006D7AE6" w:rsidRDefault="00E025A6" w:rsidP="00E039D8">
            <w:pPr>
              <w:pStyle w:val="Prrafodelista"/>
              <w:numPr>
                <w:ilvl w:val="0"/>
                <w:numId w:val="6"/>
              </w:numPr>
              <w:rPr>
                <w:rFonts w:ascii="Century Gothic" w:hAnsi="Century Gothic"/>
                <w:sz w:val="24"/>
                <w:szCs w:val="24"/>
              </w:rPr>
            </w:pPr>
            <w:r w:rsidRPr="006D7AE6">
              <w:rPr>
                <w:rFonts w:ascii="Century Gothic" w:hAnsi="Century Gothic"/>
                <w:sz w:val="24"/>
                <w:szCs w:val="24"/>
              </w:rPr>
              <w:t>LO QUE SÉ Y LO QUE QUIERO SABER</w:t>
            </w:r>
          </w:p>
        </w:tc>
        <w:tc>
          <w:tcPr>
            <w:tcW w:w="7088" w:type="dxa"/>
            <w:gridSpan w:val="3"/>
          </w:tcPr>
          <w:p w:rsidR="004C7366" w:rsidRDefault="00B73910" w:rsidP="00E039D8">
            <w:pPr>
              <w:pStyle w:val="Prrafodelista"/>
              <w:numPr>
                <w:ilvl w:val="0"/>
                <w:numId w:val="9"/>
              </w:numPr>
              <w:jc w:val="both"/>
              <w:rPr>
                <w:rFonts w:cstheme="minorHAnsi"/>
                <w:sz w:val="24"/>
                <w:szCs w:val="24"/>
              </w:rPr>
            </w:pPr>
            <w:r>
              <w:rPr>
                <w:rFonts w:cstheme="minorHAnsi"/>
                <w:sz w:val="24"/>
                <w:szCs w:val="24"/>
              </w:rPr>
              <w:t>Poner atención a la lectura del libro pájaro del alma, comentar qué papel juega en su vida el pájaro del alma, solicitar que elaboren en su cuaderno el pájaro del alma y las emociones que despierta y las escriban.</w:t>
            </w:r>
          </w:p>
          <w:p w:rsidR="00B73910" w:rsidRDefault="00B73910" w:rsidP="00E039D8">
            <w:pPr>
              <w:pStyle w:val="Prrafodelista"/>
              <w:numPr>
                <w:ilvl w:val="0"/>
                <w:numId w:val="9"/>
              </w:numPr>
              <w:jc w:val="both"/>
              <w:rPr>
                <w:rFonts w:cstheme="minorHAnsi"/>
                <w:sz w:val="24"/>
                <w:szCs w:val="24"/>
              </w:rPr>
            </w:pPr>
            <w:r>
              <w:rPr>
                <w:rFonts w:cstheme="minorHAnsi"/>
                <w:sz w:val="24"/>
                <w:szCs w:val="24"/>
              </w:rPr>
              <w:t xml:space="preserve">Cuestionar si </w:t>
            </w:r>
            <w:proofErr w:type="gramStart"/>
            <w:r>
              <w:rPr>
                <w:rFonts w:cstheme="minorHAnsi"/>
                <w:sz w:val="24"/>
                <w:szCs w:val="24"/>
              </w:rPr>
              <w:t>ellos les gustaría</w:t>
            </w:r>
            <w:proofErr w:type="gramEnd"/>
            <w:r>
              <w:rPr>
                <w:rFonts w:cstheme="minorHAnsi"/>
                <w:sz w:val="24"/>
                <w:szCs w:val="24"/>
              </w:rPr>
              <w:t xml:space="preserve"> escribir de manera hermosa sus emociones</w:t>
            </w:r>
            <w:r w:rsidR="00AE5758">
              <w:rPr>
                <w:rFonts w:cstheme="minorHAnsi"/>
                <w:sz w:val="24"/>
                <w:szCs w:val="24"/>
              </w:rPr>
              <w:t xml:space="preserve"> pero de manera ordenada, para </w:t>
            </w:r>
            <w:r>
              <w:rPr>
                <w:rFonts w:cstheme="minorHAnsi"/>
                <w:sz w:val="24"/>
                <w:szCs w:val="24"/>
              </w:rPr>
              <w:t xml:space="preserve">ello mencionar que existen distintos tipos de textos literarios que nos </w:t>
            </w:r>
            <w:r w:rsidR="0069403D">
              <w:rPr>
                <w:rFonts w:cstheme="minorHAnsi"/>
                <w:sz w:val="24"/>
                <w:szCs w:val="24"/>
              </w:rPr>
              <w:t>permiten este tipo de escritura</w:t>
            </w:r>
            <w:r w:rsidR="00533AD1">
              <w:rPr>
                <w:rFonts w:cstheme="minorHAnsi"/>
                <w:sz w:val="24"/>
                <w:szCs w:val="24"/>
              </w:rPr>
              <w:t>, animarlos a crear sus propias composiciones para ser presentadas en el festival de talentos</w:t>
            </w:r>
            <w:r w:rsidR="0069403D">
              <w:rPr>
                <w:rFonts w:cstheme="minorHAnsi"/>
                <w:sz w:val="24"/>
                <w:szCs w:val="24"/>
              </w:rPr>
              <w:t>.</w:t>
            </w:r>
          </w:p>
          <w:p w:rsidR="0069403D" w:rsidRDefault="00AE5758" w:rsidP="00E039D8">
            <w:pPr>
              <w:pStyle w:val="Prrafodelista"/>
              <w:numPr>
                <w:ilvl w:val="0"/>
                <w:numId w:val="9"/>
              </w:numPr>
              <w:jc w:val="both"/>
              <w:rPr>
                <w:rFonts w:cstheme="minorHAnsi"/>
                <w:sz w:val="24"/>
                <w:szCs w:val="24"/>
              </w:rPr>
            </w:pPr>
            <w:r>
              <w:rPr>
                <w:rFonts w:cstheme="minorHAnsi"/>
                <w:sz w:val="24"/>
                <w:szCs w:val="24"/>
              </w:rPr>
              <w:t>Para redactar ya sea una rima, haikú calambur o cualquier otra composición es necesario comprender lo que es una rima, la silaba etc. Para esto es necesario investigar estos conceptos y ejemplificarlos.</w:t>
            </w:r>
          </w:p>
          <w:p w:rsidR="00AE5758" w:rsidRPr="00587234" w:rsidRDefault="00AE5758" w:rsidP="00587234">
            <w:pPr>
              <w:pStyle w:val="Prrafodelista"/>
              <w:numPr>
                <w:ilvl w:val="1"/>
                <w:numId w:val="9"/>
              </w:numPr>
              <w:jc w:val="both"/>
              <w:rPr>
                <w:rFonts w:cstheme="minorHAnsi"/>
                <w:sz w:val="24"/>
                <w:szCs w:val="24"/>
              </w:rPr>
            </w:pPr>
            <w:r w:rsidRPr="00587234">
              <w:rPr>
                <w:rFonts w:cstheme="minorHAnsi"/>
                <w:sz w:val="24"/>
                <w:szCs w:val="24"/>
              </w:rPr>
              <w:t>Observar un video que explique la</w:t>
            </w:r>
            <w:r w:rsidR="00587234">
              <w:rPr>
                <w:rFonts w:cstheme="minorHAnsi"/>
                <w:sz w:val="24"/>
                <w:szCs w:val="24"/>
              </w:rPr>
              <w:t xml:space="preserve"> rima, formar parejas de rimas</w:t>
            </w:r>
            <w:r w:rsidRPr="00587234">
              <w:rPr>
                <w:rFonts w:cstheme="minorHAnsi"/>
                <w:sz w:val="24"/>
                <w:szCs w:val="24"/>
              </w:rPr>
              <w:t xml:space="preserve"> en el pizarrón.</w:t>
            </w:r>
          </w:p>
          <w:p w:rsidR="00AE5758" w:rsidRPr="00587234" w:rsidRDefault="00AE5758" w:rsidP="00587234">
            <w:pPr>
              <w:pStyle w:val="Prrafodelista"/>
              <w:numPr>
                <w:ilvl w:val="1"/>
                <w:numId w:val="9"/>
              </w:numPr>
              <w:jc w:val="both"/>
              <w:rPr>
                <w:rFonts w:cstheme="minorHAnsi"/>
                <w:sz w:val="24"/>
                <w:szCs w:val="24"/>
              </w:rPr>
            </w:pPr>
            <w:r w:rsidRPr="00587234">
              <w:rPr>
                <w:rFonts w:cstheme="minorHAnsi"/>
                <w:sz w:val="24"/>
                <w:szCs w:val="24"/>
              </w:rPr>
              <w:t>Jugar a la papa caliente con rimas, donde cada niño dirá una palabra y el siguiente tendrá que decir una palabra que rime con la que anteriormente dijo el compañero.</w:t>
            </w:r>
          </w:p>
          <w:p w:rsidR="00587234" w:rsidRDefault="00AE5758" w:rsidP="00587234">
            <w:pPr>
              <w:pStyle w:val="Prrafodelista"/>
              <w:numPr>
                <w:ilvl w:val="1"/>
                <w:numId w:val="9"/>
              </w:numPr>
              <w:jc w:val="both"/>
              <w:rPr>
                <w:rFonts w:cstheme="minorHAnsi"/>
                <w:sz w:val="24"/>
                <w:szCs w:val="24"/>
              </w:rPr>
            </w:pPr>
            <w:r w:rsidRPr="00587234">
              <w:rPr>
                <w:rFonts w:cstheme="minorHAnsi"/>
                <w:sz w:val="24"/>
                <w:szCs w:val="24"/>
              </w:rPr>
              <w:t>Formar equipos para escribir pequeñas parejas de oraciones que rimen por ejemplo “Yo tengo un gato, con el que juego un rato”</w:t>
            </w:r>
            <w:r w:rsidR="00587234" w:rsidRPr="00587234">
              <w:rPr>
                <w:rFonts w:cstheme="minorHAnsi"/>
                <w:sz w:val="24"/>
                <w:szCs w:val="24"/>
              </w:rPr>
              <w:t>.</w:t>
            </w:r>
          </w:p>
          <w:p w:rsidR="00587234" w:rsidRDefault="00587234" w:rsidP="00587234">
            <w:pPr>
              <w:pStyle w:val="Prrafodelista"/>
              <w:numPr>
                <w:ilvl w:val="1"/>
                <w:numId w:val="9"/>
              </w:numPr>
              <w:jc w:val="both"/>
              <w:rPr>
                <w:rFonts w:cstheme="minorHAnsi"/>
                <w:sz w:val="24"/>
                <w:szCs w:val="24"/>
              </w:rPr>
            </w:pPr>
            <w:r>
              <w:rPr>
                <w:rFonts w:cstheme="minorHAnsi"/>
                <w:sz w:val="24"/>
                <w:szCs w:val="24"/>
              </w:rPr>
              <w:t>Leer al grupo lo que redactaron.</w:t>
            </w:r>
          </w:p>
          <w:p w:rsidR="00587234" w:rsidRDefault="00587234" w:rsidP="00587234">
            <w:pPr>
              <w:pStyle w:val="Prrafodelista"/>
              <w:numPr>
                <w:ilvl w:val="1"/>
                <w:numId w:val="9"/>
              </w:numPr>
              <w:jc w:val="both"/>
              <w:rPr>
                <w:rFonts w:cstheme="minorHAnsi"/>
                <w:sz w:val="24"/>
                <w:szCs w:val="24"/>
              </w:rPr>
            </w:pPr>
            <w:r>
              <w:rPr>
                <w:rFonts w:cstheme="minorHAnsi"/>
                <w:sz w:val="24"/>
                <w:szCs w:val="24"/>
              </w:rPr>
              <w:t>Ahora observarán en video cómo separar palabras en sílabas.</w:t>
            </w:r>
          </w:p>
          <w:p w:rsidR="00587234" w:rsidRDefault="00587234" w:rsidP="00587234">
            <w:pPr>
              <w:pStyle w:val="Prrafodelista"/>
              <w:numPr>
                <w:ilvl w:val="1"/>
                <w:numId w:val="9"/>
              </w:numPr>
              <w:jc w:val="both"/>
              <w:rPr>
                <w:rFonts w:cstheme="minorHAnsi"/>
                <w:sz w:val="24"/>
                <w:szCs w:val="24"/>
              </w:rPr>
            </w:pPr>
            <w:r>
              <w:rPr>
                <w:rFonts w:cstheme="minorHAnsi"/>
                <w:sz w:val="24"/>
                <w:szCs w:val="24"/>
              </w:rPr>
              <w:t>Jugar palmas con palabras. En el juego se les dice a los alumnos una palabra y con sus palmas dar aplausos de acuerdo a las silabas que tenga la misma.</w:t>
            </w:r>
          </w:p>
          <w:p w:rsidR="00587234" w:rsidRPr="00587234" w:rsidRDefault="00587234" w:rsidP="00587234">
            <w:pPr>
              <w:pStyle w:val="Prrafodelista"/>
              <w:numPr>
                <w:ilvl w:val="1"/>
                <w:numId w:val="9"/>
              </w:numPr>
              <w:jc w:val="both"/>
              <w:rPr>
                <w:rFonts w:cstheme="minorHAnsi"/>
                <w:sz w:val="24"/>
                <w:szCs w:val="24"/>
              </w:rPr>
            </w:pPr>
            <w:r>
              <w:rPr>
                <w:rFonts w:cstheme="minorHAnsi"/>
                <w:sz w:val="24"/>
                <w:szCs w:val="24"/>
              </w:rPr>
              <w:lastRenderedPageBreak/>
              <w:t>Escribir en el cuaderno algunas palabras y separar por sílabas y contar cuantas tiene cada palabra.</w:t>
            </w:r>
          </w:p>
        </w:tc>
      </w:tr>
      <w:tr w:rsidR="00E025A6" w:rsidRPr="006D7AE6" w:rsidTr="00E039D8">
        <w:trPr>
          <w:trHeight w:val="912"/>
        </w:trPr>
        <w:tc>
          <w:tcPr>
            <w:tcW w:w="3680" w:type="dxa"/>
            <w:shd w:val="clear" w:color="auto" w:fill="FFF2CC" w:themeFill="accent4" w:themeFillTint="33"/>
          </w:tcPr>
          <w:p w:rsidR="00E025A6" w:rsidRPr="006D7AE6" w:rsidRDefault="00E025A6" w:rsidP="00E039D8">
            <w:pPr>
              <w:rPr>
                <w:rFonts w:ascii="Century Gothic" w:hAnsi="Century Gothic"/>
                <w:b/>
                <w:sz w:val="24"/>
                <w:szCs w:val="24"/>
              </w:rPr>
            </w:pPr>
            <w:r w:rsidRPr="006D7AE6">
              <w:rPr>
                <w:rFonts w:ascii="Century Gothic" w:hAnsi="Century Gothic"/>
                <w:b/>
                <w:sz w:val="24"/>
                <w:szCs w:val="24"/>
              </w:rPr>
              <w:lastRenderedPageBreak/>
              <w:t>FASE 3</w:t>
            </w:r>
          </w:p>
          <w:p w:rsidR="00E025A6" w:rsidRPr="006D7AE6" w:rsidRDefault="00E025A6" w:rsidP="00E039D8">
            <w:pPr>
              <w:pStyle w:val="Prrafodelista"/>
              <w:numPr>
                <w:ilvl w:val="0"/>
                <w:numId w:val="6"/>
              </w:numPr>
              <w:rPr>
                <w:rFonts w:ascii="Century Gothic" w:hAnsi="Century Gothic"/>
                <w:sz w:val="24"/>
                <w:szCs w:val="24"/>
              </w:rPr>
            </w:pPr>
            <w:r w:rsidRPr="006D7AE6">
              <w:rPr>
                <w:rFonts w:ascii="Century Gothic" w:hAnsi="Century Gothic"/>
                <w:sz w:val="24"/>
                <w:szCs w:val="24"/>
              </w:rPr>
              <w:t>ORGANIZAMOS LAS ACTIVIDADES</w:t>
            </w:r>
          </w:p>
        </w:tc>
        <w:tc>
          <w:tcPr>
            <w:tcW w:w="7088" w:type="dxa"/>
            <w:gridSpan w:val="3"/>
          </w:tcPr>
          <w:p w:rsidR="00705E7A" w:rsidRDefault="00587234" w:rsidP="00E039D8">
            <w:pPr>
              <w:pStyle w:val="Prrafodelista"/>
              <w:numPr>
                <w:ilvl w:val="0"/>
                <w:numId w:val="11"/>
              </w:numPr>
              <w:rPr>
                <w:rFonts w:cstheme="minorHAnsi"/>
                <w:sz w:val="24"/>
                <w:szCs w:val="24"/>
              </w:rPr>
            </w:pPr>
            <w:r>
              <w:rPr>
                <w:rFonts w:cstheme="minorHAnsi"/>
                <w:sz w:val="24"/>
                <w:szCs w:val="24"/>
              </w:rPr>
              <w:t>Se presentará a los alumnos el árbol de corazones matemáticos donde desde el inicio del proyecto se elegirá un corazón diario, detrás de cada uno descubrirán una actividad relacionada con los números tal como: series numéricas, antecesor y sucesor de números, la tiendita</w:t>
            </w:r>
            <w:r w:rsidR="00533AD1">
              <w:rPr>
                <w:rFonts w:cstheme="minorHAnsi"/>
                <w:sz w:val="24"/>
                <w:szCs w:val="24"/>
              </w:rPr>
              <w:t xml:space="preserve"> usando monedas y billetes de juguete, lectura y escritura de números, casita de números.</w:t>
            </w:r>
          </w:p>
          <w:p w:rsidR="00533AD1" w:rsidRDefault="00533AD1" w:rsidP="00533AD1">
            <w:pPr>
              <w:pStyle w:val="Prrafodelista"/>
              <w:numPr>
                <w:ilvl w:val="1"/>
                <w:numId w:val="11"/>
              </w:numPr>
              <w:rPr>
                <w:rFonts w:cstheme="minorHAnsi"/>
                <w:sz w:val="24"/>
                <w:szCs w:val="24"/>
              </w:rPr>
            </w:pPr>
            <w:r>
              <w:rPr>
                <w:rFonts w:cstheme="minorHAnsi"/>
                <w:sz w:val="24"/>
                <w:szCs w:val="24"/>
              </w:rPr>
              <w:t xml:space="preserve">De acuerdo a la temática del día se seleccionarán una serie de ejercicios para que los alumnos avancen en el conocimiento de los números </w:t>
            </w:r>
          </w:p>
          <w:p w:rsidR="00533AD1" w:rsidRDefault="00533AD1" w:rsidP="00533AD1">
            <w:pPr>
              <w:pStyle w:val="Prrafodelista"/>
              <w:numPr>
                <w:ilvl w:val="1"/>
                <w:numId w:val="11"/>
              </w:numPr>
              <w:rPr>
                <w:rFonts w:cstheme="minorHAnsi"/>
                <w:sz w:val="24"/>
                <w:szCs w:val="24"/>
              </w:rPr>
            </w:pPr>
            <w:r>
              <w:rPr>
                <w:rFonts w:cstheme="minorHAnsi"/>
                <w:sz w:val="24"/>
                <w:szCs w:val="24"/>
              </w:rPr>
              <w:t xml:space="preserve">Series numéricas 3º: libro de desafíos pag.88, 89., 1 º y 2º: juego de la oca de 2 en 2, de 3 en 3, de 5 en 5, </w:t>
            </w:r>
            <w:proofErr w:type="spellStart"/>
            <w:r>
              <w:rPr>
                <w:rFonts w:cstheme="minorHAnsi"/>
                <w:sz w:val="24"/>
                <w:szCs w:val="24"/>
              </w:rPr>
              <w:t>etc</w:t>
            </w:r>
            <w:proofErr w:type="spellEnd"/>
            <w:r>
              <w:rPr>
                <w:rFonts w:cstheme="minorHAnsi"/>
                <w:sz w:val="24"/>
                <w:szCs w:val="24"/>
              </w:rPr>
              <w:t>, resolver en el cuaderno series de números y en actividad impresa.</w:t>
            </w:r>
          </w:p>
          <w:p w:rsidR="00533AD1" w:rsidRDefault="00533AD1" w:rsidP="00533AD1">
            <w:pPr>
              <w:pStyle w:val="Prrafodelista"/>
              <w:numPr>
                <w:ilvl w:val="1"/>
                <w:numId w:val="11"/>
              </w:numPr>
              <w:rPr>
                <w:rFonts w:cstheme="minorHAnsi"/>
                <w:sz w:val="24"/>
                <w:szCs w:val="24"/>
              </w:rPr>
            </w:pPr>
            <w:r>
              <w:rPr>
                <w:rFonts w:cstheme="minorHAnsi"/>
                <w:sz w:val="24"/>
                <w:szCs w:val="24"/>
              </w:rPr>
              <w:t xml:space="preserve">Antecesor y </w:t>
            </w:r>
            <w:proofErr w:type="gramStart"/>
            <w:r>
              <w:rPr>
                <w:rFonts w:cstheme="minorHAnsi"/>
                <w:sz w:val="24"/>
                <w:szCs w:val="24"/>
              </w:rPr>
              <w:t>sucesor :</w:t>
            </w:r>
            <w:proofErr w:type="gramEnd"/>
            <w:r>
              <w:rPr>
                <w:rFonts w:cstheme="minorHAnsi"/>
                <w:sz w:val="24"/>
                <w:szCs w:val="24"/>
              </w:rPr>
              <w:t xml:space="preserve"> jugar serpientes y escaleras explorando primero los números y su progresión en el tablero, conocer la dirección del juego. Libro de texto 3º </w:t>
            </w:r>
            <w:proofErr w:type="spellStart"/>
            <w:r>
              <w:rPr>
                <w:rFonts w:cstheme="minorHAnsi"/>
                <w:sz w:val="24"/>
                <w:szCs w:val="24"/>
              </w:rPr>
              <w:t>pag</w:t>
            </w:r>
            <w:proofErr w:type="spellEnd"/>
            <w:r>
              <w:rPr>
                <w:rFonts w:cstheme="minorHAnsi"/>
                <w:sz w:val="24"/>
                <w:szCs w:val="24"/>
              </w:rPr>
              <w:t xml:space="preserve"> 93 y 94.</w:t>
            </w:r>
          </w:p>
          <w:p w:rsidR="00533AD1" w:rsidRDefault="00533AD1" w:rsidP="00533AD1">
            <w:pPr>
              <w:pStyle w:val="Prrafodelista"/>
              <w:numPr>
                <w:ilvl w:val="1"/>
                <w:numId w:val="11"/>
              </w:numPr>
              <w:rPr>
                <w:rFonts w:cstheme="minorHAnsi"/>
                <w:sz w:val="24"/>
                <w:szCs w:val="24"/>
              </w:rPr>
            </w:pPr>
            <w:r>
              <w:rPr>
                <w:rFonts w:cstheme="minorHAnsi"/>
                <w:sz w:val="24"/>
                <w:szCs w:val="24"/>
              </w:rPr>
              <w:t>Casita de los números: la intención de esta actividad es que los alumnos de 1º y 2º conozcan los números hasta 100. 3ª en su libro de texto pag.90 harán estimaciones</w:t>
            </w:r>
          </w:p>
          <w:p w:rsidR="00533AD1" w:rsidRDefault="00533AD1" w:rsidP="00533AD1">
            <w:pPr>
              <w:pStyle w:val="Prrafodelista"/>
              <w:numPr>
                <w:ilvl w:val="1"/>
                <w:numId w:val="11"/>
              </w:numPr>
              <w:rPr>
                <w:rFonts w:cstheme="minorHAnsi"/>
                <w:sz w:val="24"/>
                <w:szCs w:val="24"/>
              </w:rPr>
            </w:pPr>
            <w:r>
              <w:rPr>
                <w:rFonts w:cstheme="minorHAnsi"/>
                <w:sz w:val="24"/>
                <w:szCs w:val="24"/>
              </w:rPr>
              <w:t>Jugar con monedas y billetes: formar cantidades repre</w:t>
            </w:r>
            <w:r w:rsidR="00741A45">
              <w:rPr>
                <w:rFonts w:cstheme="minorHAnsi"/>
                <w:sz w:val="24"/>
                <w:szCs w:val="24"/>
              </w:rPr>
              <w:t>sentadas con billetes y monedas.</w:t>
            </w:r>
          </w:p>
          <w:p w:rsidR="00741A45" w:rsidRDefault="00741A45" w:rsidP="00741A45">
            <w:pPr>
              <w:pStyle w:val="Prrafodelista"/>
              <w:numPr>
                <w:ilvl w:val="1"/>
                <w:numId w:val="11"/>
              </w:numPr>
              <w:rPr>
                <w:rFonts w:cstheme="minorHAnsi"/>
                <w:sz w:val="24"/>
                <w:szCs w:val="24"/>
              </w:rPr>
            </w:pPr>
            <w:r>
              <w:rPr>
                <w:rFonts w:cstheme="minorHAnsi"/>
                <w:sz w:val="24"/>
                <w:szCs w:val="24"/>
              </w:rPr>
              <w:t>Lectura y escritura de números: se jugará en equipos dándoles a cada uno tarjetas de números del 0 al 9 repetidas de tal modo que puedan formar cantidades que se les soliciten de acuerdo a su nivel de concepción.</w:t>
            </w:r>
          </w:p>
          <w:p w:rsidR="00B021F7" w:rsidRDefault="00B021F7" w:rsidP="00B021F7">
            <w:pPr>
              <w:pStyle w:val="Prrafodelista"/>
              <w:numPr>
                <w:ilvl w:val="0"/>
                <w:numId w:val="11"/>
              </w:numPr>
              <w:rPr>
                <w:rFonts w:cstheme="minorHAnsi"/>
                <w:sz w:val="24"/>
                <w:szCs w:val="24"/>
              </w:rPr>
            </w:pPr>
            <w:r>
              <w:rPr>
                <w:rFonts w:cstheme="minorHAnsi"/>
                <w:sz w:val="24"/>
                <w:szCs w:val="24"/>
              </w:rPr>
              <w:t>Se presentarán ejemplos en el proyector de diferentes textos como haikú, calambur, poemas, acrósticos, solicitar que elijan 2 que más les agraden para ellos redactar uno de su propia autoría.</w:t>
            </w:r>
          </w:p>
          <w:p w:rsidR="00B021F7" w:rsidRPr="00741A45" w:rsidRDefault="00B021F7" w:rsidP="00B021F7">
            <w:pPr>
              <w:pStyle w:val="Prrafodelista"/>
              <w:numPr>
                <w:ilvl w:val="0"/>
                <w:numId w:val="11"/>
              </w:numPr>
              <w:rPr>
                <w:rFonts w:cstheme="minorHAnsi"/>
                <w:sz w:val="24"/>
                <w:szCs w:val="24"/>
              </w:rPr>
            </w:pPr>
            <w:r>
              <w:rPr>
                <w:rFonts w:cstheme="minorHAnsi"/>
                <w:sz w:val="24"/>
                <w:szCs w:val="24"/>
              </w:rPr>
              <w:t>Presentar en un video la manera en cómo redactar tal composición.</w:t>
            </w:r>
          </w:p>
        </w:tc>
      </w:tr>
      <w:tr w:rsidR="00E025A6" w:rsidRPr="006D7AE6" w:rsidTr="00E039D8">
        <w:trPr>
          <w:trHeight w:val="858"/>
        </w:trPr>
        <w:tc>
          <w:tcPr>
            <w:tcW w:w="3680" w:type="dxa"/>
            <w:shd w:val="clear" w:color="auto" w:fill="FFF2CC" w:themeFill="accent4" w:themeFillTint="33"/>
          </w:tcPr>
          <w:p w:rsidR="00E025A6" w:rsidRPr="006D7AE6" w:rsidRDefault="00E025A6" w:rsidP="00E039D8">
            <w:pPr>
              <w:rPr>
                <w:rFonts w:ascii="Century Gothic" w:hAnsi="Century Gothic"/>
                <w:b/>
                <w:sz w:val="24"/>
                <w:szCs w:val="24"/>
              </w:rPr>
            </w:pPr>
            <w:r w:rsidRPr="006D7AE6">
              <w:rPr>
                <w:rFonts w:ascii="Century Gothic" w:hAnsi="Century Gothic"/>
                <w:b/>
                <w:sz w:val="24"/>
                <w:szCs w:val="24"/>
              </w:rPr>
              <w:t>FASE 4</w:t>
            </w:r>
          </w:p>
          <w:p w:rsidR="00E025A6" w:rsidRPr="006D7AE6" w:rsidRDefault="00E025A6" w:rsidP="00E039D8">
            <w:pPr>
              <w:pStyle w:val="Prrafodelista"/>
              <w:numPr>
                <w:ilvl w:val="0"/>
                <w:numId w:val="6"/>
              </w:numPr>
              <w:rPr>
                <w:rFonts w:ascii="Century Gothic" w:hAnsi="Century Gothic"/>
                <w:sz w:val="24"/>
                <w:szCs w:val="24"/>
              </w:rPr>
            </w:pPr>
            <w:r w:rsidRPr="006D7AE6">
              <w:rPr>
                <w:rFonts w:ascii="Century Gothic" w:hAnsi="Century Gothic"/>
                <w:sz w:val="24"/>
                <w:szCs w:val="24"/>
              </w:rPr>
              <w:t>CREATIVIDAD EN LA MARCHA</w:t>
            </w:r>
          </w:p>
        </w:tc>
        <w:tc>
          <w:tcPr>
            <w:tcW w:w="7088" w:type="dxa"/>
            <w:gridSpan w:val="3"/>
          </w:tcPr>
          <w:p w:rsidR="00B021F7" w:rsidRDefault="00B021F7" w:rsidP="00741A45">
            <w:pPr>
              <w:pStyle w:val="Prrafodelista"/>
              <w:numPr>
                <w:ilvl w:val="0"/>
                <w:numId w:val="12"/>
              </w:numPr>
              <w:jc w:val="both"/>
              <w:rPr>
                <w:rFonts w:cstheme="minorHAnsi"/>
                <w:sz w:val="24"/>
                <w:szCs w:val="24"/>
              </w:rPr>
            </w:pPr>
            <w:r>
              <w:rPr>
                <w:rFonts w:cstheme="minorHAnsi"/>
                <w:sz w:val="24"/>
                <w:szCs w:val="24"/>
              </w:rPr>
              <w:t>De acuerdo a lo comprendido de cada tipo de composición animar a los alumnos a comenzar su creación, primero dictando a la maestra varias palabras clave que nos digan lo que sienten por sus familias y amigos como: amor, felicidad, respeto, paz, armonía, convivir, jugar, etc. Lo que se las vaya ocurriendo.</w:t>
            </w:r>
          </w:p>
          <w:p w:rsidR="00B021F7" w:rsidRDefault="00B021F7" w:rsidP="00B021F7">
            <w:pPr>
              <w:pStyle w:val="Prrafodelista"/>
              <w:numPr>
                <w:ilvl w:val="1"/>
                <w:numId w:val="12"/>
              </w:numPr>
              <w:jc w:val="both"/>
              <w:rPr>
                <w:rFonts w:cstheme="minorHAnsi"/>
                <w:sz w:val="24"/>
                <w:szCs w:val="24"/>
              </w:rPr>
            </w:pPr>
            <w:r>
              <w:rPr>
                <w:rFonts w:cstheme="minorHAnsi"/>
                <w:sz w:val="24"/>
                <w:szCs w:val="24"/>
              </w:rPr>
              <w:t xml:space="preserve">Orientarlos a que esas palabras pueden ser utilizadas para iniciar su borrador de su </w:t>
            </w:r>
            <w:r w:rsidR="003430C0">
              <w:rPr>
                <w:rFonts w:cstheme="minorHAnsi"/>
                <w:sz w:val="24"/>
                <w:szCs w:val="24"/>
              </w:rPr>
              <w:t>composición. (en el caso de las niñas de primero que aún no escriben ni leen las apoyaré en la redacción).</w:t>
            </w:r>
          </w:p>
          <w:p w:rsidR="003430C0" w:rsidRDefault="003430C0" w:rsidP="00B021F7">
            <w:pPr>
              <w:pStyle w:val="Prrafodelista"/>
              <w:numPr>
                <w:ilvl w:val="1"/>
                <w:numId w:val="12"/>
              </w:numPr>
              <w:jc w:val="both"/>
              <w:rPr>
                <w:rFonts w:cstheme="minorHAnsi"/>
                <w:sz w:val="24"/>
                <w:szCs w:val="24"/>
              </w:rPr>
            </w:pPr>
            <w:r>
              <w:rPr>
                <w:rFonts w:cstheme="minorHAnsi"/>
                <w:sz w:val="24"/>
                <w:szCs w:val="24"/>
              </w:rPr>
              <w:lastRenderedPageBreak/>
              <w:t>Dar una primera lectura en voz alta para hacer recomendaciones o contar silabas, rimas etc.</w:t>
            </w:r>
          </w:p>
          <w:p w:rsidR="003430C0" w:rsidRDefault="00B35595" w:rsidP="00B021F7">
            <w:pPr>
              <w:pStyle w:val="Prrafodelista"/>
              <w:numPr>
                <w:ilvl w:val="1"/>
                <w:numId w:val="12"/>
              </w:numPr>
              <w:jc w:val="both"/>
              <w:rPr>
                <w:rFonts w:cstheme="minorHAnsi"/>
                <w:sz w:val="24"/>
                <w:szCs w:val="24"/>
              </w:rPr>
            </w:pPr>
            <w:r>
              <w:rPr>
                <w:rFonts w:cstheme="minorHAnsi"/>
                <w:sz w:val="24"/>
                <w:szCs w:val="24"/>
              </w:rPr>
              <w:t>Recordar que</w:t>
            </w:r>
            <w:r w:rsidR="003430C0">
              <w:rPr>
                <w:rFonts w:cstheme="minorHAnsi"/>
                <w:sz w:val="24"/>
                <w:szCs w:val="24"/>
              </w:rPr>
              <w:t xml:space="preserve"> no es la redacción definitiva, se deberá mejorar con las recomendaciones, volver a escribir haciendo cambios, para lograr un segundo borrador.</w:t>
            </w:r>
          </w:p>
          <w:p w:rsidR="003430C0" w:rsidRDefault="003430C0" w:rsidP="00B021F7">
            <w:pPr>
              <w:pStyle w:val="Prrafodelista"/>
              <w:numPr>
                <w:ilvl w:val="1"/>
                <w:numId w:val="12"/>
              </w:numPr>
              <w:jc w:val="both"/>
              <w:rPr>
                <w:rFonts w:cstheme="minorHAnsi"/>
                <w:sz w:val="24"/>
                <w:szCs w:val="24"/>
              </w:rPr>
            </w:pPr>
            <w:r>
              <w:rPr>
                <w:rFonts w:cstheme="minorHAnsi"/>
                <w:sz w:val="24"/>
                <w:szCs w:val="24"/>
              </w:rPr>
              <w:t>Llevar a casa para que mamá o papa le hagan observaciones y recomendaciones para llegar a un tercer borrador el cual ya deberá incluir un dibujo que corresponda a la temática puede ser sacado de internet para replicar.</w:t>
            </w:r>
          </w:p>
          <w:p w:rsidR="003430C0" w:rsidRDefault="003430C0" w:rsidP="00B021F7">
            <w:pPr>
              <w:pStyle w:val="Prrafodelista"/>
              <w:numPr>
                <w:ilvl w:val="1"/>
                <w:numId w:val="12"/>
              </w:numPr>
              <w:jc w:val="both"/>
              <w:rPr>
                <w:rFonts w:cstheme="minorHAnsi"/>
                <w:sz w:val="24"/>
                <w:szCs w:val="24"/>
              </w:rPr>
            </w:pPr>
            <w:r>
              <w:rPr>
                <w:rFonts w:cstheme="minorHAnsi"/>
                <w:sz w:val="24"/>
                <w:szCs w:val="24"/>
              </w:rPr>
              <w:t>Comentar al grupo que como dichas composiciones serán leídas en el festival del amor y la amistad deberá estar en limpio, por tal motivo lo pasarán en computadora para lo cual será su primer acercamiento a los equipos.</w:t>
            </w:r>
          </w:p>
          <w:p w:rsidR="003430C0" w:rsidRDefault="003430C0" w:rsidP="00B021F7">
            <w:pPr>
              <w:pStyle w:val="Prrafodelista"/>
              <w:numPr>
                <w:ilvl w:val="1"/>
                <w:numId w:val="12"/>
              </w:numPr>
              <w:jc w:val="both"/>
              <w:rPr>
                <w:rFonts w:cstheme="minorHAnsi"/>
                <w:sz w:val="24"/>
                <w:szCs w:val="24"/>
              </w:rPr>
            </w:pPr>
            <w:r>
              <w:rPr>
                <w:rFonts w:cstheme="minorHAnsi"/>
                <w:sz w:val="24"/>
                <w:szCs w:val="24"/>
              </w:rPr>
              <w:t>Su redacción deberá incluir una imagen previamente sacada de internet.</w:t>
            </w:r>
          </w:p>
          <w:p w:rsidR="00741A45" w:rsidRDefault="00741A45" w:rsidP="00741A45">
            <w:pPr>
              <w:pStyle w:val="Prrafodelista"/>
              <w:numPr>
                <w:ilvl w:val="0"/>
                <w:numId w:val="12"/>
              </w:numPr>
              <w:jc w:val="both"/>
              <w:rPr>
                <w:rFonts w:cstheme="minorHAnsi"/>
                <w:sz w:val="24"/>
                <w:szCs w:val="24"/>
              </w:rPr>
            </w:pPr>
            <w:r>
              <w:rPr>
                <w:rFonts w:cstheme="minorHAnsi"/>
                <w:sz w:val="24"/>
                <w:szCs w:val="24"/>
              </w:rPr>
              <w:t>Comentar con los alumnos que tanto el amor y la amistad son valores que todos en algún momento de nuestra vida vivenciamos sabiendo o no. Para comprender mejor ambos valores observaremos un video que lo explique.</w:t>
            </w:r>
          </w:p>
          <w:p w:rsidR="00741A45" w:rsidRDefault="00741A45" w:rsidP="00741A45">
            <w:pPr>
              <w:pStyle w:val="Prrafodelista"/>
              <w:numPr>
                <w:ilvl w:val="0"/>
                <w:numId w:val="12"/>
              </w:numPr>
              <w:jc w:val="both"/>
              <w:rPr>
                <w:rFonts w:cstheme="minorHAnsi"/>
                <w:sz w:val="24"/>
                <w:szCs w:val="24"/>
              </w:rPr>
            </w:pPr>
            <w:r>
              <w:rPr>
                <w:rFonts w:cstheme="minorHAnsi"/>
                <w:sz w:val="24"/>
                <w:szCs w:val="24"/>
              </w:rPr>
              <w:t>Formar 4 equipos donde cada uno realizará un mapa mental con formas de corazón explicando cada valor con palabras clave.</w:t>
            </w:r>
          </w:p>
          <w:p w:rsidR="00741A45" w:rsidRDefault="00741A45" w:rsidP="00741A45">
            <w:pPr>
              <w:pStyle w:val="Prrafodelista"/>
              <w:numPr>
                <w:ilvl w:val="0"/>
                <w:numId w:val="12"/>
              </w:numPr>
              <w:jc w:val="both"/>
              <w:rPr>
                <w:rFonts w:cstheme="minorHAnsi"/>
                <w:sz w:val="24"/>
                <w:szCs w:val="24"/>
              </w:rPr>
            </w:pPr>
            <w:r>
              <w:rPr>
                <w:rFonts w:cstheme="minorHAnsi"/>
                <w:sz w:val="24"/>
                <w:szCs w:val="24"/>
              </w:rPr>
              <w:t>Presentar al grupo sus esquemas.</w:t>
            </w:r>
          </w:p>
          <w:p w:rsidR="00741A45" w:rsidRDefault="00741A45" w:rsidP="00741A45">
            <w:pPr>
              <w:pStyle w:val="Prrafodelista"/>
              <w:numPr>
                <w:ilvl w:val="0"/>
                <w:numId w:val="12"/>
              </w:numPr>
              <w:jc w:val="both"/>
              <w:rPr>
                <w:rFonts w:cstheme="minorHAnsi"/>
                <w:sz w:val="24"/>
                <w:szCs w:val="24"/>
              </w:rPr>
            </w:pPr>
            <w:r>
              <w:rPr>
                <w:rFonts w:cstheme="minorHAnsi"/>
                <w:sz w:val="24"/>
                <w:szCs w:val="24"/>
              </w:rPr>
              <w:t xml:space="preserve">Solicitar que visiten la biblioteca y exploren libros de manera </w:t>
            </w:r>
            <w:r w:rsidR="00B021F7">
              <w:rPr>
                <w:rFonts w:cstheme="minorHAnsi"/>
                <w:sz w:val="24"/>
                <w:szCs w:val="24"/>
              </w:rPr>
              <w:t xml:space="preserve">superficial y elegir 3 libros que crean contengan algo de estos valores. Llevar a casa uno de los tres libros para leerlo y de tarea averiguar si realmente trata esta temática </w:t>
            </w:r>
          </w:p>
          <w:p w:rsidR="003430C0" w:rsidRDefault="003430C0" w:rsidP="00741A45">
            <w:pPr>
              <w:pStyle w:val="Prrafodelista"/>
              <w:numPr>
                <w:ilvl w:val="0"/>
                <w:numId w:val="12"/>
              </w:numPr>
              <w:jc w:val="both"/>
              <w:rPr>
                <w:rFonts w:cstheme="minorHAnsi"/>
                <w:sz w:val="24"/>
                <w:szCs w:val="24"/>
              </w:rPr>
            </w:pPr>
            <w:r>
              <w:rPr>
                <w:rFonts w:cstheme="minorHAnsi"/>
                <w:sz w:val="24"/>
                <w:szCs w:val="24"/>
              </w:rPr>
              <w:t>Como parte de las actividades de este proyecto la expresión artística continuará, los alumnos deberán seguir las indicaciones para elaborar una paleta de bombón de osito que le podrán obsequiar a un ser querido.</w:t>
            </w:r>
          </w:p>
          <w:p w:rsidR="003430C0" w:rsidRDefault="003430C0" w:rsidP="003430C0">
            <w:pPr>
              <w:pStyle w:val="Prrafodelista"/>
              <w:numPr>
                <w:ilvl w:val="1"/>
                <w:numId w:val="12"/>
              </w:numPr>
              <w:jc w:val="both"/>
              <w:rPr>
                <w:rFonts w:cstheme="minorHAnsi"/>
                <w:sz w:val="24"/>
                <w:szCs w:val="24"/>
              </w:rPr>
            </w:pPr>
            <w:r>
              <w:rPr>
                <w:rFonts w:cstheme="minorHAnsi"/>
                <w:sz w:val="24"/>
                <w:szCs w:val="24"/>
              </w:rPr>
              <w:t>En grupo deberán colorear el corazón gigante que servirá como decoración de la puerta del salón de clases.</w:t>
            </w:r>
          </w:p>
          <w:p w:rsidR="003430C0" w:rsidRPr="00741A45" w:rsidRDefault="003430C0" w:rsidP="003430C0">
            <w:pPr>
              <w:pStyle w:val="Prrafodelista"/>
              <w:ind w:left="360"/>
              <w:jc w:val="both"/>
              <w:rPr>
                <w:rFonts w:cstheme="minorHAnsi"/>
                <w:sz w:val="24"/>
                <w:szCs w:val="24"/>
              </w:rPr>
            </w:pPr>
          </w:p>
        </w:tc>
      </w:tr>
      <w:tr w:rsidR="00E025A6" w:rsidRPr="0073521C" w:rsidTr="00E039D8">
        <w:trPr>
          <w:trHeight w:val="858"/>
        </w:trPr>
        <w:tc>
          <w:tcPr>
            <w:tcW w:w="3680" w:type="dxa"/>
            <w:shd w:val="clear" w:color="auto" w:fill="FFF2CC" w:themeFill="accent4" w:themeFillTint="33"/>
          </w:tcPr>
          <w:p w:rsidR="00E025A6" w:rsidRPr="0073521C" w:rsidRDefault="00E025A6" w:rsidP="00E039D8">
            <w:pPr>
              <w:rPr>
                <w:rFonts w:ascii="Century Gothic" w:hAnsi="Century Gothic"/>
                <w:b/>
                <w:szCs w:val="24"/>
              </w:rPr>
            </w:pPr>
            <w:r w:rsidRPr="0073521C">
              <w:rPr>
                <w:rFonts w:ascii="Century Gothic" w:hAnsi="Century Gothic"/>
                <w:b/>
                <w:szCs w:val="24"/>
              </w:rPr>
              <w:lastRenderedPageBreak/>
              <w:t>FASE 5</w:t>
            </w:r>
          </w:p>
          <w:p w:rsidR="00E025A6" w:rsidRPr="0073521C" w:rsidRDefault="00E025A6" w:rsidP="00E039D8">
            <w:pPr>
              <w:pStyle w:val="Prrafodelista"/>
              <w:numPr>
                <w:ilvl w:val="0"/>
                <w:numId w:val="6"/>
              </w:numPr>
              <w:rPr>
                <w:rFonts w:ascii="Century Gothic" w:hAnsi="Century Gothic"/>
                <w:szCs w:val="24"/>
              </w:rPr>
            </w:pPr>
            <w:r w:rsidRPr="0073521C">
              <w:rPr>
                <w:rFonts w:ascii="Century Gothic" w:hAnsi="Century Gothic"/>
                <w:szCs w:val="24"/>
              </w:rPr>
              <w:t>COMPARTIMOS Y EVALUAMOS LO APRENDIDO</w:t>
            </w:r>
          </w:p>
        </w:tc>
        <w:tc>
          <w:tcPr>
            <w:tcW w:w="7088" w:type="dxa"/>
            <w:gridSpan w:val="3"/>
          </w:tcPr>
          <w:p w:rsidR="00E65B5D" w:rsidRDefault="003430C0" w:rsidP="00E039D8">
            <w:pPr>
              <w:pStyle w:val="Prrafodelista"/>
              <w:numPr>
                <w:ilvl w:val="0"/>
                <w:numId w:val="17"/>
              </w:numPr>
              <w:jc w:val="both"/>
              <w:rPr>
                <w:rFonts w:cstheme="minorHAnsi"/>
                <w:szCs w:val="24"/>
              </w:rPr>
            </w:pPr>
            <w:r>
              <w:rPr>
                <w:rFonts w:cstheme="minorHAnsi"/>
                <w:szCs w:val="24"/>
              </w:rPr>
              <w:t xml:space="preserve">Para cerrar las actividades del proyecto del amor y la amistad, el día viernes 10 de febrero se llevará a cabo el festival </w:t>
            </w:r>
            <w:r w:rsidR="001D1185">
              <w:rPr>
                <w:rFonts w:cstheme="minorHAnsi"/>
                <w:szCs w:val="24"/>
              </w:rPr>
              <w:t xml:space="preserve">escolar </w:t>
            </w:r>
            <w:r>
              <w:rPr>
                <w:rFonts w:cstheme="minorHAnsi"/>
                <w:szCs w:val="24"/>
              </w:rPr>
              <w:t>de AMOR Y AMISTAD “muestra tu talento”, donde se invitará previamente a los padres de familia a presenciarlo y evaluarlo llevando a cabo las siguientes actividades de evaluación:</w:t>
            </w:r>
          </w:p>
          <w:p w:rsidR="003430C0" w:rsidRDefault="001D1185" w:rsidP="003430C0">
            <w:pPr>
              <w:pStyle w:val="Prrafodelista"/>
              <w:numPr>
                <w:ilvl w:val="1"/>
                <w:numId w:val="17"/>
              </w:numPr>
              <w:jc w:val="both"/>
              <w:rPr>
                <w:rFonts w:cstheme="minorHAnsi"/>
                <w:szCs w:val="24"/>
              </w:rPr>
            </w:pPr>
            <w:r>
              <w:rPr>
                <w:rFonts w:cstheme="minorHAnsi"/>
                <w:szCs w:val="24"/>
              </w:rPr>
              <w:t>Cada alumno presentará su composición literaria en voz alta, acompañado de un breve mensaje a su familia demostrando de esta manera que si debemos decir con palabras lo que sentimos por ellos.</w:t>
            </w:r>
          </w:p>
          <w:p w:rsidR="001D1185" w:rsidRDefault="001D1185" w:rsidP="003430C0">
            <w:pPr>
              <w:pStyle w:val="Prrafodelista"/>
              <w:numPr>
                <w:ilvl w:val="1"/>
                <w:numId w:val="17"/>
              </w:numPr>
              <w:jc w:val="both"/>
              <w:rPr>
                <w:rFonts w:cstheme="minorHAnsi"/>
                <w:szCs w:val="24"/>
              </w:rPr>
            </w:pPr>
            <w:r>
              <w:rPr>
                <w:rFonts w:cstheme="minorHAnsi"/>
                <w:szCs w:val="24"/>
              </w:rPr>
              <w:t>Cada alumno presentará de manera libre un número donde demostrará su mejor talento.</w:t>
            </w:r>
          </w:p>
          <w:p w:rsidR="001D1185" w:rsidRDefault="001D1185" w:rsidP="003430C0">
            <w:pPr>
              <w:pStyle w:val="Prrafodelista"/>
              <w:numPr>
                <w:ilvl w:val="1"/>
                <w:numId w:val="17"/>
              </w:numPr>
              <w:jc w:val="both"/>
              <w:rPr>
                <w:rFonts w:cstheme="minorHAnsi"/>
                <w:szCs w:val="24"/>
              </w:rPr>
            </w:pPr>
            <w:r>
              <w:rPr>
                <w:rFonts w:cstheme="minorHAnsi"/>
                <w:szCs w:val="24"/>
              </w:rPr>
              <w:lastRenderedPageBreak/>
              <w:t>Cada madre de familia entregará a su hijo una carta previamente solicitada donde le exprese sus ideas y sentimientos.</w:t>
            </w:r>
          </w:p>
          <w:p w:rsidR="001D1185" w:rsidRPr="003430C0" w:rsidRDefault="001D1185" w:rsidP="003430C0">
            <w:pPr>
              <w:pStyle w:val="Prrafodelista"/>
              <w:numPr>
                <w:ilvl w:val="1"/>
                <w:numId w:val="17"/>
              </w:numPr>
              <w:jc w:val="both"/>
              <w:rPr>
                <w:rFonts w:cstheme="minorHAnsi"/>
                <w:szCs w:val="24"/>
              </w:rPr>
            </w:pPr>
            <w:r>
              <w:rPr>
                <w:rFonts w:cstheme="minorHAnsi"/>
                <w:szCs w:val="24"/>
              </w:rPr>
              <w:t>Cerraremos con una reflexión por parte de una madre de familia como parte de la coevaluación.</w:t>
            </w:r>
          </w:p>
        </w:tc>
      </w:tr>
    </w:tbl>
    <w:p w:rsidR="0073521C" w:rsidRDefault="0073521C" w:rsidP="002A3320">
      <w:pPr>
        <w:jc w:val="center"/>
        <w:rPr>
          <w:rFonts w:ascii="Century Gothic" w:hAnsi="Century Gothic"/>
          <w:sz w:val="20"/>
        </w:rPr>
      </w:pPr>
    </w:p>
    <w:p w:rsidR="006D7AE6" w:rsidRPr="0073521C" w:rsidRDefault="002A3320" w:rsidP="002A3320">
      <w:pPr>
        <w:jc w:val="center"/>
        <w:rPr>
          <w:rFonts w:ascii="Century Gothic" w:hAnsi="Century Gothic"/>
          <w:sz w:val="20"/>
        </w:rPr>
      </w:pPr>
      <w:r w:rsidRPr="0073521C">
        <w:rPr>
          <w:rFonts w:ascii="Century Gothic" w:hAnsi="Century Gothic"/>
          <w:sz w:val="20"/>
        </w:rPr>
        <w:t>INSTRUMENTOS DE EVALUACIÓN</w:t>
      </w:r>
    </w:p>
    <w:p w:rsidR="002A3320" w:rsidRDefault="002A3320" w:rsidP="002A3320">
      <w:pPr>
        <w:jc w:val="center"/>
        <w:rPr>
          <w:rFonts w:ascii="Century Gothic" w:hAnsi="Century Gothic"/>
        </w:rPr>
      </w:pPr>
    </w:p>
    <w:p w:rsidR="00184824" w:rsidRDefault="00184824" w:rsidP="002A3320">
      <w:pPr>
        <w:jc w:val="both"/>
        <w:rPr>
          <w:rFonts w:ascii="Century Gothic" w:hAnsi="Century Gothic"/>
          <w:b/>
          <w:sz w:val="24"/>
        </w:rPr>
      </w:pPr>
    </w:p>
    <w:p w:rsidR="002A3320" w:rsidRDefault="00E039D8" w:rsidP="002A3320">
      <w:pPr>
        <w:jc w:val="both"/>
        <w:rPr>
          <w:rFonts w:ascii="Century Gothic" w:hAnsi="Century Gothic"/>
        </w:rPr>
      </w:pPr>
      <w:r w:rsidRPr="00E039D8">
        <w:rPr>
          <w:rFonts w:ascii="Century Gothic" w:hAnsi="Century Gothic"/>
          <w:b/>
          <w:sz w:val="24"/>
        </w:rPr>
        <w:t>ANEXO 1:</w:t>
      </w:r>
      <w:r>
        <w:rPr>
          <w:rFonts w:ascii="Century Gothic" w:hAnsi="Century Gothic"/>
          <w:b/>
          <w:sz w:val="24"/>
        </w:rPr>
        <w:t xml:space="preserve"> </w:t>
      </w:r>
      <w:r w:rsidR="002A3320">
        <w:rPr>
          <w:rFonts w:ascii="Century Gothic" w:hAnsi="Century Gothic"/>
        </w:rPr>
        <w:t xml:space="preserve">Para </w:t>
      </w:r>
      <w:r>
        <w:rPr>
          <w:rFonts w:ascii="Century Gothic" w:hAnsi="Century Gothic"/>
        </w:rPr>
        <w:t xml:space="preserve">la autoevaluación </w:t>
      </w:r>
    </w:p>
    <w:p w:rsidR="00C84C8B" w:rsidRDefault="00C84C8B" w:rsidP="00C84C8B">
      <w:pPr>
        <w:jc w:val="center"/>
        <w:rPr>
          <w:rFonts w:ascii="Century Gothic" w:hAnsi="Century Gothic"/>
          <w:b/>
          <w:sz w:val="24"/>
        </w:rPr>
      </w:pPr>
      <w:r w:rsidRPr="00C84C8B">
        <w:rPr>
          <w:rFonts w:ascii="Century Gothic" w:hAnsi="Century Gothic"/>
          <w:b/>
          <w:sz w:val="24"/>
        </w:rPr>
        <w:t>Lista de cotejo</w:t>
      </w:r>
    </w:p>
    <w:p w:rsidR="00C84C8B" w:rsidRPr="00C84C8B" w:rsidRDefault="00C84C8B" w:rsidP="00C84C8B">
      <w:pPr>
        <w:jc w:val="center"/>
        <w:rPr>
          <w:rFonts w:ascii="Century Gothic" w:hAnsi="Century Gothic"/>
          <w:b/>
          <w:sz w:val="24"/>
        </w:rPr>
      </w:pPr>
      <w:r>
        <w:rPr>
          <w:rFonts w:ascii="Century Gothic" w:hAnsi="Century Gothic"/>
          <w:b/>
          <w:sz w:val="24"/>
        </w:rPr>
        <w:t>Nombre del alumno: _____________________________________________________</w:t>
      </w:r>
    </w:p>
    <w:tbl>
      <w:tblPr>
        <w:tblStyle w:val="Tablaconcuadrcula"/>
        <w:tblW w:w="8902" w:type="dxa"/>
        <w:tblInd w:w="-678" w:type="dxa"/>
        <w:tblLook w:val="04A0" w:firstRow="1" w:lastRow="0" w:firstColumn="1" w:lastColumn="0" w:noHBand="0" w:noVBand="1"/>
      </w:tblPr>
      <w:tblGrid>
        <w:gridCol w:w="3936"/>
        <w:gridCol w:w="957"/>
        <w:gridCol w:w="945"/>
        <w:gridCol w:w="3064"/>
      </w:tblGrid>
      <w:tr w:rsidR="00452DED" w:rsidTr="00452DED">
        <w:trPr>
          <w:trHeight w:val="282"/>
        </w:trPr>
        <w:tc>
          <w:tcPr>
            <w:tcW w:w="3936" w:type="dxa"/>
            <w:vMerge w:val="restart"/>
          </w:tcPr>
          <w:p w:rsidR="00452DED" w:rsidRDefault="00452DED" w:rsidP="00C84C8B">
            <w:pPr>
              <w:jc w:val="center"/>
              <w:rPr>
                <w:rFonts w:ascii="Century Gothic" w:hAnsi="Century Gothic"/>
              </w:rPr>
            </w:pPr>
            <w:r>
              <w:rPr>
                <w:rFonts w:ascii="Century Gothic" w:hAnsi="Century Gothic"/>
              </w:rPr>
              <w:t>Aspectos a evaluar</w:t>
            </w:r>
          </w:p>
        </w:tc>
        <w:tc>
          <w:tcPr>
            <w:tcW w:w="1902" w:type="dxa"/>
            <w:gridSpan w:val="2"/>
          </w:tcPr>
          <w:p w:rsidR="00452DED" w:rsidRDefault="00452DED" w:rsidP="00C84C8B">
            <w:pPr>
              <w:jc w:val="center"/>
              <w:rPr>
                <w:rFonts w:ascii="Century Gothic" w:hAnsi="Century Gothic"/>
              </w:rPr>
            </w:pPr>
            <w:r>
              <w:rPr>
                <w:rFonts w:ascii="Century Gothic" w:hAnsi="Century Gothic"/>
              </w:rPr>
              <w:t>Lo cumplí</w:t>
            </w:r>
          </w:p>
        </w:tc>
        <w:tc>
          <w:tcPr>
            <w:tcW w:w="3064" w:type="dxa"/>
            <w:vMerge w:val="restart"/>
          </w:tcPr>
          <w:p w:rsidR="00452DED" w:rsidRDefault="00452DED" w:rsidP="00C84C8B">
            <w:pPr>
              <w:jc w:val="center"/>
              <w:rPr>
                <w:rFonts w:ascii="Century Gothic" w:hAnsi="Century Gothic"/>
              </w:rPr>
            </w:pPr>
            <w:r>
              <w:rPr>
                <w:rFonts w:ascii="Century Gothic" w:hAnsi="Century Gothic"/>
              </w:rPr>
              <w:t>Observaciones</w:t>
            </w:r>
          </w:p>
        </w:tc>
      </w:tr>
      <w:tr w:rsidR="00452DED" w:rsidTr="00452DED">
        <w:trPr>
          <w:trHeight w:val="556"/>
        </w:trPr>
        <w:tc>
          <w:tcPr>
            <w:tcW w:w="3936" w:type="dxa"/>
            <w:vMerge/>
          </w:tcPr>
          <w:p w:rsidR="00452DED" w:rsidRDefault="00452DED" w:rsidP="00C84C8B">
            <w:pPr>
              <w:jc w:val="center"/>
              <w:rPr>
                <w:rFonts w:ascii="Century Gothic" w:hAnsi="Century Gothic"/>
              </w:rPr>
            </w:pPr>
          </w:p>
        </w:tc>
        <w:tc>
          <w:tcPr>
            <w:tcW w:w="957" w:type="dxa"/>
          </w:tcPr>
          <w:p w:rsidR="00452DED" w:rsidRDefault="00452DED" w:rsidP="00C84C8B">
            <w:pPr>
              <w:jc w:val="center"/>
              <w:rPr>
                <w:rFonts w:ascii="Century Gothic" w:hAnsi="Century Gothic"/>
              </w:rPr>
            </w:pPr>
            <w:r>
              <w:rPr>
                <w:rFonts w:ascii="Century Gothic" w:hAnsi="Century Gothic"/>
              </w:rPr>
              <w:t xml:space="preserve">Si  </w:t>
            </w:r>
          </w:p>
        </w:tc>
        <w:tc>
          <w:tcPr>
            <w:tcW w:w="945" w:type="dxa"/>
          </w:tcPr>
          <w:p w:rsidR="00452DED" w:rsidRDefault="00452DED" w:rsidP="00C84C8B">
            <w:pPr>
              <w:jc w:val="center"/>
              <w:rPr>
                <w:rFonts w:ascii="Century Gothic" w:hAnsi="Century Gothic"/>
              </w:rPr>
            </w:pPr>
            <w:r>
              <w:rPr>
                <w:rFonts w:ascii="Century Gothic" w:hAnsi="Century Gothic"/>
              </w:rPr>
              <w:t>No</w:t>
            </w:r>
          </w:p>
        </w:tc>
        <w:tc>
          <w:tcPr>
            <w:tcW w:w="3064" w:type="dxa"/>
            <w:vMerge/>
          </w:tcPr>
          <w:p w:rsidR="00452DED" w:rsidRDefault="00452DED" w:rsidP="00C84C8B">
            <w:pPr>
              <w:jc w:val="center"/>
              <w:rPr>
                <w:rFonts w:ascii="Century Gothic" w:hAnsi="Century Gothic"/>
              </w:rPr>
            </w:pPr>
          </w:p>
        </w:tc>
      </w:tr>
      <w:tr w:rsidR="00452DED" w:rsidTr="00452DED">
        <w:trPr>
          <w:trHeight w:val="274"/>
        </w:trPr>
        <w:tc>
          <w:tcPr>
            <w:tcW w:w="3936" w:type="dxa"/>
          </w:tcPr>
          <w:p w:rsidR="00452DED" w:rsidRPr="00C84C8B" w:rsidRDefault="00184824" w:rsidP="00C84C8B">
            <w:pPr>
              <w:jc w:val="both"/>
              <w:rPr>
                <w:rFonts w:cstheme="minorHAnsi"/>
                <w:sz w:val="20"/>
              </w:rPr>
            </w:pPr>
            <w:r>
              <w:rPr>
                <w:rFonts w:cstheme="minorHAnsi"/>
                <w:sz w:val="20"/>
              </w:rPr>
              <w:t xml:space="preserve">Participé en la clase dando mi opinión y mis productos </w:t>
            </w:r>
          </w:p>
        </w:tc>
        <w:tc>
          <w:tcPr>
            <w:tcW w:w="957" w:type="dxa"/>
          </w:tcPr>
          <w:p w:rsidR="00452DED" w:rsidRDefault="00452DED" w:rsidP="00C84C8B">
            <w:pPr>
              <w:jc w:val="center"/>
              <w:rPr>
                <w:rFonts w:ascii="Century Gothic" w:hAnsi="Century Gothic"/>
              </w:rPr>
            </w:pPr>
          </w:p>
        </w:tc>
        <w:tc>
          <w:tcPr>
            <w:tcW w:w="945" w:type="dxa"/>
          </w:tcPr>
          <w:p w:rsidR="00452DED" w:rsidRDefault="00452DED" w:rsidP="00C84C8B">
            <w:pPr>
              <w:jc w:val="center"/>
              <w:rPr>
                <w:rFonts w:ascii="Century Gothic" w:hAnsi="Century Gothic"/>
              </w:rPr>
            </w:pPr>
          </w:p>
        </w:tc>
        <w:tc>
          <w:tcPr>
            <w:tcW w:w="3064" w:type="dxa"/>
          </w:tcPr>
          <w:p w:rsidR="00452DED" w:rsidRDefault="00452DED" w:rsidP="00C84C8B">
            <w:pPr>
              <w:jc w:val="center"/>
              <w:rPr>
                <w:rFonts w:ascii="Century Gothic" w:hAnsi="Century Gothic"/>
              </w:rPr>
            </w:pPr>
          </w:p>
        </w:tc>
      </w:tr>
      <w:tr w:rsidR="00452DED" w:rsidTr="00452DED">
        <w:trPr>
          <w:trHeight w:val="282"/>
        </w:trPr>
        <w:tc>
          <w:tcPr>
            <w:tcW w:w="3936" w:type="dxa"/>
          </w:tcPr>
          <w:p w:rsidR="00452DED" w:rsidRPr="00C84C8B" w:rsidRDefault="00452DED" w:rsidP="00C84C8B">
            <w:pPr>
              <w:jc w:val="both"/>
              <w:rPr>
                <w:rFonts w:cstheme="minorHAnsi"/>
                <w:sz w:val="20"/>
              </w:rPr>
            </w:pPr>
            <w:r w:rsidRPr="00C84C8B">
              <w:rPr>
                <w:rFonts w:cstheme="minorHAnsi"/>
                <w:sz w:val="20"/>
              </w:rPr>
              <w:t xml:space="preserve">Trabajé en equipo para </w:t>
            </w:r>
            <w:r w:rsidR="00184824">
              <w:rPr>
                <w:rFonts w:cstheme="minorHAnsi"/>
                <w:sz w:val="20"/>
              </w:rPr>
              <w:t>cumplir con las actividades asignadas</w:t>
            </w:r>
          </w:p>
        </w:tc>
        <w:tc>
          <w:tcPr>
            <w:tcW w:w="957" w:type="dxa"/>
          </w:tcPr>
          <w:p w:rsidR="00452DED" w:rsidRDefault="00452DED" w:rsidP="00C84C8B">
            <w:pPr>
              <w:jc w:val="center"/>
              <w:rPr>
                <w:rFonts w:ascii="Century Gothic" w:hAnsi="Century Gothic"/>
              </w:rPr>
            </w:pPr>
          </w:p>
        </w:tc>
        <w:tc>
          <w:tcPr>
            <w:tcW w:w="945" w:type="dxa"/>
          </w:tcPr>
          <w:p w:rsidR="00452DED" w:rsidRDefault="00452DED" w:rsidP="00C84C8B">
            <w:pPr>
              <w:jc w:val="center"/>
              <w:rPr>
                <w:rFonts w:ascii="Century Gothic" w:hAnsi="Century Gothic"/>
              </w:rPr>
            </w:pPr>
          </w:p>
        </w:tc>
        <w:tc>
          <w:tcPr>
            <w:tcW w:w="3064" w:type="dxa"/>
          </w:tcPr>
          <w:p w:rsidR="00452DED" w:rsidRDefault="00452DED" w:rsidP="00C84C8B">
            <w:pPr>
              <w:jc w:val="center"/>
              <w:rPr>
                <w:rFonts w:ascii="Century Gothic" w:hAnsi="Century Gothic"/>
              </w:rPr>
            </w:pPr>
          </w:p>
        </w:tc>
      </w:tr>
      <w:tr w:rsidR="00452DED" w:rsidTr="00452DED">
        <w:trPr>
          <w:trHeight w:val="274"/>
        </w:trPr>
        <w:tc>
          <w:tcPr>
            <w:tcW w:w="3936" w:type="dxa"/>
          </w:tcPr>
          <w:p w:rsidR="00452DED" w:rsidRPr="00C84C8B" w:rsidRDefault="00184824" w:rsidP="00C84C8B">
            <w:pPr>
              <w:jc w:val="both"/>
              <w:rPr>
                <w:rFonts w:cstheme="minorHAnsi"/>
                <w:sz w:val="20"/>
              </w:rPr>
            </w:pPr>
            <w:r>
              <w:rPr>
                <w:rFonts w:cstheme="minorHAnsi"/>
                <w:sz w:val="20"/>
              </w:rPr>
              <w:t>Cumplí con las tareas solicitadas por la maestra</w:t>
            </w:r>
          </w:p>
        </w:tc>
        <w:tc>
          <w:tcPr>
            <w:tcW w:w="957" w:type="dxa"/>
          </w:tcPr>
          <w:p w:rsidR="00452DED" w:rsidRDefault="00452DED" w:rsidP="00C84C8B">
            <w:pPr>
              <w:jc w:val="center"/>
              <w:rPr>
                <w:rFonts w:ascii="Century Gothic" w:hAnsi="Century Gothic"/>
              </w:rPr>
            </w:pPr>
          </w:p>
        </w:tc>
        <w:tc>
          <w:tcPr>
            <w:tcW w:w="945" w:type="dxa"/>
          </w:tcPr>
          <w:p w:rsidR="00452DED" w:rsidRDefault="00452DED" w:rsidP="00C84C8B">
            <w:pPr>
              <w:jc w:val="center"/>
              <w:rPr>
                <w:rFonts w:ascii="Century Gothic" w:hAnsi="Century Gothic"/>
              </w:rPr>
            </w:pPr>
          </w:p>
        </w:tc>
        <w:tc>
          <w:tcPr>
            <w:tcW w:w="3064" w:type="dxa"/>
          </w:tcPr>
          <w:p w:rsidR="00452DED" w:rsidRDefault="00452DED" w:rsidP="00C84C8B">
            <w:pPr>
              <w:jc w:val="center"/>
              <w:rPr>
                <w:rFonts w:ascii="Century Gothic" w:hAnsi="Century Gothic"/>
              </w:rPr>
            </w:pPr>
          </w:p>
        </w:tc>
      </w:tr>
      <w:tr w:rsidR="00452DED" w:rsidTr="00452DED">
        <w:trPr>
          <w:trHeight w:val="282"/>
        </w:trPr>
        <w:tc>
          <w:tcPr>
            <w:tcW w:w="3936" w:type="dxa"/>
          </w:tcPr>
          <w:p w:rsidR="00452DED" w:rsidRPr="00C84C8B" w:rsidRDefault="00184824" w:rsidP="00C84C8B">
            <w:pPr>
              <w:jc w:val="both"/>
              <w:rPr>
                <w:rFonts w:cstheme="minorHAnsi"/>
                <w:sz w:val="20"/>
              </w:rPr>
            </w:pPr>
            <w:r>
              <w:rPr>
                <w:rFonts w:cstheme="minorHAnsi"/>
                <w:sz w:val="20"/>
              </w:rPr>
              <w:t>Escuché atentamente a mis compañeros cuando les tocó participar</w:t>
            </w:r>
          </w:p>
        </w:tc>
        <w:tc>
          <w:tcPr>
            <w:tcW w:w="957" w:type="dxa"/>
          </w:tcPr>
          <w:p w:rsidR="00452DED" w:rsidRDefault="00452DED" w:rsidP="00C84C8B">
            <w:pPr>
              <w:jc w:val="center"/>
              <w:rPr>
                <w:rFonts w:ascii="Century Gothic" w:hAnsi="Century Gothic"/>
              </w:rPr>
            </w:pPr>
          </w:p>
        </w:tc>
        <w:tc>
          <w:tcPr>
            <w:tcW w:w="945" w:type="dxa"/>
          </w:tcPr>
          <w:p w:rsidR="00452DED" w:rsidRDefault="00452DED" w:rsidP="00C84C8B">
            <w:pPr>
              <w:jc w:val="center"/>
              <w:rPr>
                <w:rFonts w:ascii="Century Gothic" w:hAnsi="Century Gothic"/>
              </w:rPr>
            </w:pPr>
          </w:p>
        </w:tc>
        <w:tc>
          <w:tcPr>
            <w:tcW w:w="3064" w:type="dxa"/>
          </w:tcPr>
          <w:p w:rsidR="00452DED" w:rsidRDefault="00452DED" w:rsidP="00C84C8B">
            <w:pPr>
              <w:jc w:val="center"/>
              <w:rPr>
                <w:rFonts w:ascii="Century Gothic" w:hAnsi="Century Gothic"/>
              </w:rPr>
            </w:pPr>
          </w:p>
        </w:tc>
      </w:tr>
      <w:tr w:rsidR="00452DED" w:rsidTr="00452DED">
        <w:trPr>
          <w:trHeight w:val="282"/>
        </w:trPr>
        <w:tc>
          <w:tcPr>
            <w:tcW w:w="3936" w:type="dxa"/>
          </w:tcPr>
          <w:p w:rsidR="00452DED" w:rsidRPr="00C84C8B" w:rsidRDefault="00184824" w:rsidP="00C84C8B">
            <w:pPr>
              <w:jc w:val="both"/>
              <w:rPr>
                <w:rFonts w:cstheme="minorHAnsi"/>
                <w:sz w:val="20"/>
              </w:rPr>
            </w:pPr>
            <w:r>
              <w:rPr>
                <w:rFonts w:cstheme="minorHAnsi"/>
                <w:sz w:val="20"/>
              </w:rPr>
              <w:t>Participé en la lectura de mis composiciones</w:t>
            </w:r>
          </w:p>
        </w:tc>
        <w:tc>
          <w:tcPr>
            <w:tcW w:w="957" w:type="dxa"/>
          </w:tcPr>
          <w:p w:rsidR="00452DED" w:rsidRDefault="00452DED" w:rsidP="00C84C8B">
            <w:pPr>
              <w:jc w:val="center"/>
              <w:rPr>
                <w:rFonts w:ascii="Century Gothic" w:hAnsi="Century Gothic"/>
              </w:rPr>
            </w:pPr>
          </w:p>
        </w:tc>
        <w:tc>
          <w:tcPr>
            <w:tcW w:w="945" w:type="dxa"/>
          </w:tcPr>
          <w:p w:rsidR="00452DED" w:rsidRDefault="00452DED" w:rsidP="00C84C8B">
            <w:pPr>
              <w:jc w:val="center"/>
              <w:rPr>
                <w:rFonts w:ascii="Century Gothic" w:hAnsi="Century Gothic"/>
              </w:rPr>
            </w:pPr>
          </w:p>
        </w:tc>
        <w:tc>
          <w:tcPr>
            <w:tcW w:w="3064" w:type="dxa"/>
          </w:tcPr>
          <w:p w:rsidR="00452DED" w:rsidRDefault="00452DED" w:rsidP="00C84C8B">
            <w:pPr>
              <w:jc w:val="center"/>
              <w:rPr>
                <w:rFonts w:ascii="Century Gothic" w:hAnsi="Century Gothic"/>
              </w:rPr>
            </w:pPr>
          </w:p>
        </w:tc>
      </w:tr>
      <w:tr w:rsidR="00452DED" w:rsidTr="00452DED">
        <w:trPr>
          <w:trHeight w:val="282"/>
        </w:trPr>
        <w:tc>
          <w:tcPr>
            <w:tcW w:w="3936" w:type="dxa"/>
          </w:tcPr>
          <w:p w:rsidR="00452DED" w:rsidRPr="00C84C8B" w:rsidRDefault="00184824" w:rsidP="00C84C8B">
            <w:pPr>
              <w:jc w:val="both"/>
              <w:rPr>
                <w:rFonts w:cstheme="minorHAnsi"/>
                <w:sz w:val="20"/>
              </w:rPr>
            </w:pPr>
            <w:r>
              <w:rPr>
                <w:rFonts w:cstheme="minorHAnsi"/>
                <w:sz w:val="20"/>
              </w:rPr>
              <w:t>Me preparé en casa para demostrar mi talento</w:t>
            </w:r>
          </w:p>
        </w:tc>
        <w:tc>
          <w:tcPr>
            <w:tcW w:w="957" w:type="dxa"/>
          </w:tcPr>
          <w:p w:rsidR="00452DED" w:rsidRDefault="00452DED" w:rsidP="00C84C8B">
            <w:pPr>
              <w:jc w:val="center"/>
              <w:rPr>
                <w:rFonts w:ascii="Century Gothic" w:hAnsi="Century Gothic"/>
              </w:rPr>
            </w:pPr>
          </w:p>
        </w:tc>
        <w:tc>
          <w:tcPr>
            <w:tcW w:w="945" w:type="dxa"/>
          </w:tcPr>
          <w:p w:rsidR="00452DED" w:rsidRDefault="00452DED" w:rsidP="00C84C8B">
            <w:pPr>
              <w:jc w:val="center"/>
              <w:rPr>
                <w:rFonts w:ascii="Century Gothic" w:hAnsi="Century Gothic"/>
              </w:rPr>
            </w:pPr>
          </w:p>
        </w:tc>
        <w:tc>
          <w:tcPr>
            <w:tcW w:w="3064" w:type="dxa"/>
          </w:tcPr>
          <w:p w:rsidR="00452DED" w:rsidRDefault="00452DED" w:rsidP="00C84C8B">
            <w:pPr>
              <w:jc w:val="center"/>
              <w:rPr>
                <w:rFonts w:ascii="Century Gothic" w:hAnsi="Century Gothic"/>
              </w:rPr>
            </w:pPr>
          </w:p>
        </w:tc>
      </w:tr>
      <w:tr w:rsidR="00452DED" w:rsidTr="00452DED">
        <w:trPr>
          <w:trHeight w:val="282"/>
        </w:trPr>
        <w:tc>
          <w:tcPr>
            <w:tcW w:w="3936" w:type="dxa"/>
          </w:tcPr>
          <w:p w:rsidR="00452DED" w:rsidRPr="00C84C8B" w:rsidRDefault="00184824" w:rsidP="00C84C8B">
            <w:pPr>
              <w:jc w:val="both"/>
              <w:rPr>
                <w:rFonts w:cstheme="minorHAnsi"/>
                <w:sz w:val="20"/>
              </w:rPr>
            </w:pPr>
            <w:r>
              <w:rPr>
                <w:rFonts w:cstheme="minorHAnsi"/>
                <w:sz w:val="20"/>
              </w:rPr>
              <w:t>Presenté mi numero con mi talento elegido</w:t>
            </w:r>
          </w:p>
        </w:tc>
        <w:tc>
          <w:tcPr>
            <w:tcW w:w="957" w:type="dxa"/>
          </w:tcPr>
          <w:p w:rsidR="00452DED" w:rsidRDefault="00452DED" w:rsidP="00C84C8B">
            <w:pPr>
              <w:jc w:val="center"/>
              <w:rPr>
                <w:rFonts w:ascii="Century Gothic" w:hAnsi="Century Gothic"/>
              </w:rPr>
            </w:pPr>
          </w:p>
        </w:tc>
        <w:tc>
          <w:tcPr>
            <w:tcW w:w="945" w:type="dxa"/>
          </w:tcPr>
          <w:p w:rsidR="00452DED" w:rsidRDefault="00452DED" w:rsidP="00C84C8B">
            <w:pPr>
              <w:jc w:val="center"/>
              <w:rPr>
                <w:rFonts w:ascii="Century Gothic" w:hAnsi="Century Gothic"/>
              </w:rPr>
            </w:pPr>
          </w:p>
        </w:tc>
        <w:tc>
          <w:tcPr>
            <w:tcW w:w="3064" w:type="dxa"/>
          </w:tcPr>
          <w:p w:rsidR="00452DED" w:rsidRDefault="00452DED" w:rsidP="00C84C8B">
            <w:pPr>
              <w:jc w:val="center"/>
              <w:rPr>
                <w:rFonts w:ascii="Century Gothic" w:hAnsi="Century Gothic"/>
              </w:rPr>
            </w:pPr>
          </w:p>
        </w:tc>
      </w:tr>
      <w:tr w:rsidR="00452DED" w:rsidTr="00452DED">
        <w:trPr>
          <w:trHeight w:val="282"/>
        </w:trPr>
        <w:tc>
          <w:tcPr>
            <w:tcW w:w="3936" w:type="dxa"/>
          </w:tcPr>
          <w:p w:rsidR="00184824" w:rsidRPr="00C84C8B" w:rsidRDefault="00184824" w:rsidP="00C84C8B">
            <w:pPr>
              <w:jc w:val="both"/>
              <w:rPr>
                <w:rFonts w:cstheme="minorHAnsi"/>
                <w:sz w:val="20"/>
              </w:rPr>
            </w:pPr>
            <w:r>
              <w:rPr>
                <w:rFonts w:cstheme="minorHAnsi"/>
                <w:sz w:val="20"/>
              </w:rPr>
              <w:t>Me comporté de manera correcta en el festival, siempre adoptando una conducta aceptable y positiva</w:t>
            </w:r>
          </w:p>
        </w:tc>
        <w:tc>
          <w:tcPr>
            <w:tcW w:w="957" w:type="dxa"/>
          </w:tcPr>
          <w:p w:rsidR="00452DED" w:rsidRDefault="00452DED" w:rsidP="00C84C8B">
            <w:pPr>
              <w:jc w:val="center"/>
              <w:rPr>
                <w:rFonts w:ascii="Century Gothic" w:hAnsi="Century Gothic"/>
              </w:rPr>
            </w:pPr>
          </w:p>
        </w:tc>
        <w:tc>
          <w:tcPr>
            <w:tcW w:w="945" w:type="dxa"/>
          </w:tcPr>
          <w:p w:rsidR="00452DED" w:rsidRDefault="00452DED" w:rsidP="00C84C8B">
            <w:pPr>
              <w:jc w:val="center"/>
              <w:rPr>
                <w:rFonts w:ascii="Century Gothic" w:hAnsi="Century Gothic"/>
              </w:rPr>
            </w:pPr>
          </w:p>
        </w:tc>
        <w:tc>
          <w:tcPr>
            <w:tcW w:w="3064" w:type="dxa"/>
          </w:tcPr>
          <w:p w:rsidR="00452DED" w:rsidRDefault="00452DED" w:rsidP="00C84C8B">
            <w:pPr>
              <w:jc w:val="center"/>
              <w:rPr>
                <w:rFonts w:ascii="Century Gothic" w:hAnsi="Century Gothic"/>
              </w:rPr>
            </w:pPr>
          </w:p>
        </w:tc>
      </w:tr>
      <w:tr w:rsidR="00452DED" w:rsidTr="00452DED">
        <w:trPr>
          <w:trHeight w:val="282"/>
        </w:trPr>
        <w:tc>
          <w:tcPr>
            <w:tcW w:w="3936" w:type="dxa"/>
          </w:tcPr>
          <w:p w:rsidR="00452DED" w:rsidRPr="00452DED" w:rsidRDefault="00452DED" w:rsidP="00C84C8B">
            <w:pPr>
              <w:jc w:val="both"/>
              <w:rPr>
                <w:rFonts w:cstheme="minorHAnsi"/>
                <w:b/>
                <w:sz w:val="20"/>
              </w:rPr>
            </w:pPr>
            <w:r w:rsidRPr="00452DED">
              <w:rPr>
                <w:rFonts w:cstheme="minorHAnsi"/>
                <w:b/>
                <w:sz w:val="20"/>
              </w:rPr>
              <w:t>TOTAL DE PUNTOS OBTENIDOS</w:t>
            </w:r>
          </w:p>
        </w:tc>
        <w:tc>
          <w:tcPr>
            <w:tcW w:w="957" w:type="dxa"/>
          </w:tcPr>
          <w:p w:rsidR="00452DED" w:rsidRDefault="00452DED" w:rsidP="00C84C8B">
            <w:pPr>
              <w:jc w:val="center"/>
              <w:rPr>
                <w:rFonts w:ascii="Century Gothic" w:hAnsi="Century Gothic"/>
              </w:rPr>
            </w:pPr>
          </w:p>
        </w:tc>
        <w:tc>
          <w:tcPr>
            <w:tcW w:w="945" w:type="dxa"/>
          </w:tcPr>
          <w:p w:rsidR="00452DED" w:rsidRDefault="00452DED" w:rsidP="00C84C8B">
            <w:pPr>
              <w:jc w:val="center"/>
              <w:rPr>
                <w:rFonts w:ascii="Century Gothic" w:hAnsi="Century Gothic"/>
              </w:rPr>
            </w:pPr>
          </w:p>
        </w:tc>
        <w:tc>
          <w:tcPr>
            <w:tcW w:w="3064" w:type="dxa"/>
          </w:tcPr>
          <w:p w:rsidR="00452DED" w:rsidRDefault="00452DED" w:rsidP="00C84C8B">
            <w:pPr>
              <w:jc w:val="center"/>
              <w:rPr>
                <w:rFonts w:ascii="Century Gothic" w:hAnsi="Century Gothic"/>
              </w:rPr>
            </w:pPr>
          </w:p>
        </w:tc>
      </w:tr>
    </w:tbl>
    <w:p w:rsidR="00C84C8B" w:rsidRPr="00675D9B" w:rsidRDefault="00C84C8B" w:rsidP="00675D9B"/>
    <w:p w:rsidR="00675D9B" w:rsidRDefault="00675D9B" w:rsidP="00675D9B">
      <w:pPr>
        <w:jc w:val="center"/>
        <w:rPr>
          <w:rFonts w:cstheme="minorHAnsi"/>
          <w:b/>
          <w:sz w:val="24"/>
        </w:rPr>
      </w:pPr>
    </w:p>
    <w:p w:rsidR="00675D9B" w:rsidRDefault="00675D9B" w:rsidP="00675D9B">
      <w:pPr>
        <w:jc w:val="center"/>
        <w:rPr>
          <w:rFonts w:cstheme="minorHAnsi"/>
          <w:b/>
          <w:sz w:val="24"/>
        </w:rPr>
      </w:pPr>
    </w:p>
    <w:p w:rsidR="00675D9B" w:rsidRDefault="00675D9B" w:rsidP="00675D9B">
      <w:pPr>
        <w:jc w:val="center"/>
        <w:rPr>
          <w:rFonts w:cstheme="minorHAnsi"/>
          <w:b/>
          <w:sz w:val="24"/>
        </w:rPr>
      </w:pPr>
    </w:p>
    <w:p w:rsidR="00675D9B" w:rsidRDefault="00675D9B" w:rsidP="00675D9B">
      <w:pPr>
        <w:jc w:val="center"/>
        <w:rPr>
          <w:rFonts w:cstheme="minorHAnsi"/>
          <w:b/>
          <w:sz w:val="24"/>
        </w:rPr>
      </w:pPr>
    </w:p>
    <w:p w:rsidR="00675D9B" w:rsidRDefault="00675D9B" w:rsidP="00675D9B">
      <w:pPr>
        <w:jc w:val="center"/>
        <w:rPr>
          <w:rFonts w:cstheme="minorHAnsi"/>
          <w:b/>
          <w:sz w:val="24"/>
        </w:rPr>
      </w:pPr>
    </w:p>
    <w:p w:rsidR="00675D9B" w:rsidRDefault="00675D9B" w:rsidP="00675D9B">
      <w:pPr>
        <w:jc w:val="center"/>
        <w:rPr>
          <w:rFonts w:cstheme="minorHAnsi"/>
          <w:b/>
          <w:sz w:val="24"/>
        </w:rPr>
      </w:pPr>
    </w:p>
    <w:p w:rsidR="00675D9B" w:rsidRDefault="00675D9B" w:rsidP="00675D9B">
      <w:pPr>
        <w:jc w:val="center"/>
        <w:rPr>
          <w:rFonts w:cstheme="minorHAnsi"/>
          <w:b/>
          <w:sz w:val="24"/>
        </w:rPr>
      </w:pPr>
    </w:p>
    <w:p w:rsidR="00675D9B" w:rsidRDefault="00675D9B" w:rsidP="00675D9B">
      <w:pPr>
        <w:jc w:val="center"/>
        <w:rPr>
          <w:rFonts w:cstheme="minorHAnsi"/>
          <w:b/>
          <w:sz w:val="24"/>
        </w:rPr>
      </w:pPr>
    </w:p>
    <w:p w:rsidR="00675D9B" w:rsidRDefault="00675D9B" w:rsidP="00675D9B">
      <w:pPr>
        <w:jc w:val="center"/>
        <w:rPr>
          <w:rFonts w:cstheme="minorHAnsi"/>
          <w:b/>
          <w:sz w:val="24"/>
        </w:rPr>
      </w:pPr>
    </w:p>
    <w:p w:rsidR="00184824" w:rsidRDefault="00184824" w:rsidP="00675D9B">
      <w:pPr>
        <w:jc w:val="center"/>
        <w:rPr>
          <w:rFonts w:cstheme="minorHAnsi"/>
          <w:b/>
          <w:sz w:val="24"/>
        </w:rPr>
      </w:pPr>
    </w:p>
    <w:p w:rsidR="00675D9B" w:rsidRDefault="00675D9B" w:rsidP="00675D9B">
      <w:pPr>
        <w:jc w:val="center"/>
        <w:rPr>
          <w:rFonts w:cstheme="minorHAnsi"/>
          <w:b/>
          <w:sz w:val="24"/>
        </w:rPr>
      </w:pPr>
    </w:p>
    <w:p w:rsidR="00675D9B" w:rsidRDefault="00675D9B" w:rsidP="00675D9B">
      <w:pPr>
        <w:jc w:val="center"/>
        <w:rPr>
          <w:rFonts w:cstheme="minorHAnsi"/>
          <w:b/>
          <w:sz w:val="24"/>
        </w:rPr>
      </w:pPr>
    </w:p>
    <w:p w:rsidR="00675D9B" w:rsidRDefault="00675D9B" w:rsidP="00675D9B">
      <w:pPr>
        <w:jc w:val="center"/>
        <w:rPr>
          <w:rFonts w:cstheme="minorHAnsi"/>
          <w:b/>
          <w:sz w:val="24"/>
        </w:rPr>
      </w:pPr>
    </w:p>
    <w:p w:rsidR="00C84C8B" w:rsidRDefault="00E039D8" w:rsidP="00675D9B">
      <w:pPr>
        <w:jc w:val="center"/>
        <w:rPr>
          <w:rFonts w:cstheme="minorHAnsi"/>
          <w:b/>
          <w:sz w:val="24"/>
        </w:rPr>
      </w:pPr>
      <w:r>
        <w:rPr>
          <w:rFonts w:cstheme="minorHAnsi"/>
          <w:b/>
          <w:sz w:val="24"/>
        </w:rPr>
        <w:t xml:space="preserve"> ANEXO 2: </w:t>
      </w:r>
      <w:r w:rsidR="00675D9B">
        <w:rPr>
          <w:rFonts w:cstheme="minorHAnsi"/>
          <w:b/>
          <w:sz w:val="24"/>
        </w:rPr>
        <w:t>HETEROEVALUACIÓN</w:t>
      </w:r>
    </w:p>
    <w:tbl>
      <w:tblPr>
        <w:tblStyle w:val="Tablaconcuadrcula"/>
        <w:tblW w:w="10207" w:type="dxa"/>
        <w:tblInd w:w="-714" w:type="dxa"/>
        <w:tblLook w:val="04A0" w:firstRow="1" w:lastRow="0" w:firstColumn="1" w:lastColumn="0" w:noHBand="0" w:noVBand="1"/>
      </w:tblPr>
      <w:tblGrid>
        <w:gridCol w:w="3960"/>
        <w:gridCol w:w="1569"/>
        <w:gridCol w:w="1417"/>
        <w:gridCol w:w="1560"/>
        <w:gridCol w:w="1701"/>
      </w:tblGrid>
      <w:tr w:rsidR="00C84C8B" w:rsidTr="00675D9B">
        <w:trPr>
          <w:trHeight w:val="811"/>
        </w:trPr>
        <w:tc>
          <w:tcPr>
            <w:tcW w:w="3960" w:type="dxa"/>
          </w:tcPr>
          <w:p w:rsidR="00C84C8B" w:rsidRPr="006528B6" w:rsidRDefault="00C84C8B" w:rsidP="00B96513">
            <w:pPr>
              <w:jc w:val="both"/>
              <w:rPr>
                <w:rFonts w:cstheme="minorHAnsi"/>
                <w:b/>
              </w:rPr>
            </w:pPr>
            <w:r>
              <w:rPr>
                <w:rFonts w:cstheme="minorHAnsi"/>
                <w:b/>
              </w:rPr>
              <w:t xml:space="preserve">Propósito </w:t>
            </w:r>
          </w:p>
        </w:tc>
        <w:tc>
          <w:tcPr>
            <w:tcW w:w="6247" w:type="dxa"/>
            <w:gridSpan w:val="4"/>
          </w:tcPr>
          <w:p w:rsidR="00184824" w:rsidRPr="00B00163" w:rsidRDefault="00184824" w:rsidP="00184824">
            <w:pPr>
              <w:pStyle w:val="Prrafodelista"/>
              <w:numPr>
                <w:ilvl w:val="0"/>
                <w:numId w:val="18"/>
              </w:numPr>
              <w:jc w:val="both"/>
              <w:rPr>
                <w:rFonts w:cstheme="minorHAnsi"/>
                <w:sz w:val="24"/>
                <w:szCs w:val="24"/>
              </w:rPr>
            </w:pPr>
            <w:r w:rsidRPr="00B00163">
              <w:rPr>
                <w:rFonts w:cstheme="minorHAnsi"/>
                <w:sz w:val="24"/>
                <w:szCs w:val="24"/>
              </w:rPr>
              <w:t>Que los alumnos expresen el amor y amistad a través de composiciones literarias a familiares y amigos en una muestra de talentos.</w:t>
            </w:r>
          </w:p>
          <w:p w:rsidR="00C84C8B" w:rsidRPr="00675D9B" w:rsidRDefault="00C84C8B" w:rsidP="00675D9B">
            <w:pPr>
              <w:jc w:val="both"/>
              <w:rPr>
                <w:rFonts w:cstheme="minorHAnsi"/>
                <w:sz w:val="24"/>
                <w:szCs w:val="24"/>
              </w:rPr>
            </w:pPr>
          </w:p>
        </w:tc>
      </w:tr>
      <w:tr w:rsidR="00C84C8B" w:rsidTr="00675D9B">
        <w:trPr>
          <w:trHeight w:val="399"/>
        </w:trPr>
        <w:tc>
          <w:tcPr>
            <w:tcW w:w="3960" w:type="dxa"/>
          </w:tcPr>
          <w:p w:rsidR="00C84C8B" w:rsidRPr="006528B6" w:rsidRDefault="00C84C8B" w:rsidP="00B96513">
            <w:pPr>
              <w:jc w:val="both"/>
              <w:rPr>
                <w:rFonts w:cstheme="minorHAnsi"/>
                <w:b/>
              </w:rPr>
            </w:pPr>
            <w:r>
              <w:rPr>
                <w:rFonts w:cstheme="minorHAnsi"/>
                <w:b/>
              </w:rPr>
              <w:t xml:space="preserve">Contenido </w:t>
            </w:r>
          </w:p>
        </w:tc>
        <w:tc>
          <w:tcPr>
            <w:tcW w:w="6247" w:type="dxa"/>
            <w:gridSpan w:val="4"/>
          </w:tcPr>
          <w:p w:rsidR="00C84C8B" w:rsidRPr="00184824" w:rsidRDefault="00184824" w:rsidP="00184824">
            <w:pPr>
              <w:pStyle w:val="Prrafodelista"/>
              <w:numPr>
                <w:ilvl w:val="0"/>
                <w:numId w:val="18"/>
              </w:numPr>
              <w:rPr>
                <w:bCs/>
                <w:szCs w:val="24"/>
              </w:rPr>
            </w:pPr>
            <w:r w:rsidRPr="00B00163">
              <w:rPr>
                <w:bCs/>
                <w:szCs w:val="24"/>
              </w:rPr>
              <w:t>Experimentación con elementos sonoros en composiciones literarias y otras manifestaciones artísticas.</w:t>
            </w:r>
          </w:p>
        </w:tc>
      </w:tr>
      <w:tr w:rsidR="00C84C8B" w:rsidTr="00675D9B">
        <w:trPr>
          <w:trHeight w:val="1577"/>
        </w:trPr>
        <w:tc>
          <w:tcPr>
            <w:tcW w:w="3960" w:type="dxa"/>
            <w:tcBorders>
              <w:tl2br w:val="single" w:sz="4" w:space="0" w:color="auto"/>
            </w:tcBorders>
            <w:vAlign w:val="bottom"/>
          </w:tcPr>
          <w:p w:rsidR="00C84C8B" w:rsidRDefault="00C84C8B" w:rsidP="00B96513">
            <w:pPr>
              <w:rPr>
                <w:rFonts w:cstheme="minorHAnsi"/>
                <w:b/>
                <w:sz w:val="10"/>
              </w:rPr>
            </w:pPr>
          </w:p>
          <w:p w:rsidR="00C84C8B" w:rsidRDefault="00C84C8B" w:rsidP="00B96513">
            <w:pPr>
              <w:rPr>
                <w:rFonts w:cstheme="minorHAnsi"/>
                <w:b/>
                <w:sz w:val="10"/>
              </w:rPr>
            </w:pPr>
            <w:r>
              <w:rPr>
                <w:rFonts w:cstheme="minorHAnsi"/>
                <w:b/>
                <w:sz w:val="10"/>
              </w:rPr>
              <w:t xml:space="preserve">                                                                 ESCALA </w:t>
            </w:r>
          </w:p>
          <w:p w:rsidR="00C84C8B" w:rsidRDefault="00C84C8B" w:rsidP="00B96513">
            <w:pPr>
              <w:rPr>
                <w:rFonts w:cstheme="minorHAnsi"/>
                <w:b/>
                <w:sz w:val="10"/>
              </w:rPr>
            </w:pPr>
          </w:p>
          <w:p w:rsidR="00C84C8B" w:rsidRDefault="00C84C8B" w:rsidP="00B96513">
            <w:pPr>
              <w:rPr>
                <w:rFonts w:cstheme="minorHAnsi"/>
                <w:b/>
                <w:sz w:val="10"/>
              </w:rPr>
            </w:pPr>
          </w:p>
          <w:p w:rsidR="00C84C8B" w:rsidRDefault="00C84C8B" w:rsidP="00B96513">
            <w:pPr>
              <w:rPr>
                <w:rFonts w:cstheme="minorHAnsi"/>
                <w:b/>
                <w:sz w:val="10"/>
              </w:rPr>
            </w:pPr>
          </w:p>
          <w:p w:rsidR="00C84C8B" w:rsidRDefault="00C84C8B" w:rsidP="00B96513">
            <w:pPr>
              <w:rPr>
                <w:rFonts w:cstheme="minorHAnsi"/>
                <w:b/>
                <w:sz w:val="10"/>
              </w:rPr>
            </w:pPr>
          </w:p>
          <w:p w:rsidR="00C84C8B" w:rsidRDefault="00C84C8B" w:rsidP="00B96513">
            <w:pPr>
              <w:rPr>
                <w:rFonts w:cstheme="minorHAnsi"/>
                <w:b/>
                <w:sz w:val="10"/>
              </w:rPr>
            </w:pPr>
            <w:r w:rsidRPr="001E3A23">
              <w:rPr>
                <w:rFonts w:cstheme="minorHAnsi"/>
                <w:b/>
                <w:sz w:val="10"/>
              </w:rPr>
              <w:t>ASPECTOS A EVALUAR</w:t>
            </w:r>
          </w:p>
          <w:p w:rsidR="00C84C8B" w:rsidRDefault="00C84C8B" w:rsidP="00B96513">
            <w:pPr>
              <w:rPr>
                <w:rFonts w:cstheme="minorHAnsi"/>
                <w:b/>
                <w:sz w:val="24"/>
              </w:rPr>
            </w:pPr>
          </w:p>
        </w:tc>
        <w:tc>
          <w:tcPr>
            <w:tcW w:w="1569" w:type="dxa"/>
            <w:vAlign w:val="center"/>
          </w:tcPr>
          <w:p w:rsidR="00C84C8B" w:rsidRDefault="00C84C8B" w:rsidP="00B96513">
            <w:pPr>
              <w:jc w:val="center"/>
              <w:rPr>
                <w:rFonts w:cstheme="minorHAnsi"/>
                <w:b/>
                <w:sz w:val="18"/>
              </w:rPr>
            </w:pPr>
            <w:r w:rsidRPr="006528B6">
              <w:rPr>
                <w:rFonts w:cstheme="minorHAnsi"/>
                <w:b/>
                <w:sz w:val="18"/>
              </w:rPr>
              <w:t>EXCELENTE</w:t>
            </w:r>
          </w:p>
          <w:p w:rsidR="00C84C8B" w:rsidRPr="006528B6" w:rsidRDefault="00452DED" w:rsidP="00B96513">
            <w:pPr>
              <w:jc w:val="center"/>
              <w:rPr>
                <w:rFonts w:cstheme="minorHAnsi"/>
                <w:b/>
                <w:sz w:val="18"/>
              </w:rPr>
            </w:pPr>
            <w:r>
              <w:rPr>
                <w:rFonts w:cstheme="minorHAnsi"/>
                <w:b/>
                <w:sz w:val="18"/>
              </w:rPr>
              <w:t>(2</w:t>
            </w:r>
            <w:r w:rsidR="00C84C8B">
              <w:rPr>
                <w:rFonts w:cstheme="minorHAnsi"/>
                <w:b/>
                <w:sz w:val="18"/>
              </w:rPr>
              <w:t>)</w:t>
            </w:r>
          </w:p>
        </w:tc>
        <w:tc>
          <w:tcPr>
            <w:tcW w:w="1417" w:type="dxa"/>
            <w:vAlign w:val="center"/>
          </w:tcPr>
          <w:p w:rsidR="00C84C8B" w:rsidRDefault="00C84C8B" w:rsidP="00B96513">
            <w:pPr>
              <w:jc w:val="center"/>
              <w:rPr>
                <w:rFonts w:cstheme="minorHAnsi"/>
                <w:b/>
                <w:sz w:val="18"/>
              </w:rPr>
            </w:pPr>
            <w:r>
              <w:rPr>
                <w:rFonts w:cstheme="minorHAnsi"/>
                <w:b/>
                <w:sz w:val="18"/>
              </w:rPr>
              <w:t>MUY BIEN</w:t>
            </w:r>
          </w:p>
          <w:p w:rsidR="00C84C8B" w:rsidRPr="006528B6" w:rsidRDefault="00452DED" w:rsidP="00B96513">
            <w:pPr>
              <w:jc w:val="center"/>
              <w:rPr>
                <w:rFonts w:cstheme="minorHAnsi"/>
                <w:b/>
                <w:sz w:val="18"/>
              </w:rPr>
            </w:pPr>
            <w:r>
              <w:rPr>
                <w:rFonts w:cstheme="minorHAnsi"/>
                <w:b/>
                <w:sz w:val="18"/>
              </w:rPr>
              <w:t>(1</w:t>
            </w:r>
            <w:r w:rsidR="00C84C8B">
              <w:rPr>
                <w:rFonts w:cstheme="minorHAnsi"/>
                <w:b/>
                <w:sz w:val="18"/>
              </w:rPr>
              <w:t>)</w:t>
            </w:r>
          </w:p>
        </w:tc>
        <w:tc>
          <w:tcPr>
            <w:tcW w:w="1560" w:type="dxa"/>
            <w:vAlign w:val="center"/>
          </w:tcPr>
          <w:p w:rsidR="00C84C8B" w:rsidRDefault="00C84C8B" w:rsidP="00B96513">
            <w:pPr>
              <w:jc w:val="center"/>
              <w:rPr>
                <w:rFonts w:cstheme="minorHAnsi"/>
                <w:b/>
                <w:sz w:val="18"/>
              </w:rPr>
            </w:pPr>
            <w:r>
              <w:rPr>
                <w:rFonts w:cstheme="minorHAnsi"/>
                <w:b/>
                <w:sz w:val="18"/>
              </w:rPr>
              <w:t>REGULAR</w:t>
            </w:r>
          </w:p>
          <w:p w:rsidR="00C84C8B" w:rsidRPr="006528B6" w:rsidRDefault="00452DED" w:rsidP="00B96513">
            <w:pPr>
              <w:jc w:val="center"/>
              <w:rPr>
                <w:rFonts w:cstheme="minorHAnsi"/>
                <w:b/>
                <w:sz w:val="18"/>
              </w:rPr>
            </w:pPr>
            <w:r>
              <w:rPr>
                <w:rFonts w:cstheme="minorHAnsi"/>
                <w:b/>
                <w:sz w:val="18"/>
              </w:rPr>
              <w:t>(0</w:t>
            </w:r>
            <w:r w:rsidR="00C84C8B">
              <w:rPr>
                <w:rFonts w:cstheme="minorHAnsi"/>
                <w:b/>
                <w:sz w:val="18"/>
              </w:rPr>
              <w:t>)</w:t>
            </w:r>
          </w:p>
        </w:tc>
        <w:tc>
          <w:tcPr>
            <w:tcW w:w="1701" w:type="dxa"/>
            <w:vAlign w:val="center"/>
          </w:tcPr>
          <w:p w:rsidR="00C84C8B" w:rsidRPr="006528B6" w:rsidRDefault="00452DED" w:rsidP="00B96513">
            <w:pPr>
              <w:jc w:val="center"/>
              <w:rPr>
                <w:rFonts w:cstheme="minorHAnsi"/>
                <w:b/>
                <w:sz w:val="18"/>
              </w:rPr>
            </w:pPr>
            <w:r>
              <w:rPr>
                <w:rFonts w:cstheme="minorHAnsi"/>
                <w:b/>
                <w:sz w:val="18"/>
              </w:rPr>
              <w:t>PUNTOS OBTENIDOS</w:t>
            </w:r>
          </w:p>
        </w:tc>
      </w:tr>
      <w:tr w:rsidR="00675D9B" w:rsidTr="00675D9B">
        <w:trPr>
          <w:trHeight w:val="399"/>
        </w:trPr>
        <w:tc>
          <w:tcPr>
            <w:tcW w:w="3960" w:type="dxa"/>
          </w:tcPr>
          <w:p w:rsidR="00675D9B" w:rsidRPr="00750E87" w:rsidRDefault="00675D9B" w:rsidP="00C369B2">
            <w:pPr>
              <w:rPr>
                <w:rFonts w:cstheme="minorHAnsi"/>
              </w:rPr>
            </w:pPr>
            <w:r>
              <w:rPr>
                <w:rFonts w:cstheme="minorHAnsi"/>
              </w:rPr>
              <w:t xml:space="preserve">Conoce las características de un cartel y las tomó en cuenta </w:t>
            </w:r>
            <w:r w:rsidR="00C369B2">
              <w:rPr>
                <w:rFonts w:cstheme="minorHAnsi"/>
              </w:rPr>
              <w:t xml:space="preserve">para redactar su composición literaria </w:t>
            </w:r>
          </w:p>
        </w:tc>
        <w:tc>
          <w:tcPr>
            <w:tcW w:w="1569" w:type="dxa"/>
          </w:tcPr>
          <w:p w:rsidR="00675D9B" w:rsidRDefault="00675D9B" w:rsidP="00675D9B">
            <w:pPr>
              <w:jc w:val="both"/>
              <w:rPr>
                <w:rFonts w:cstheme="minorHAnsi"/>
                <w:b/>
                <w:sz w:val="24"/>
              </w:rPr>
            </w:pPr>
          </w:p>
        </w:tc>
        <w:tc>
          <w:tcPr>
            <w:tcW w:w="1417" w:type="dxa"/>
          </w:tcPr>
          <w:p w:rsidR="00675D9B" w:rsidRDefault="00675D9B" w:rsidP="00675D9B">
            <w:pPr>
              <w:jc w:val="both"/>
              <w:rPr>
                <w:rFonts w:cstheme="minorHAnsi"/>
                <w:b/>
                <w:sz w:val="24"/>
              </w:rPr>
            </w:pPr>
          </w:p>
        </w:tc>
        <w:tc>
          <w:tcPr>
            <w:tcW w:w="1560" w:type="dxa"/>
          </w:tcPr>
          <w:p w:rsidR="00675D9B" w:rsidRDefault="00675D9B" w:rsidP="00675D9B">
            <w:pPr>
              <w:jc w:val="both"/>
              <w:rPr>
                <w:rFonts w:cstheme="minorHAnsi"/>
                <w:b/>
                <w:sz w:val="24"/>
              </w:rPr>
            </w:pPr>
          </w:p>
        </w:tc>
        <w:tc>
          <w:tcPr>
            <w:tcW w:w="1701" w:type="dxa"/>
          </w:tcPr>
          <w:p w:rsidR="00675D9B" w:rsidRDefault="00675D9B" w:rsidP="00675D9B">
            <w:pPr>
              <w:jc w:val="both"/>
              <w:rPr>
                <w:rFonts w:cstheme="minorHAnsi"/>
                <w:b/>
                <w:sz w:val="24"/>
              </w:rPr>
            </w:pPr>
          </w:p>
        </w:tc>
      </w:tr>
      <w:tr w:rsidR="00675D9B" w:rsidTr="00675D9B">
        <w:trPr>
          <w:trHeight w:val="411"/>
        </w:trPr>
        <w:tc>
          <w:tcPr>
            <w:tcW w:w="3960" w:type="dxa"/>
          </w:tcPr>
          <w:p w:rsidR="00675D9B" w:rsidRPr="00750E87" w:rsidRDefault="00C369B2" w:rsidP="00675D9B">
            <w:pPr>
              <w:rPr>
                <w:rFonts w:cstheme="minorHAnsi"/>
              </w:rPr>
            </w:pPr>
            <w:r>
              <w:rPr>
                <w:rFonts w:cstheme="minorHAnsi"/>
              </w:rPr>
              <w:t xml:space="preserve">Utilizó la rima como parte de su composición </w:t>
            </w:r>
          </w:p>
        </w:tc>
        <w:tc>
          <w:tcPr>
            <w:tcW w:w="1569" w:type="dxa"/>
          </w:tcPr>
          <w:p w:rsidR="00675D9B" w:rsidRDefault="00675D9B" w:rsidP="00675D9B">
            <w:pPr>
              <w:jc w:val="both"/>
              <w:rPr>
                <w:rFonts w:cstheme="minorHAnsi"/>
                <w:b/>
                <w:sz w:val="24"/>
              </w:rPr>
            </w:pPr>
          </w:p>
        </w:tc>
        <w:tc>
          <w:tcPr>
            <w:tcW w:w="1417" w:type="dxa"/>
          </w:tcPr>
          <w:p w:rsidR="00675D9B" w:rsidRDefault="00675D9B" w:rsidP="00675D9B">
            <w:pPr>
              <w:jc w:val="both"/>
              <w:rPr>
                <w:rFonts w:cstheme="minorHAnsi"/>
                <w:b/>
                <w:sz w:val="24"/>
              </w:rPr>
            </w:pPr>
          </w:p>
        </w:tc>
        <w:tc>
          <w:tcPr>
            <w:tcW w:w="1560" w:type="dxa"/>
          </w:tcPr>
          <w:p w:rsidR="00675D9B" w:rsidRDefault="00675D9B" w:rsidP="00675D9B">
            <w:pPr>
              <w:jc w:val="both"/>
              <w:rPr>
                <w:rFonts w:cstheme="minorHAnsi"/>
                <w:b/>
                <w:sz w:val="24"/>
              </w:rPr>
            </w:pPr>
          </w:p>
        </w:tc>
        <w:tc>
          <w:tcPr>
            <w:tcW w:w="1701" w:type="dxa"/>
          </w:tcPr>
          <w:p w:rsidR="00675D9B" w:rsidRDefault="00675D9B" w:rsidP="00675D9B">
            <w:pPr>
              <w:jc w:val="both"/>
              <w:rPr>
                <w:rFonts w:cstheme="minorHAnsi"/>
                <w:b/>
                <w:sz w:val="24"/>
              </w:rPr>
            </w:pPr>
          </w:p>
        </w:tc>
      </w:tr>
      <w:tr w:rsidR="00675D9B" w:rsidTr="00675D9B">
        <w:trPr>
          <w:trHeight w:val="399"/>
        </w:trPr>
        <w:tc>
          <w:tcPr>
            <w:tcW w:w="3960" w:type="dxa"/>
          </w:tcPr>
          <w:p w:rsidR="00675D9B" w:rsidRPr="00750E87" w:rsidRDefault="00C369B2" w:rsidP="00675D9B">
            <w:pPr>
              <w:jc w:val="both"/>
              <w:rPr>
                <w:rFonts w:cstheme="minorHAnsi"/>
              </w:rPr>
            </w:pPr>
            <w:r>
              <w:rPr>
                <w:rFonts w:cstheme="minorHAnsi"/>
              </w:rPr>
              <w:t xml:space="preserve">Elaboró un dibujo alusivo a la temática </w:t>
            </w:r>
          </w:p>
        </w:tc>
        <w:tc>
          <w:tcPr>
            <w:tcW w:w="1569" w:type="dxa"/>
          </w:tcPr>
          <w:p w:rsidR="00675D9B" w:rsidRDefault="00675D9B" w:rsidP="00675D9B">
            <w:pPr>
              <w:jc w:val="both"/>
              <w:rPr>
                <w:rFonts w:cstheme="minorHAnsi"/>
                <w:b/>
                <w:sz w:val="24"/>
              </w:rPr>
            </w:pPr>
          </w:p>
        </w:tc>
        <w:tc>
          <w:tcPr>
            <w:tcW w:w="1417" w:type="dxa"/>
          </w:tcPr>
          <w:p w:rsidR="00675D9B" w:rsidRDefault="00675D9B" w:rsidP="00675D9B">
            <w:pPr>
              <w:jc w:val="both"/>
              <w:rPr>
                <w:rFonts w:cstheme="minorHAnsi"/>
                <w:b/>
                <w:sz w:val="24"/>
              </w:rPr>
            </w:pPr>
          </w:p>
        </w:tc>
        <w:tc>
          <w:tcPr>
            <w:tcW w:w="1560" w:type="dxa"/>
          </w:tcPr>
          <w:p w:rsidR="00675D9B" w:rsidRDefault="00675D9B" w:rsidP="00675D9B">
            <w:pPr>
              <w:jc w:val="both"/>
              <w:rPr>
                <w:rFonts w:cstheme="minorHAnsi"/>
                <w:b/>
                <w:sz w:val="24"/>
              </w:rPr>
            </w:pPr>
          </w:p>
        </w:tc>
        <w:tc>
          <w:tcPr>
            <w:tcW w:w="1701" w:type="dxa"/>
          </w:tcPr>
          <w:p w:rsidR="00675D9B" w:rsidRDefault="00675D9B" w:rsidP="00675D9B">
            <w:pPr>
              <w:jc w:val="both"/>
              <w:rPr>
                <w:rFonts w:cstheme="minorHAnsi"/>
                <w:b/>
                <w:sz w:val="24"/>
              </w:rPr>
            </w:pPr>
          </w:p>
        </w:tc>
      </w:tr>
      <w:tr w:rsidR="00452DED" w:rsidTr="00675D9B">
        <w:trPr>
          <w:trHeight w:val="399"/>
        </w:trPr>
        <w:tc>
          <w:tcPr>
            <w:tcW w:w="3960" w:type="dxa"/>
          </w:tcPr>
          <w:p w:rsidR="00452DED" w:rsidRDefault="00C369B2" w:rsidP="00675D9B">
            <w:pPr>
              <w:jc w:val="both"/>
              <w:rPr>
                <w:rFonts w:cstheme="minorHAnsi"/>
              </w:rPr>
            </w:pPr>
            <w:r>
              <w:rPr>
                <w:rFonts w:cstheme="minorHAnsi"/>
              </w:rPr>
              <w:t xml:space="preserve">Utilizó la computadora como medio para elaborar su versión final de la composición literaria </w:t>
            </w:r>
          </w:p>
        </w:tc>
        <w:tc>
          <w:tcPr>
            <w:tcW w:w="1569" w:type="dxa"/>
          </w:tcPr>
          <w:p w:rsidR="00452DED" w:rsidRDefault="00452DED" w:rsidP="00675D9B">
            <w:pPr>
              <w:jc w:val="both"/>
              <w:rPr>
                <w:rFonts w:cstheme="minorHAnsi"/>
                <w:b/>
                <w:sz w:val="24"/>
              </w:rPr>
            </w:pPr>
          </w:p>
        </w:tc>
        <w:tc>
          <w:tcPr>
            <w:tcW w:w="1417" w:type="dxa"/>
          </w:tcPr>
          <w:p w:rsidR="00452DED" w:rsidRDefault="00452DED" w:rsidP="00675D9B">
            <w:pPr>
              <w:jc w:val="both"/>
              <w:rPr>
                <w:rFonts w:cstheme="minorHAnsi"/>
                <w:b/>
                <w:sz w:val="24"/>
              </w:rPr>
            </w:pPr>
          </w:p>
        </w:tc>
        <w:tc>
          <w:tcPr>
            <w:tcW w:w="1560" w:type="dxa"/>
          </w:tcPr>
          <w:p w:rsidR="00452DED" w:rsidRDefault="00452DED" w:rsidP="00675D9B">
            <w:pPr>
              <w:jc w:val="both"/>
              <w:rPr>
                <w:rFonts w:cstheme="minorHAnsi"/>
                <w:b/>
                <w:sz w:val="24"/>
              </w:rPr>
            </w:pPr>
          </w:p>
        </w:tc>
        <w:tc>
          <w:tcPr>
            <w:tcW w:w="1701" w:type="dxa"/>
          </w:tcPr>
          <w:p w:rsidR="00452DED" w:rsidRDefault="00452DED" w:rsidP="00675D9B">
            <w:pPr>
              <w:jc w:val="both"/>
              <w:rPr>
                <w:rFonts w:cstheme="minorHAnsi"/>
                <w:b/>
                <w:sz w:val="24"/>
              </w:rPr>
            </w:pPr>
          </w:p>
        </w:tc>
      </w:tr>
      <w:tr w:rsidR="00452DED" w:rsidTr="00675D9B">
        <w:trPr>
          <w:trHeight w:val="399"/>
        </w:trPr>
        <w:tc>
          <w:tcPr>
            <w:tcW w:w="3960" w:type="dxa"/>
          </w:tcPr>
          <w:p w:rsidR="00452DED" w:rsidRDefault="00C369B2" w:rsidP="00675D9B">
            <w:pPr>
              <w:jc w:val="both"/>
              <w:rPr>
                <w:rFonts w:cstheme="minorHAnsi"/>
              </w:rPr>
            </w:pPr>
            <w:r>
              <w:rPr>
                <w:rFonts w:cstheme="minorHAnsi"/>
              </w:rPr>
              <w:t>Leyó en voz alta con seguridad y fluidez  su composición</w:t>
            </w:r>
          </w:p>
        </w:tc>
        <w:tc>
          <w:tcPr>
            <w:tcW w:w="1569" w:type="dxa"/>
          </w:tcPr>
          <w:p w:rsidR="00452DED" w:rsidRDefault="00452DED" w:rsidP="00675D9B">
            <w:pPr>
              <w:jc w:val="both"/>
              <w:rPr>
                <w:rFonts w:cstheme="minorHAnsi"/>
                <w:b/>
                <w:sz w:val="24"/>
              </w:rPr>
            </w:pPr>
          </w:p>
        </w:tc>
        <w:tc>
          <w:tcPr>
            <w:tcW w:w="1417" w:type="dxa"/>
          </w:tcPr>
          <w:p w:rsidR="00452DED" w:rsidRDefault="00452DED" w:rsidP="00675D9B">
            <w:pPr>
              <w:jc w:val="both"/>
              <w:rPr>
                <w:rFonts w:cstheme="minorHAnsi"/>
                <w:b/>
                <w:sz w:val="24"/>
              </w:rPr>
            </w:pPr>
          </w:p>
        </w:tc>
        <w:tc>
          <w:tcPr>
            <w:tcW w:w="1560" w:type="dxa"/>
          </w:tcPr>
          <w:p w:rsidR="00452DED" w:rsidRDefault="00452DED" w:rsidP="00675D9B">
            <w:pPr>
              <w:jc w:val="both"/>
              <w:rPr>
                <w:rFonts w:cstheme="minorHAnsi"/>
                <w:b/>
                <w:sz w:val="24"/>
              </w:rPr>
            </w:pPr>
          </w:p>
        </w:tc>
        <w:tc>
          <w:tcPr>
            <w:tcW w:w="1701" w:type="dxa"/>
          </w:tcPr>
          <w:p w:rsidR="00452DED" w:rsidRDefault="00452DED" w:rsidP="00675D9B">
            <w:pPr>
              <w:jc w:val="both"/>
              <w:rPr>
                <w:rFonts w:cstheme="minorHAnsi"/>
                <w:b/>
                <w:sz w:val="24"/>
              </w:rPr>
            </w:pPr>
          </w:p>
        </w:tc>
      </w:tr>
      <w:tr w:rsidR="00452DED" w:rsidTr="00C369B2">
        <w:trPr>
          <w:trHeight w:val="438"/>
        </w:trPr>
        <w:tc>
          <w:tcPr>
            <w:tcW w:w="3960" w:type="dxa"/>
          </w:tcPr>
          <w:p w:rsidR="00452DED" w:rsidRDefault="00452DED" w:rsidP="00675D9B">
            <w:pPr>
              <w:jc w:val="both"/>
              <w:rPr>
                <w:rFonts w:cstheme="minorHAnsi"/>
              </w:rPr>
            </w:pPr>
          </w:p>
        </w:tc>
        <w:tc>
          <w:tcPr>
            <w:tcW w:w="1569" w:type="dxa"/>
          </w:tcPr>
          <w:p w:rsidR="00452DED" w:rsidRDefault="00452DED" w:rsidP="00675D9B">
            <w:pPr>
              <w:jc w:val="both"/>
              <w:rPr>
                <w:rFonts w:cstheme="minorHAnsi"/>
                <w:b/>
                <w:sz w:val="24"/>
              </w:rPr>
            </w:pPr>
          </w:p>
        </w:tc>
        <w:tc>
          <w:tcPr>
            <w:tcW w:w="1417" w:type="dxa"/>
          </w:tcPr>
          <w:p w:rsidR="00452DED" w:rsidRDefault="00452DED" w:rsidP="00675D9B">
            <w:pPr>
              <w:jc w:val="both"/>
              <w:rPr>
                <w:rFonts w:cstheme="minorHAnsi"/>
                <w:b/>
                <w:sz w:val="24"/>
              </w:rPr>
            </w:pPr>
          </w:p>
        </w:tc>
        <w:tc>
          <w:tcPr>
            <w:tcW w:w="1560" w:type="dxa"/>
          </w:tcPr>
          <w:p w:rsidR="00452DED" w:rsidRDefault="00452DED" w:rsidP="00675D9B">
            <w:pPr>
              <w:jc w:val="both"/>
              <w:rPr>
                <w:rFonts w:cstheme="minorHAnsi"/>
                <w:b/>
                <w:sz w:val="24"/>
              </w:rPr>
            </w:pPr>
          </w:p>
        </w:tc>
        <w:tc>
          <w:tcPr>
            <w:tcW w:w="1701" w:type="dxa"/>
          </w:tcPr>
          <w:p w:rsidR="00452DED" w:rsidRDefault="00452DED" w:rsidP="00675D9B">
            <w:pPr>
              <w:jc w:val="both"/>
              <w:rPr>
                <w:rFonts w:cstheme="minorHAnsi"/>
                <w:b/>
                <w:sz w:val="24"/>
              </w:rPr>
            </w:pPr>
          </w:p>
        </w:tc>
      </w:tr>
    </w:tbl>
    <w:p w:rsidR="00C84C8B" w:rsidRDefault="00C84C8B" w:rsidP="00C84C8B">
      <w:pPr>
        <w:jc w:val="both"/>
        <w:rPr>
          <w:rFonts w:cstheme="minorHAnsi"/>
          <w:b/>
          <w:sz w:val="24"/>
        </w:rPr>
      </w:pPr>
    </w:p>
    <w:tbl>
      <w:tblPr>
        <w:tblStyle w:val="Tablaconcuadrcula"/>
        <w:tblW w:w="10207" w:type="dxa"/>
        <w:tblInd w:w="-714" w:type="dxa"/>
        <w:tblLook w:val="04A0" w:firstRow="1" w:lastRow="0" w:firstColumn="1" w:lastColumn="0" w:noHBand="0" w:noVBand="1"/>
      </w:tblPr>
      <w:tblGrid>
        <w:gridCol w:w="3960"/>
        <w:gridCol w:w="1569"/>
        <w:gridCol w:w="1417"/>
        <w:gridCol w:w="1560"/>
        <w:gridCol w:w="1701"/>
      </w:tblGrid>
      <w:tr w:rsidR="00452DED" w:rsidTr="00B96513">
        <w:trPr>
          <w:trHeight w:val="811"/>
        </w:trPr>
        <w:tc>
          <w:tcPr>
            <w:tcW w:w="3960" w:type="dxa"/>
          </w:tcPr>
          <w:p w:rsidR="00452DED" w:rsidRPr="006528B6" w:rsidRDefault="00452DED" w:rsidP="00B96513">
            <w:pPr>
              <w:jc w:val="both"/>
              <w:rPr>
                <w:rFonts w:cstheme="minorHAnsi"/>
                <w:b/>
              </w:rPr>
            </w:pPr>
            <w:r>
              <w:rPr>
                <w:rFonts w:cstheme="minorHAnsi"/>
                <w:b/>
              </w:rPr>
              <w:t xml:space="preserve">Propósito </w:t>
            </w:r>
          </w:p>
        </w:tc>
        <w:tc>
          <w:tcPr>
            <w:tcW w:w="6247" w:type="dxa"/>
            <w:gridSpan w:val="4"/>
          </w:tcPr>
          <w:p w:rsidR="00C369B2" w:rsidRPr="00B00163" w:rsidRDefault="00C369B2" w:rsidP="00C369B2">
            <w:pPr>
              <w:pStyle w:val="Prrafodelista"/>
              <w:numPr>
                <w:ilvl w:val="0"/>
                <w:numId w:val="18"/>
              </w:numPr>
              <w:jc w:val="both"/>
              <w:rPr>
                <w:rFonts w:cstheme="minorHAnsi"/>
                <w:sz w:val="24"/>
                <w:szCs w:val="24"/>
              </w:rPr>
            </w:pPr>
            <w:r w:rsidRPr="00B00163">
              <w:rPr>
                <w:rFonts w:cstheme="minorHAnsi"/>
                <w:sz w:val="24"/>
                <w:szCs w:val="24"/>
              </w:rPr>
              <w:t>Que los alumnos realicen conteos e identifiquen los números en cantidades y problemas matemáticos.</w:t>
            </w:r>
          </w:p>
          <w:p w:rsidR="00452DED" w:rsidRPr="00452DED" w:rsidRDefault="00452DED" w:rsidP="00B96513">
            <w:pPr>
              <w:jc w:val="both"/>
              <w:rPr>
                <w:rFonts w:cstheme="minorHAnsi"/>
                <w:sz w:val="20"/>
                <w:szCs w:val="24"/>
              </w:rPr>
            </w:pPr>
          </w:p>
        </w:tc>
      </w:tr>
      <w:tr w:rsidR="00452DED" w:rsidTr="00B96513">
        <w:trPr>
          <w:trHeight w:val="399"/>
        </w:trPr>
        <w:tc>
          <w:tcPr>
            <w:tcW w:w="3960" w:type="dxa"/>
          </w:tcPr>
          <w:p w:rsidR="00452DED" w:rsidRPr="006528B6" w:rsidRDefault="00452DED" w:rsidP="00B96513">
            <w:pPr>
              <w:jc w:val="both"/>
              <w:rPr>
                <w:rFonts w:cstheme="minorHAnsi"/>
                <w:b/>
              </w:rPr>
            </w:pPr>
            <w:r>
              <w:rPr>
                <w:rFonts w:cstheme="minorHAnsi"/>
                <w:b/>
              </w:rPr>
              <w:t xml:space="preserve">Contenido </w:t>
            </w:r>
          </w:p>
        </w:tc>
        <w:tc>
          <w:tcPr>
            <w:tcW w:w="6247" w:type="dxa"/>
            <w:gridSpan w:val="4"/>
          </w:tcPr>
          <w:p w:rsidR="00452DED" w:rsidRPr="00C369B2" w:rsidRDefault="00C369B2" w:rsidP="00C369B2">
            <w:pPr>
              <w:pStyle w:val="Prrafodelista"/>
              <w:numPr>
                <w:ilvl w:val="0"/>
                <w:numId w:val="18"/>
              </w:numPr>
              <w:rPr>
                <w:bCs/>
                <w:szCs w:val="24"/>
              </w:rPr>
            </w:pPr>
            <w:r>
              <w:rPr>
                <w:bCs/>
                <w:szCs w:val="24"/>
              </w:rPr>
              <w:t>Estudio de los números</w:t>
            </w:r>
          </w:p>
        </w:tc>
      </w:tr>
      <w:tr w:rsidR="00452DED" w:rsidTr="00B96513">
        <w:trPr>
          <w:trHeight w:val="1577"/>
        </w:trPr>
        <w:tc>
          <w:tcPr>
            <w:tcW w:w="3960" w:type="dxa"/>
            <w:tcBorders>
              <w:tl2br w:val="single" w:sz="4" w:space="0" w:color="auto"/>
            </w:tcBorders>
            <w:vAlign w:val="bottom"/>
          </w:tcPr>
          <w:p w:rsidR="00452DED" w:rsidRDefault="00452DED" w:rsidP="00B96513">
            <w:pPr>
              <w:rPr>
                <w:rFonts w:cstheme="minorHAnsi"/>
                <w:b/>
                <w:sz w:val="10"/>
              </w:rPr>
            </w:pPr>
          </w:p>
          <w:p w:rsidR="00452DED" w:rsidRDefault="00452DED" w:rsidP="00B96513">
            <w:pPr>
              <w:rPr>
                <w:rFonts w:cstheme="minorHAnsi"/>
                <w:b/>
                <w:sz w:val="10"/>
              </w:rPr>
            </w:pPr>
            <w:r>
              <w:rPr>
                <w:rFonts w:cstheme="minorHAnsi"/>
                <w:b/>
                <w:sz w:val="10"/>
              </w:rPr>
              <w:t xml:space="preserve">                                                                 ESCALA </w:t>
            </w:r>
          </w:p>
          <w:p w:rsidR="00452DED" w:rsidRDefault="00452DED" w:rsidP="00B96513">
            <w:pPr>
              <w:rPr>
                <w:rFonts w:cstheme="minorHAnsi"/>
                <w:b/>
                <w:sz w:val="10"/>
              </w:rPr>
            </w:pPr>
          </w:p>
          <w:p w:rsidR="00452DED" w:rsidRDefault="00452DED" w:rsidP="00B96513">
            <w:pPr>
              <w:rPr>
                <w:rFonts w:cstheme="minorHAnsi"/>
                <w:b/>
                <w:sz w:val="10"/>
              </w:rPr>
            </w:pPr>
          </w:p>
          <w:p w:rsidR="00452DED" w:rsidRDefault="00452DED" w:rsidP="00B96513">
            <w:pPr>
              <w:rPr>
                <w:rFonts w:cstheme="minorHAnsi"/>
                <w:b/>
                <w:sz w:val="10"/>
              </w:rPr>
            </w:pPr>
          </w:p>
          <w:p w:rsidR="00452DED" w:rsidRDefault="00452DED" w:rsidP="00B96513">
            <w:pPr>
              <w:rPr>
                <w:rFonts w:cstheme="minorHAnsi"/>
                <w:b/>
                <w:sz w:val="10"/>
              </w:rPr>
            </w:pPr>
          </w:p>
          <w:p w:rsidR="00452DED" w:rsidRDefault="00452DED" w:rsidP="00B96513">
            <w:pPr>
              <w:rPr>
                <w:rFonts w:cstheme="minorHAnsi"/>
                <w:b/>
                <w:sz w:val="10"/>
              </w:rPr>
            </w:pPr>
            <w:r w:rsidRPr="001E3A23">
              <w:rPr>
                <w:rFonts w:cstheme="minorHAnsi"/>
                <w:b/>
                <w:sz w:val="10"/>
              </w:rPr>
              <w:t>ASPECTOS A EVALUAR</w:t>
            </w:r>
          </w:p>
          <w:p w:rsidR="00452DED" w:rsidRDefault="00452DED" w:rsidP="00B96513">
            <w:pPr>
              <w:rPr>
                <w:rFonts w:cstheme="minorHAnsi"/>
                <w:b/>
                <w:sz w:val="24"/>
              </w:rPr>
            </w:pPr>
          </w:p>
        </w:tc>
        <w:tc>
          <w:tcPr>
            <w:tcW w:w="1569" w:type="dxa"/>
            <w:vAlign w:val="center"/>
          </w:tcPr>
          <w:p w:rsidR="00452DED" w:rsidRDefault="00452DED" w:rsidP="00B96513">
            <w:pPr>
              <w:jc w:val="center"/>
              <w:rPr>
                <w:rFonts w:cstheme="minorHAnsi"/>
                <w:b/>
                <w:sz w:val="18"/>
              </w:rPr>
            </w:pPr>
            <w:r w:rsidRPr="006528B6">
              <w:rPr>
                <w:rFonts w:cstheme="minorHAnsi"/>
                <w:b/>
                <w:sz w:val="18"/>
              </w:rPr>
              <w:t>EXCELENTE</w:t>
            </w:r>
          </w:p>
          <w:p w:rsidR="00452DED" w:rsidRPr="006528B6" w:rsidRDefault="00452DED" w:rsidP="00B96513">
            <w:pPr>
              <w:jc w:val="center"/>
              <w:rPr>
                <w:rFonts w:cstheme="minorHAnsi"/>
                <w:b/>
                <w:sz w:val="18"/>
              </w:rPr>
            </w:pPr>
            <w:r>
              <w:rPr>
                <w:rFonts w:cstheme="minorHAnsi"/>
                <w:b/>
                <w:sz w:val="18"/>
              </w:rPr>
              <w:t>(2)</w:t>
            </w:r>
          </w:p>
        </w:tc>
        <w:tc>
          <w:tcPr>
            <w:tcW w:w="1417" w:type="dxa"/>
            <w:vAlign w:val="center"/>
          </w:tcPr>
          <w:p w:rsidR="00452DED" w:rsidRDefault="00452DED" w:rsidP="00B96513">
            <w:pPr>
              <w:jc w:val="center"/>
              <w:rPr>
                <w:rFonts w:cstheme="minorHAnsi"/>
                <w:b/>
                <w:sz w:val="18"/>
              </w:rPr>
            </w:pPr>
            <w:r>
              <w:rPr>
                <w:rFonts w:cstheme="minorHAnsi"/>
                <w:b/>
                <w:sz w:val="18"/>
              </w:rPr>
              <w:t>MUY BIEN</w:t>
            </w:r>
          </w:p>
          <w:p w:rsidR="00452DED" w:rsidRPr="006528B6" w:rsidRDefault="00452DED" w:rsidP="00B96513">
            <w:pPr>
              <w:jc w:val="center"/>
              <w:rPr>
                <w:rFonts w:cstheme="minorHAnsi"/>
                <w:b/>
                <w:sz w:val="18"/>
              </w:rPr>
            </w:pPr>
            <w:r>
              <w:rPr>
                <w:rFonts w:cstheme="minorHAnsi"/>
                <w:b/>
                <w:sz w:val="18"/>
              </w:rPr>
              <w:t>(1)</w:t>
            </w:r>
          </w:p>
        </w:tc>
        <w:tc>
          <w:tcPr>
            <w:tcW w:w="1560" w:type="dxa"/>
            <w:vAlign w:val="center"/>
          </w:tcPr>
          <w:p w:rsidR="00452DED" w:rsidRDefault="00452DED" w:rsidP="00B96513">
            <w:pPr>
              <w:jc w:val="center"/>
              <w:rPr>
                <w:rFonts w:cstheme="minorHAnsi"/>
                <w:b/>
                <w:sz w:val="18"/>
              </w:rPr>
            </w:pPr>
            <w:r>
              <w:rPr>
                <w:rFonts w:cstheme="minorHAnsi"/>
                <w:b/>
                <w:sz w:val="18"/>
              </w:rPr>
              <w:t>REGULAR</w:t>
            </w:r>
          </w:p>
          <w:p w:rsidR="00452DED" w:rsidRPr="006528B6" w:rsidRDefault="00452DED" w:rsidP="00B96513">
            <w:pPr>
              <w:jc w:val="center"/>
              <w:rPr>
                <w:rFonts w:cstheme="minorHAnsi"/>
                <w:b/>
                <w:sz w:val="18"/>
              </w:rPr>
            </w:pPr>
            <w:r>
              <w:rPr>
                <w:rFonts w:cstheme="minorHAnsi"/>
                <w:b/>
                <w:sz w:val="18"/>
              </w:rPr>
              <w:t>(0)</w:t>
            </w:r>
          </w:p>
        </w:tc>
        <w:tc>
          <w:tcPr>
            <w:tcW w:w="1701" w:type="dxa"/>
            <w:vAlign w:val="center"/>
          </w:tcPr>
          <w:p w:rsidR="00452DED" w:rsidRPr="006528B6" w:rsidRDefault="00452DED" w:rsidP="00B96513">
            <w:pPr>
              <w:jc w:val="center"/>
              <w:rPr>
                <w:rFonts w:cstheme="minorHAnsi"/>
                <w:b/>
                <w:sz w:val="18"/>
              </w:rPr>
            </w:pPr>
            <w:r>
              <w:rPr>
                <w:rFonts w:cstheme="minorHAnsi"/>
                <w:b/>
                <w:sz w:val="18"/>
              </w:rPr>
              <w:t>PUNTOS OBTENIDOS</w:t>
            </w:r>
          </w:p>
        </w:tc>
      </w:tr>
      <w:tr w:rsidR="00452DED" w:rsidTr="00B96513">
        <w:trPr>
          <w:trHeight w:val="399"/>
        </w:trPr>
        <w:tc>
          <w:tcPr>
            <w:tcW w:w="3960" w:type="dxa"/>
          </w:tcPr>
          <w:p w:rsidR="00452DED" w:rsidRPr="00750E87" w:rsidRDefault="00C369B2" w:rsidP="00B96513">
            <w:pPr>
              <w:rPr>
                <w:rFonts w:cstheme="minorHAnsi"/>
              </w:rPr>
            </w:pPr>
            <w:r>
              <w:rPr>
                <w:rFonts w:cstheme="minorHAnsi"/>
              </w:rPr>
              <w:t>Conoce los números de manera oral de acuerdo al grado en que se encuentra</w:t>
            </w:r>
          </w:p>
        </w:tc>
        <w:tc>
          <w:tcPr>
            <w:tcW w:w="1569" w:type="dxa"/>
          </w:tcPr>
          <w:p w:rsidR="00452DED" w:rsidRDefault="00452DED" w:rsidP="00B96513">
            <w:pPr>
              <w:jc w:val="both"/>
              <w:rPr>
                <w:rFonts w:cstheme="minorHAnsi"/>
                <w:b/>
                <w:sz w:val="24"/>
              </w:rPr>
            </w:pPr>
          </w:p>
        </w:tc>
        <w:tc>
          <w:tcPr>
            <w:tcW w:w="1417" w:type="dxa"/>
          </w:tcPr>
          <w:p w:rsidR="00452DED" w:rsidRDefault="00452DED" w:rsidP="00B96513">
            <w:pPr>
              <w:jc w:val="both"/>
              <w:rPr>
                <w:rFonts w:cstheme="minorHAnsi"/>
                <w:b/>
                <w:sz w:val="24"/>
              </w:rPr>
            </w:pPr>
          </w:p>
        </w:tc>
        <w:tc>
          <w:tcPr>
            <w:tcW w:w="1560" w:type="dxa"/>
          </w:tcPr>
          <w:p w:rsidR="00452DED" w:rsidRDefault="00452DED" w:rsidP="00B96513">
            <w:pPr>
              <w:jc w:val="both"/>
              <w:rPr>
                <w:rFonts w:cstheme="minorHAnsi"/>
                <w:b/>
                <w:sz w:val="24"/>
              </w:rPr>
            </w:pPr>
          </w:p>
        </w:tc>
        <w:tc>
          <w:tcPr>
            <w:tcW w:w="1701" w:type="dxa"/>
          </w:tcPr>
          <w:p w:rsidR="00452DED" w:rsidRDefault="00452DED" w:rsidP="00B96513">
            <w:pPr>
              <w:jc w:val="both"/>
              <w:rPr>
                <w:rFonts w:cstheme="minorHAnsi"/>
                <w:b/>
                <w:sz w:val="24"/>
              </w:rPr>
            </w:pPr>
          </w:p>
        </w:tc>
      </w:tr>
      <w:tr w:rsidR="00452DED" w:rsidTr="00B96513">
        <w:trPr>
          <w:trHeight w:val="411"/>
        </w:trPr>
        <w:tc>
          <w:tcPr>
            <w:tcW w:w="3960" w:type="dxa"/>
          </w:tcPr>
          <w:p w:rsidR="00452DED" w:rsidRPr="00750E87" w:rsidRDefault="00C369B2" w:rsidP="00B96513">
            <w:pPr>
              <w:rPr>
                <w:rFonts w:cstheme="minorHAnsi"/>
              </w:rPr>
            </w:pPr>
            <w:r>
              <w:rPr>
                <w:rFonts w:cstheme="minorHAnsi"/>
              </w:rPr>
              <w:t>Identifica el valor posicional de un número que se le indica</w:t>
            </w:r>
          </w:p>
        </w:tc>
        <w:tc>
          <w:tcPr>
            <w:tcW w:w="1569" w:type="dxa"/>
          </w:tcPr>
          <w:p w:rsidR="00452DED" w:rsidRDefault="00452DED" w:rsidP="00B96513">
            <w:pPr>
              <w:jc w:val="both"/>
              <w:rPr>
                <w:rFonts w:cstheme="minorHAnsi"/>
                <w:b/>
                <w:sz w:val="24"/>
              </w:rPr>
            </w:pPr>
          </w:p>
        </w:tc>
        <w:tc>
          <w:tcPr>
            <w:tcW w:w="1417" w:type="dxa"/>
          </w:tcPr>
          <w:p w:rsidR="00452DED" w:rsidRDefault="00452DED" w:rsidP="00B96513">
            <w:pPr>
              <w:jc w:val="both"/>
              <w:rPr>
                <w:rFonts w:cstheme="minorHAnsi"/>
                <w:b/>
                <w:sz w:val="24"/>
              </w:rPr>
            </w:pPr>
          </w:p>
        </w:tc>
        <w:tc>
          <w:tcPr>
            <w:tcW w:w="1560" w:type="dxa"/>
          </w:tcPr>
          <w:p w:rsidR="00452DED" w:rsidRDefault="00452DED" w:rsidP="00B96513">
            <w:pPr>
              <w:jc w:val="both"/>
              <w:rPr>
                <w:rFonts w:cstheme="minorHAnsi"/>
                <w:b/>
                <w:sz w:val="24"/>
              </w:rPr>
            </w:pPr>
          </w:p>
        </w:tc>
        <w:tc>
          <w:tcPr>
            <w:tcW w:w="1701" w:type="dxa"/>
          </w:tcPr>
          <w:p w:rsidR="00452DED" w:rsidRDefault="00452DED" w:rsidP="00B96513">
            <w:pPr>
              <w:jc w:val="both"/>
              <w:rPr>
                <w:rFonts w:cstheme="minorHAnsi"/>
                <w:b/>
                <w:sz w:val="24"/>
              </w:rPr>
            </w:pPr>
          </w:p>
        </w:tc>
      </w:tr>
      <w:tr w:rsidR="00452DED" w:rsidTr="00B96513">
        <w:trPr>
          <w:trHeight w:val="399"/>
        </w:trPr>
        <w:tc>
          <w:tcPr>
            <w:tcW w:w="3960" w:type="dxa"/>
          </w:tcPr>
          <w:p w:rsidR="00452DED" w:rsidRPr="00750E87" w:rsidRDefault="00C369B2" w:rsidP="00B96513">
            <w:pPr>
              <w:jc w:val="both"/>
              <w:rPr>
                <w:rFonts w:cstheme="minorHAnsi"/>
              </w:rPr>
            </w:pPr>
            <w:r>
              <w:rPr>
                <w:rFonts w:cstheme="minorHAnsi"/>
              </w:rPr>
              <w:t>Colabora en equipo para terminar una actividad con éxito</w:t>
            </w:r>
          </w:p>
        </w:tc>
        <w:tc>
          <w:tcPr>
            <w:tcW w:w="1569" w:type="dxa"/>
          </w:tcPr>
          <w:p w:rsidR="00452DED" w:rsidRDefault="00452DED" w:rsidP="00B96513">
            <w:pPr>
              <w:jc w:val="both"/>
              <w:rPr>
                <w:rFonts w:cstheme="minorHAnsi"/>
                <w:b/>
                <w:sz w:val="24"/>
              </w:rPr>
            </w:pPr>
          </w:p>
        </w:tc>
        <w:tc>
          <w:tcPr>
            <w:tcW w:w="1417" w:type="dxa"/>
          </w:tcPr>
          <w:p w:rsidR="00452DED" w:rsidRDefault="00452DED" w:rsidP="00B96513">
            <w:pPr>
              <w:jc w:val="both"/>
              <w:rPr>
                <w:rFonts w:cstheme="minorHAnsi"/>
                <w:b/>
                <w:sz w:val="24"/>
              </w:rPr>
            </w:pPr>
          </w:p>
        </w:tc>
        <w:tc>
          <w:tcPr>
            <w:tcW w:w="1560" w:type="dxa"/>
          </w:tcPr>
          <w:p w:rsidR="00452DED" w:rsidRDefault="00452DED" w:rsidP="00B96513">
            <w:pPr>
              <w:jc w:val="both"/>
              <w:rPr>
                <w:rFonts w:cstheme="minorHAnsi"/>
                <w:b/>
                <w:sz w:val="24"/>
              </w:rPr>
            </w:pPr>
          </w:p>
        </w:tc>
        <w:tc>
          <w:tcPr>
            <w:tcW w:w="1701" w:type="dxa"/>
          </w:tcPr>
          <w:p w:rsidR="00452DED" w:rsidRDefault="00452DED" w:rsidP="00B96513">
            <w:pPr>
              <w:jc w:val="both"/>
              <w:rPr>
                <w:rFonts w:cstheme="minorHAnsi"/>
                <w:b/>
                <w:sz w:val="24"/>
              </w:rPr>
            </w:pPr>
          </w:p>
        </w:tc>
      </w:tr>
      <w:tr w:rsidR="00452DED" w:rsidTr="00B96513">
        <w:trPr>
          <w:trHeight w:val="399"/>
        </w:trPr>
        <w:tc>
          <w:tcPr>
            <w:tcW w:w="3960" w:type="dxa"/>
          </w:tcPr>
          <w:p w:rsidR="00452DED" w:rsidRDefault="00C369B2" w:rsidP="00B96513">
            <w:pPr>
              <w:jc w:val="both"/>
              <w:rPr>
                <w:rFonts w:cstheme="minorHAnsi"/>
              </w:rPr>
            </w:pPr>
            <w:r>
              <w:rPr>
                <w:rFonts w:cstheme="minorHAnsi"/>
              </w:rPr>
              <w:t>Utiliza los números para resolver los ejercicios que se le asignaron</w:t>
            </w:r>
          </w:p>
        </w:tc>
        <w:tc>
          <w:tcPr>
            <w:tcW w:w="1569" w:type="dxa"/>
          </w:tcPr>
          <w:p w:rsidR="00452DED" w:rsidRDefault="00452DED" w:rsidP="00B96513">
            <w:pPr>
              <w:jc w:val="both"/>
              <w:rPr>
                <w:rFonts w:cstheme="minorHAnsi"/>
                <w:b/>
                <w:sz w:val="24"/>
              </w:rPr>
            </w:pPr>
          </w:p>
        </w:tc>
        <w:tc>
          <w:tcPr>
            <w:tcW w:w="1417" w:type="dxa"/>
          </w:tcPr>
          <w:p w:rsidR="00452DED" w:rsidRDefault="00452DED" w:rsidP="00B96513">
            <w:pPr>
              <w:jc w:val="both"/>
              <w:rPr>
                <w:rFonts w:cstheme="minorHAnsi"/>
                <w:b/>
                <w:sz w:val="24"/>
              </w:rPr>
            </w:pPr>
          </w:p>
        </w:tc>
        <w:tc>
          <w:tcPr>
            <w:tcW w:w="1560" w:type="dxa"/>
          </w:tcPr>
          <w:p w:rsidR="00452DED" w:rsidRDefault="00452DED" w:rsidP="00B96513">
            <w:pPr>
              <w:jc w:val="both"/>
              <w:rPr>
                <w:rFonts w:cstheme="minorHAnsi"/>
                <w:b/>
                <w:sz w:val="24"/>
              </w:rPr>
            </w:pPr>
          </w:p>
        </w:tc>
        <w:tc>
          <w:tcPr>
            <w:tcW w:w="1701" w:type="dxa"/>
          </w:tcPr>
          <w:p w:rsidR="00452DED" w:rsidRDefault="00452DED" w:rsidP="00B96513">
            <w:pPr>
              <w:jc w:val="both"/>
              <w:rPr>
                <w:rFonts w:cstheme="minorHAnsi"/>
                <w:b/>
                <w:sz w:val="24"/>
              </w:rPr>
            </w:pPr>
          </w:p>
        </w:tc>
      </w:tr>
      <w:tr w:rsidR="00452DED" w:rsidTr="00E039D8">
        <w:trPr>
          <w:trHeight w:val="439"/>
        </w:trPr>
        <w:tc>
          <w:tcPr>
            <w:tcW w:w="3960" w:type="dxa"/>
          </w:tcPr>
          <w:p w:rsidR="00452DED" w:rsidRDefault="00C369B2" w:rsidP="00B96513">
            <w:pPr>
              <w:jc w:val="both"/>
              <w:rPr>
                <w:rFonts w:cstheme="minorHAnsi"/>
              </w:rPr>
            </w:pPr>
            <w:r>
              <w:rPr>
                <w:rFonts w:cstheme="minorHAnsi"/>
              </w:rPr>
              <w:t>Resuelve problemas utilizando material didáctico que se le facilita.</w:t>
            </w:r>
          </w:p>
        </w:tc>
        <w:tc>
          <w:tcPr>
            <w:tcW w:w="1569" w:type="dxa"/>
          </w:tcPr>
          <w:p w:rsidR="00452DED" w:rsidRDefault="00452DED" w:rsidP="00B96513">
            <w:pPr>
              <w:jc w:val="both"/>
              <w:rPr>
                <w:rFonts w:cstheme="minorHAnsi"/>
                <w:b/>
                <w:sz w:val="24"/>
              </w:rPr>
            </w:pPr>
          </w:p>
        </w:tc>
        <w:tc>
          <w:tcPr>
            <w:tcW w:w="1417" w:type="dxa"/>
          </w:tcPr>
          <w:p w:rsidR="00452DED" w:rsidRDefault="00452DED" w:rsidP="00B96513">
            <w:pPr>
              <w:jc w:val="both"/>
              <w:rPr>
                <w:rFonts w:cstheme="minorHAnsi"/>
                <w:b/>
                <w:sz w:val="24"/>
              </w:rPr>
            </w:pPr>
          </w:p>
        </w:tc>
        <w:tc>
          <w:tcPr>
            <w:tcW w:w="1560" w:type="dxa"/>
          </w:tcPr>
          <w:p w:rsidR="00452DED" w:rsidRDefault="00452DED" w:rsidP="00B96513">
            <w:pPr>
              <w:jc w:val="both"/>
              <w:rPr>
                <w:rFonts w:cstheme="minorHAnsi"/>
                <w:b/>
                <w:sz w:val="24"/>
              </w:rPr>
            </w:pPr>
          </w:p>
        </w:tc>
        <w:tc>
          <w:tcPr>
            <w:tcW w:w="1701" w:type="dxa"/>
          </w:tcPr>
          <w:p w:rsidR="00452DED" w:rsidRDefault="00452DED" w:rsidP="00B96513">
            <w:pPr>
              <w:jc w:val="both"/>
              <w:rPr>
                <w:rFonts w:cstheme="minorHAnsi"/>
                <w:b/>
                <w:sz w:val="24"/>
              </w:rPr>
            </w:pPr>
          </w:p>
        </w:tc>
      </w:tr>
    </w:tbl>
    <w:p w:rsidR="00452DED" w:rsidRDefault="00452DED" w:rsidP="00452DED">
      <w:pPr>
        <w:jc w:val="both"/>
        <w:rPr>
          <w:rFonts w:cstheme="minorHAnsi"/>
          <w:b/>
          <w:sz w:val="24"/>
        </w:rPr>
      </w:pPr>
    </w:p>
    <w:p w:rsidR="00E039D8" w:rsidRDefault="00E039D8" w:rsidP="00452DED">
      <w:pPr>
        <w:jc w:val="both"/>
        <w:rPr>
          <w:rFonts w:cstheme="minorHAnsi"/>
          <w:b/>
          <w:sz w:val="24"/>
        </w:rPr>
      </w:pPr>
    </w:p>
    <w:tbl>
      <w:tblPr>
        <w:tblStyle w:val="Tablaconcuadrcula"/>
        <w:tblW w:w="10207" w:type="dxa"/>
        <w:tblInd w:w="-714" w:type="dxa"/>
        <w:tblLook w:val="04A0" w:firstRow="1" w:lastRow="0" w:firstColumn="1" w:lastColumn="0" w:noHBand="0" w:noVBand="1"/>
      </w:tblPr>
      <w:tblGrid>
        <w:gridCol w:w="3960"/>
        <w:gridCol w:w="1569"/>
        <w:gridCol w:w="1417"/>
        <w:gridCol w:w="1560"/>
        <w:gridCol w:w="1701"/>
      </w:tblGrid>
      <w:tr w:rsidR="00E039D8" w:rsidTr="00B96513">
        <w:trPr>
          <w:trHeight w:val="811"/>
        </w:trPr>
        <w:tc>
          <w:tcPr>
            <w:tcW w:w="3960" w:type="dxa"/>
          </w:tcPr>
          <w:p w:rsidR="00E039D8" w:rsidRPr="006528B6" w:rsidRDefault="00E039D8" w:rsidP="00B96513">
            <w:pPr>
              <w:jc w:val="both"/>
              <w:rPr>
                <w:rFonts w:cstheme="minorHAnsi"/>
                <w:b/>
              </w:rPr>
            </w:pPr>
            <w:r>
              <w:rPr>
                <w:rFonts w:cstheme="minorHAnsi"/>
                <w:b/>
              </w:rPr>
              <w:t xml:space="preserve">Propósito </w:t>
            </w:r>
          </w:p>
        </w:tc>
        <w:tc>
          <w:tcPr>
            <w:tcW w:w="6247" w:type="dxa"/>
            <w:gridSpan w:val="4"/>
          </w:tcPr>
          <w:p w:rsidR="00E039D8" w:rsidRPr="00675D9B" w:rsidRDefault="00C369B2" w:rsidP="00B96513">
            <w:pPr>
              <w:jc w:val="both"/>
              <w:rPr>
                <w:rFonts w:cstheme="minorHAnsi"/>
                <w:sz w:val="24"/>
                <w:szCs w:val="24"/>
              </w:rPr>
            </w:pPr>
            <w:r w:rsidRPr="00B00163">
              <w:rPr>
                <w:rFonts w:cstheme="minorHAnsi"/>
                <w:sz w:val="24"/>
                <w:szCs w:val="24"/>
              </w:rPr>
              <w:t>Que los alumnos manifiesten sentimientos a través de diferentes manifestaciones artísticas.</w:t>
            </w:r>
          </w:p>
        </w:tc>
      </w:tr>
      <w:tr w:rsidR="00E039D8" w:rsidTr="00B96513">
        <w:trPr>
          <w:trHeight w:val="399"/>
        </w:trPr>
        <w:tc>
          <w:tcPr>
            <w:tcW w:w="3960" w:type="dxa"/>
          </w:tcPr>
          <w:p w:rsidR="00E039D8" w:rsidRPr="006528B6" w:rsidRDefault="00E039D8" w:rsidP="00B96513">
            <w:pPr>
              <w:jc w:val="both"/>
              <w:rPr>
                <w:rFonts w:cstheme="minorHAnsi"/>
                <w:b/>
              </w:rPr>
            </w:pPr>
            <w:r>
              <w:rPr>
                <w:rFonts w:cstheme="minorHAnsi"/>
                <w:b/>
              </w:rPr>
              <w:t xml:space="preserve">Contenido </w:t>
            </w:r>
          </w:p>
        </w:tc>
        <w:tc>
          <w:tcPr>
            <w:tcW w:w="6247" w:type="dxa"/>
            <w:gridSpan w:val="4"/>
          </w:tcPr>
          <w:p w:rsidR="00E039D8" w:rsidRPr="00C369B2" w:rsidRDefault="00C369B2" w:rsidP="00E039D8">
            <w:pPr>
              <w:pStyle w:val="Prrafodelista"/>
              <w:numPr>
                <w:ilvl w:val="0"/>
                <w:numId w:val="18"/>
              </w:numPr>
              <w:rPr>
                <w:bCs/>
                <w:szCs w:val="24"/>
              </w:rPr>
            </w:pPr>
            <w:r>
              <w:rPr>
                <w:bCs/>
                <w:szCs w:val="24"/>
              </w:rPr>
              <w:t>Sentido de pertenencia a la familia y la comunidad.</w:t>
            </w:r>
          </w:p>
        </w:tc>
      </w:tr>
      <w:tr w:rsidR="00E039D8" w:rsidTr="00B96513">
        <w:trPr>
          <w:trHeight w:val="1577"/>
        </w:trPr>
        <w:tc>
          <w:tcPr>
            <w:tcW w:w="3960" w:type="dxa"/>
            <w:tcBorders>
              <w:tl2br w:val="single" w:sz="4" w:space="0" w:color="auto"/>
            </w:tcBorders>
            <w:vAlign w:val="bottom"/>
          </w:tcPr>
          <w:p w:rsidR="00E039D8" w:rsidRDefault="00E039D8" w:rsidP="00B96513">
            <w:pPr>
              <w:rPr>
                <w:rFonts w:cstheme="minorHAnsi"/>
                <w:b/>
                <w:sz w:val="10"/>
              </w:rPr>
            </w:pPr>
          </w:p>
          <w:p w:rsidR="00E039D8" w:rsidRDefault="00E039D8" w:rsidP="00B96513">
            <w:pPr>
              <w:rPr>
                <w:rFonts w:cstheme="minorHAnsi"/>
                <w:b/>
                <w:sz w:val="10"/>
              </w:rPr>
            </w:pPr>
            <w:r>
              <w:rPr>
                <w:rFonts w:cstheme="minorHAnsi"/>
                <w:b/>
                <w:sz w:val="10"/>
              </w:rPr>
              <w:t xml:space="preserve">                                                                 ESCALA </w:t>
            </w:r>
          </w:p>
          <w:p w:rsidR="00E039D8" w:rsidRDefault="00E039D8" w:rsidP="00B96513">
            <w:pPr>
              <w:rPr>
                <w:rFonts w:cstheme="minorHAnsi"/>
                <w:b/>
                <w:sz w:val="10"/>
              </w:rPr>
            </w:pPr>
          </w:p>
          <w:p w:rsidR="00E039D8" w:rsidRDefault="00E039D8" w:rsidP="00B96513">
            <w:pPr>
              <w:rPr>
                <w:rFonts w:cstheme="minorHAnsi"/>
                <w:b/>
                <w:sz w:val="10"/>
              </w:rPr>
            </w:pPr>
          </w:p>
          <w:p w:rsidR="00E039D8" w:rsidRDefault="00E039D8" w:rsidP="00B96513">
            <w:pPr>
              <w:rPr>
                <w:rFonts w:cstheme="minorHAnsi"/>
                <w:b/>
                <w:sz w:val="10"/>
              </w:rPr>
            </w:pPr>
          </w:p>
          <w:p w:rsidR="00E039D8" w:rsidRDefault="00E039D8" w:rsidP="00B96513">
            <w:pPr>
              <w:rPr>
                <w:rFonts w:cstheme="minorHAnsi"/>
                <w:b/>
                <w:sz w:val="10"/>
              </w:rPr>
            </w:pPr>
          </w:p>
          <w:p w:rsidR="00E039D8" w:rsidRDefault="00E039D8" w:rsidP="00B96513">
            <w:pPr>
              <w:rPr>
                <w:rFonts w:cstheme="minorHAnsi"/>
                <w:b/>
                <w:sz w:val="10"/>
              </w:rPr>
            </w:pPr>
            <w:r w:rsidRPr="001E3A23">
              <w:rPr>
                <w:rFonts w:cstheme="minorHAnsi"/>
                <w:b/>
                <w:sz w:val="10"/>
              </w:rPr>
              <w:t>ASPECTOS A EVALUAR</w:t>
            </w:r>
          </w:p>
          <w:p w:rsidR="00E039D8" w:rsidRDefault="00E039D8" w:rsidP="00B96513">
            <w:pPr>
              <w:rPr>
                <w:rFonts w:cstheme="minorHAnsi"/>
                <w:b/>
                <w:sz w:val="24"/>
              </w:rPr>
            </w:pPr>
          </w:p>
        </w:tc>
        <w:tc>
          <w:tcPr>
            <w:tcW w:w="1569" w:type="dxa"/>
            <w:vAlign w:val="center"/>
          </w:tcPr>
          <w:p w:rsidR="00E039D8" w:rsidRDefault="00E039D8" w:rsidP="00B96513">
            <w:pPr>
              <w:jc w:val="center"/>
              <w:rPr>
                <w:rFonts w:cstheme="minorHAnsi"/>
                <w:b/>
                <w:sz w:val="18"/>
              </w:rPr>
            </w:pPr>
            <w:r w:rsidRPr="006528B6">
              <w:rPr>
                <w:rFonts w:cstheme="minorHAnsi"/>
                <w:b/>
                <w:sz w:val="18"/>
              </w:rPr>
              <w:t>EXCELENTE</w:t>
            </w:r>
          </w:p>
          <w:p w:rsidR="00E039D8" w:rsidRPr="006528B6" w:rsidRDefault="00E039D8" w:rsidP="00B96513">
            <w:pPr>
              <w:jc w:val="center"/>
              <w:rPr>
                <w:rFonts w:cstheme="minorHAnsi"/>
                <w:b/>
                <w:sz w:val="18"/>
              </w:rPr>
            </w:pPr>
            <w:r>
              <w:rPr>
                <w:rFonts w:cstheme="minorHAnsi"/>
                <w:b/>
                <w:sz w:val="18"/>
              </w:rPr>
              <w:t>(2)</w:t>
            </w:r>
          </w:p>
        </w:tc>
        <w:tc>
          <w:tcPr>
            <w:tcW w:w="1417" w:type="dxa"/>
            <w:vAlign w:val="center"/>
          </w:tcPr>
          <w:p w:rsidR="00E039D8" w:rsidRDefault="00E039D8" w:rsidP="00B96513">
            <w:pPr>
              <w:jc w:val="center"/>
              <w:rPr>
                <w:rFonts w:cstheme="minorHAnsi"/>
                <w:b/>
                <w:sz w:val="18"/>
              </w:rPr>
            </w:pPr>
            <w:r>
              <w:rPr>
                <w:rFonts w:cstheme="minorHAnsi"/>
                <w:b/>
                <w:sz w:val="18"/>
              </w:rPr>
              <w:t>MUY BIEN</w:t>
            </w:r>
          </w:p>
          <w:p w:rsidR="00E039D8" w:rsidRPr="006528B6" w:rsidRDefault="00E039D8" w:rsidP="00B96513">
            <w:pPr>
              <w:jc w:val="center"/>
              <w:rPr>
                <w:rFonts w:cstheme="minorHAnsi"/>
                <w:b/>
                <w:sz w:val="18"/>
              </w:rPr>
            </w:pPr>
            <w:r>
              <w:rPr>
                <w:rFonts w:cstheme="minorHAnsi"/>
                <w:b/>
                <w:sz w:val="18"/>
              </w:rPr>
              <w:t>(1)</w:t>
            </w:r>
          </w:p>
        </w:tc>
        <w:tc>
          <w:tcPr>
            <w:tcW w:w="1560" w:type="dxa"/>
            <w:vAlign w:val="center"/>
          </w:tcPr>
          <w:p w:rsidR="00E039D8" w:rsidRDefault="00E039D8" w:rsidP="00B96513">
            <w:pPr>
              <w:jc w:val="center"/>
              <w:rPr>
                <w:rFonts w:cstheme="minorHAnsi"/>
                <w:b/>
                <w:sz w:val="18"/>
              </w:rPr>
            </w:pPr>
            <w:r>
              <w:rPr>
                <w:rFonts w:cstheme="minorHAnsi"/>
                <w:b/>
                <w:sz w:val="18"/>
              </w:rPr>
              <w:t>REGULAR</w:t>
            </w:r>
          </w:p>
          <w:p w:rsidR="00E039D8" w:rsidRPr="006528B6" w:rsidRDefault="00E039D8" w:rsidP="00B96513">
            <w:pPr>
              <w:jc w:val="center"/>
              <w:rPr>
                <w:rFonts w:cstheme="minorHAnsi"/>
                <w:b/>
                <w:sz w:val="18"/>
              </w:rPr>
            </w:pPr>
            <w:r>
              <w:rPr>
                <w:rFonts w:cstheme="minorHAnsi"/>
                <w:b/>
                <w:sz w:val="18"/>
              </w:rPr>
              <w:t>(0)</w:t>
            </w:r>
          </w:p>
        </w:tc>
        <w:tc>
          <w:tcPr>
            <w:tcW w:w="1701" w:type="dxa"/>
            <w:vAlign w:val="center"/>
          </w:tcPr>
          <w:p w:rsidR="00E039D8" w:rsidRPr="006528B6" w:rsidRDefault="00E039D8" w:rsidP="00B96513">
            <w:pPr>
              <w:jc w:val="center"/>
              <w:rPr>
                <w:rFonts w:cstheme="minorHAnsi"/>
                <w:b/>
                <w:sz w:val="18"/>
              </w:rPr>
            </w:pPr>
            <w:r>
              <w:rPr>
                <w:rFonts w:cstheme="minorHAnsi"/>
                <w:b/>
                <w:sz w:val="18"/>
              </w:rPr>
              <w:t>PUNTOS OBTENIDOS</w:t>
            </w:r>
          </w:p>
        </w:tc>
      </w:tr>
      <w:tr w:rsidR="00E039D8" w:rsidTr="00B96513">
        <w:trPr>
          <w:trHeight w:val="399"/>
        </w:trPr>
        <w:tc>
          <w:tcPr>
            <w:tcW w:w="3960" w:type="dxa"/>
          </w:tcPr>
          <w:p w:rsidR="00E039D8" w:rsidRPr="00750E87" w:rsidRDefault="00C369B2" w:rsidP="00B96513">
            <w:pPr>
              <w:rPr>
                <w:rFonts w:cstheme="minorHAnsi"/>
              </w:rPr>
            </w:pPr>
            <w:r>
              <w:rPr>
                <w:rFonts w:cstheme="minorHAnsi"/>
              </w:rPr>
              <w:t>Identifica y asume sus sentimientos mediante la expresión escrita y oral de los mismos</w:t>
            </w:r>
          </w:p>
        </w:tc>
        <w:tc>
          <w:tcPr>
            <w:tcW w:w="1569" w:type="dxa"/>
          </w:tcPr>
          <w:p w:rsidR="00E039D8" w:rsidRDefault="00E039D8" w:rsidP="00B96513">
            <w:pPr>
              <w:jc w:val="both"/>
              <w:rPr>
                <w:rFonts w:cstheme="minorHAnsi"/>
                <w:b/>
                <w:sz w:val="24"/>
              </w:rPr>
            </w:pPr>
          </w:p>
        </w:tc>
        <w:tc>
          <w:tcPr>
            <w:tcW w:w="1417" w:type="dxa"/>
          </w:tcPr>
          <w:p w:rsidR="00E039D8" w:rsidRDefault="00E039D8" w:rsidP="00B96513">
            <w:pPr>
              <w:jc w:val="both"/>
              <w:rPr>
                <w:rFonts w:cstheme="minorHAnsi"/>
                <w:b/>
                <w:sz w:val="24"/>
              </w:rPr>
            </w:pPr>
          </w:p>
        </w:tc>
        <w:tc>
          <w:tcPr>
            <w:tcW w:w="1560" w:type="dxa"/>
          </w:tcPr>
          <w:p w:rsidR="00E039D8" w:rsidRDefault="00E039D8" w:rsidP="00B96513">
            <w:pPr>
              <w:jc w:val="both"/>
              <w:rPr>
                <w:rFonts w:cstheme="minorHAnsi"/>
                <w:b/>
                <w:sz w:val="24"/>
              </w:rPr>
            </w:pPr>
          </w:p>
        </w:tc>
        <w:tc>
          <w:tcPr>
            <w:tcW w:w="1701" w:type="dxa"/>
          </w:tcPr>
          <w:p w:rsidR="00E039D8" w:rsidRDefault="00E039D8" w:rsidP="00B96513">
            <w:pPr>
              <w:jc w:val="both"/>
              <w:rPr>
                <w:rFonts w:cstheme="minorHAnsi"/>
                <w:b/>
                <w:sz w:val="24"/>
              </w:rPr>
            </w:pPr>
          </w:p>
        </w:tc>
      </w:tr>
      <w:tr w:rsidR="00E039D8" w:rsidTr="00B96513">
        <w:trPr>
          <w:trHeight w:val="411"/>
        </w:trPr>
        <w:tc>
          <w:tcPr>
            <w:tcW w:w="3960" w:type="dxa"/>
          </w:tcPr>
          <w:p w:rsidR="00C369B2" w:rsidRPr="00750E87" w:rsidRDefault="00C369B2" w:rsidP="00B96513">
            <w:pPr>
              <w:rPr>
                <w:rFonts w:cstheme="minorHAnsi"/>
              </w:rPr>
            </w:pPr>
            <w:r>
              <w:rPr>
                <w:rFonts w:cstheme="minorHAnsi"/>
              </w:rPr>
              <w:t>Conoce el significado de los valores del amor y amistad y los manifiesta mediante esquemas</w:t>
            </w:r>
          </w:p>
        </w:tc>
        <w:tc>
          <w:tcPr>
            <w:tcW w:w="1569" w:type="dxa"/>
          </w:tcPr>
          <w:p w:rsidR="00E039D8" w:rsidRDefault="00E039D8" w:rsidP="00B96513">
            <w:pPr>
              <w:jc w:val="both"/>
              <w:rPr>
                <w:rFonts w:cstheme="minorHAnsi"/>
                <w:b/>
                <w:sz w:val="24"/>
              </w:rPr>
            </w:pPr>
          </w:p>
        </w:tc>
        <w:tc>
          <w:tcPr>
            <w:tcW w:w="1417" w:type="dxa"/>
          </w:tcPr>
          <w:p w:rsidR="00E039D8" w:rsidRDefault="00E039D8" w:rsidP="00B96513">
            <w:pPr>
              <w:jc w:val="both"/>
              <w:rPr>
                <w:rFonts w:cstheme="minorHAnsi"/>
                <w:b/>
                <w:sz w:val="24"/>
              </w:rPr>
            </w:pPr>
          </w:p>
        </w:tc>
        <w:tc>
          <w:tcPr>
            <w:tcW w:w="1560" w:type="dxa"/>
          </w:tcPr>
          <w:p w:rsidR="00E039D8" w:rsidRDefault="00E039D8" w:rsidP="00B96513">
            <w:pPr>
              <w:jc w:val="both"/>
              <w:rPr>
                <w:rFonts w:cstheme="minorHAnsi"/>
                <w:b/>
                <w:sz w:val="24"/>
              </w:rPr>
            </w:pPr>
          </w:p>
        </w:tc>
        <w:tc>
          <w:tcPr>
            <w:tcW w:w="1701" w:type="dxa"/>
          </w:tcPr>
          <w:p w:rsidR="00E039D8" w:rsidRDefault="00E039D8" w:rsidP="00B96513">
            <w:pPr>
              <w:jc w:val="both"/>
              <w:rPr>
                <w:rFonts w:cstheme="minorHAnsi"/>
                <w:b/>
                <w:sz w:val="24"/>
              </w:rPr>
            </w:pPr>
          </w:p>
        </w:tc>
      </w:tr>
      <w:tr w:rsidR="00E039D8" w:rsidTr="00B96513">
        <w:trPr>
          <w:trHeight w:val="399"/>
        </w:trPr>
        <w:tc>
          <w:tcPr>
            <w:tcW w:w="3960" w:type="dxa"/>
          </w:tcPr>
          <w:p w:rsidR="00E039D8" w:rsidRPr="00750E87" w:rsidRDefault="00C369B2" w:rsidP="00B96513">
            <w:pPr>
              <w:jc w:val="both"/>
              <w:rPr>
                <w:rFonts w:cstheme="minorHAnsi"/>
              </w:rPr>
            </w:pPr>
            <w:r>
              <w:rPr>
                <w:rFonts w:cstheme="minorHAnsi"/>
              </w:rPr>
              <w:t>Participa en festival del amor y amistad con su talento</w:t>
            </w:r>
          </w:p>
        </w:tc>
        <w:tc>
          <w:tcPr>
            <w:tcW w:w="1569" w:type="dxa"/>
          </w:tcPr>
          <w:p w:rsidR="00E039D8" w:rsidRDefault="00E039D8" w:rsidP="00B96513">
            <w:pPr>
              <w:jc w:val="both"/>
              <w:rPr>
                <w:rFonts w:cstheme="minorHAnsi"/>
                <w:b/>
                <w:sz w:val="24"/>
              </w:rPr>
            </w:pPr>
          </w:p>
        </w:tc>
        <w:tc>
          <w:tcPr>
            <w:tcW w:w="1417" w:type="dxa"/>
          </w:tcPr>
          <w:p w:rsidR="00E039D8" w:rsidRDefault="00E039D8" w:rsidP="00B96513">
            <w:pPr>
              <w:jc w:val="both"/>
              <w:rPr>
                <w:rFonts w:cstheme="minorHAnsi"/>
                <w:b/>
                <w:sz w:val="24"/>
              </w:rPr>
            </w:pPr>
          </w:p>
        </w:tc>
        <w:tc>
          <w:tcPr>
            <w:tcW w:w="1560" w:type="dxa"/>
          </w:tcPr>
          <w:p w:rsidR="00E039D8" w:rsidRDefault="00E039D8" w:rsidP="00B96513">
            <w:pPr>
              <w:jc w:val="both"/>
              <w:rPr>
                <w:rFonts w:cstheme="minorHAnsi"/>
                <w:b/>
                <w:sz w:val="24"/>
              </w:rPr>
            </w:pPr>
          </w:p>
        </w:tc>
        <w:tc>
          <w:tcPr>
            <w:tcW w:w="1701" w:type="dxa"/>
          </w:tcPr>
          <w:p w:rsidR="00E039D8" w:rsidRDefault="00E039D8" w:rsidP="00B96513">
            <w:pPr>
              <w:jc w:val="both"/>
              <w:rPr>
                <w:rFonts w:cstheme="minorHAnsi"/>
                <w:b/>
                <w:sz w:val="24"/>
              </w:rPr>
            </w:pPr>
          </w:p>
        </w:tc>
      </w:tr>
      <w:tr w:rsidR="00E039D8" w:rsidTr="00B96513">
        <w:trPr>
          <w:trHeight w:val="399"/>
        </w:trPr>
        <w:tc>
          <w:tcPr>
            <w:tcW w:w="3960" w:type="dxa"/>
          </w:tcPr>
          <w:p w:rsidR="00E039D8" w:rsidRDefault="00C369B2" w:rsidP="00B96513">
            <w:pPr>
              <w:jc w:val="both"/>
              <w:rPr>
                <w:rFonts w:cstheme="minorHAnsi"/>
              </w:rPr>
            </w:pPr>
            <w:r>
              <w:rPr>
                <w:rFonts w:cstheme="minorHAnsi"/>
              </w:rPr>
              <w:t>Presenta y escucha con atención a los demás cuando es su turno de presentar</w:t>
            </w:r>
          </w:p>
        </w:tc>
        <w:tc>
          <w:tcPr>
            <w:tcW w:w="1569" w:type="dxa"/>
          </w:tcPr>
          <w:p w:rsidR="00E039D8" w:rsidRDefault="00E039D8" w:rsidP="00B96513">
            <w:pPr>
              <w:jc w:val="both"/>
              <w:rPr>
                <w:rFonts w:cstheme="minorHAnsi"/>
                <w:b/>
                <w:sz w:val="24"/>
              </w:rPr>
            </w:pPr>
          </w:p>
        </w:tc>
        <w:tc>
          <w:tcPr>
            <w:tcW w:w="1417" w:type="dxa"/>
          </w:tcPr>
          <w:p w:rsidR="00E039D8" w:rsidRDefault="00E039D8" w:rsidP="00B96513">
            <w:pPr>
              <w:jc w:val="both"/>
              <w:rPr>
                <w:rFonts w:cstheme="minorHAnsi"/>
                <w:b/>
                <w:sz w:val="24"/>
              </w:rPr>
            </w:pPr>
          </w:p>
        </w:tc>
        <w:tc>
          <w:tcPr>
            <w:tcW w:w="1560" w:type="dxa"/>
          </w:tcPr>
          <w:p w:rsidR="00E039D8" w:rsidRDefault="00E039D8" w:rsidP="00B96513">
            <w:pPr>
              <w:jc w:val="both"/>
              <w:rPr>
                <w:rFonts w:cstheme="minorHAnsi"/>
                <w:b/>
                <w:sz w:val="24"/>
              </w:rPr>
            </w:pPr>
          </w:p>
        </w:tc>
        <w:tc>
          <w:tcPr>
            <w:tcW w:w="1701" w:type="dxa"/>
          </w:tcPr>
          <w:p w:rsidR="00E039D8" w:rsidRDefault="00E039D8" w:rsidP="00B96513">
            <w:pPr>
              <w:jc w:val="both"/>
              <w:rPr>
                <w:rFonts w:cstheme="minorHAnsi"/>
                <w:b/>
                <w:sz w:val="24"/>
              </w:rPr>
            </w:pPr>
          </w:p>
        </w:tc>
      </w:tr>
      <w:tr w:rsidR="00E039D8" w:rsidTr="00B96513">
        <w:trPr>
          <w:trHeight w:val="399"/>
        </w:trPr>
        <w:tc>
          <w:tcPr>
            <w:tcW w:w="3960" w:type="dxa"/>
          </w:tcPr>
          <w:p w:rsidR="00E039D8" w:rsidRDefault="0045701A" w:rsidP="00B96513">
            <w:pPr>
              <w:jc w:val="both"/>
              <w:rPr>
                <w:rFonts w:cstheme="minorHAnsi"/>
              </w:rPr>
            </w:pPr>
            <w:r>
              <w:rPr>
                <w:rFonts w:cstheme="minorHAnsi"/>
              </w:rPr>
              <w:t>Sigue indicaciones para llevar a cabo actividades asignadas.</w:t>
            </w:r>
          </w:p>
        </w:tc>
        <w:tc>
          <w:tcPr>
            <w:tcW w:w="1569" w:type="dxa"/>
          </w:tcPr>
          <w:p w:rsidR="00E039D8" w:rsidRDefault="00E039D8" w:rsidP="00B96513">
            <w:pPr>
              <w:jc w:val="both"/>
              <w:rPr>
                <w:rFonts w:cstheme="minorHAnsi"/>
                <w:b/>
                <w:sz w:val="24"/>
              </w:rPr>
            </w:pPr>
          </w:p>
        </w:tc>
        <w:tc>
          <w:tcPr>
            <w:tcW w:w="1417" w:type="dxa"/>
          </w:tcPr>
          <w:p w:rsidR="00E039D8" w:rsidRDefault="00E039D8" w:rsidP="00B96513">
            <w:pPr>
              <w:jc w:val="both"/>
              <w:rPr>
                <w:rFonts w:cstheme="minorHAnsi"/>
                <w:b/>
                <w:sz w:val="24"/>
              </w:rPr>
            </w:pPr>
          </w:p>
        </w:tc>
        <w:tc>
          <w:tcPr>
            <w:tcW w:w="1560" w:type="dxa"/>
          </w:tcPr>
          <w:p w:rsidR="00E039D8" w:rsidRDefault="00E039D8" w:rsidP="00B96513">
            <w:pPr>
              <w:jc w:val="both"/>
              <w:rPr>
                <w:rFonts w:cstheme="minorHAnsi"/>
                <w:b/>
                <w:sz w:val="24"/>
              </w:rPr>
            </w:pPr>
          </w:p>
        </w:tc>
        <w:tc>
          <w:tcPr>
            <w:tcW w:w="1701" w:type="dxa"/>
          </w:tcPr>
          <w:p w:rsidR="00E039D8" w:rsidRDefault="00E039D8" w:rsidP="00B96513">
            <w:pPr>
              <w:jc w:val="both"/>
              <w:rPr>
                <w:rFonts w:cstheme="minorHAnsi"/>
                <w:b/>
                <w:sz w:val="24"/>
              </w:rPr>
            </w:pPr>
          </w:p>
        </w:tc>
      </w:tr>
      <w:tr w:rsidR="00E039D8" w:rsidTr="00B96513">
        <w:trPr>
          <w:trHeight w:val="399"/>
        </w:trPr>
        <w:tc>
          <w:tcPr>
            <w:tcW w:w="3960" w:type="dxa"/>
          </w:tcPr>
          <w:p w:rsidR="00E039D8" w:rsidRDefault="00E039D8" w:rsidP="00B96513">
            <w:pPr>
              <w:jc w:val="both"/>
              <w:rPr>
                <w:rFonts w:cstheme="minorHAnsi"/>
              </w:rPr>
            </w:pPr>
          </w:p>
        </w:tc>
        <w:tc>
          <w:tcPr>
            <w:tcW w:w="1569" w:type="dxa"/>
          </w:tcPr>
          <w:p w:rsidR="00E039D8" w:rsidRDefault="00E039D8" w:rsidP="00B96513">
            <w:pPr>
              <w:jc w:val="both"/>
              <w:rPr>
                <w:rFonts w:cstheme="minorHAnsi"/>
                <w:b/>
                <w:sz w:val="24"/>
              </w:rPr>
            </w:pPr>
          </w:p>
        </w:tc>
        <w:tc>
          <w:tcPr>
            <w:tcW w:w="1417" w:type="dxa"/>
          </w:tcPr>
          <w:p w:rsidR="00E039D8" w:rsidRDefault="00E039D8" w:rsidP="00B96513">
            <w:pPr>
              <w:jc w:val="both"/>
              <w:rPr>
                <w:rFonts w:cstheme="minorHAnsi"/>
                <w:b/>
                <w:sz w:val="24"/>
              </w:rPr>
            </w:pPr>
          </w:p>
        </w:tc>
        <w:tc>
          <w:tcPr>
            <w:tcW w:w="1560" w:type="dxa"/>
          </w:tcPr>
          <w:p w:rsidR="00E039D8" w:rsidRDefault="00E039D8" w:rsidP="00B96513">
            <w:pPr>
              <w:jc w:val="both"/>
              <w:rPr>
                <w:rFonts w:cstheme="minorHAnsi"/>
                <w:b/>
                <w:sz w:val="24"/>
              </w:rPr>
            </w:pPr>
          </w:p>
        </w:tc>
        <w:tc>
          <w:tcPr>
            <w:tcW w:w="1701" w:type="dxa"/>
          </w:tcPr>
          <w:p w:rsidR="00E039D8" w:rsidRDefault="00E039D8" w:rsidP="00B96513">
            <w:pPr>
              <w:jc w:val="both"/>
              <w:rPr>
                <w:rFonts w:cstheme="minorHAnsi"/>
                <w:b/>
                <w:sz w:val="24"/>
              </w:rPr>
            </w:pPr>
          </w:p>
        </w:tc>
      </w:tr>
    </w:tbl>
    <w:p w:rsidR="00452DED" w:rsidRDefault="00452DED" w:rsidP="00C84C8B">
      <w:pPr>
        <w:jc w:val="both"/>
        <w:rPr>
          <w:rFonts w:cstheme="minorHAnsi"/>
          <w:b/>
          <w:sz w:val="24"/>
        </w:rPr>
      </w:pPr>
    </w:p>
    <w:p w:rsidR="00C84C8B" w:rsidRDefault="00C84C8B"/>
    <w:sectPr w:rsidR="00C84C8B">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7D41" w:rsidRDefault="005A7D41" w:rsidP="00521AFE">
      <w:pPr>
        <w:spacing w:after="0" w:line="240" w:lineRule="auto"/>
      </w:pPr>
      <w:r>
        <w:separator/>
      </w:r>
    </w:p>
  </w:endnote>
  <w:endnote w:type="continuationSeparator" w:id="0">
    <w:p w:rsidR="005A7D41" w:rsidRDefault="005A7D41" w:rsidP="00521A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7D41" w:rsidRDefault="005A7D41" w:rsidP="00521AFE">
      <w:pPr>
        <w:spacing w:after="0" w:line="240" w:lineRule="auto"/>
      </w:pPr>
      <w:r>
        <w:separator/>
      </w:r>
    </w:p>
  </w:footnote>
  <w:footnote w:type="continuationSeparator" w:id="0">
    <w:p w:rsidR="005A7D41" w:rsidRDefault="005A7D41" w:rsidP="00521A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9D8" w:rsidRPr="0073521C" w:rsidRDefault="00E039D8" w:rsidP="00E039D8">
    <w:pPr>
      <w:pStyle w:val="Encabezado"/>
      <w:jc w:val="right"/>
      <w:rPr>
        <w:rFonts w:cstheme="minorHAnsi"/>
        <w:sz w:val="20"/>
      </w:rPr>
    </w:pPr>
    <w:r w:rsidRPr="0073521C">
      <w:rPr>
        <w:rFonts w:cstheme="minorHAnsi"/>
        <w:sz w:val="20"/>
      </w:rPr>
      <w:t xml:space="preserve">PROFRA. YOLANDA GONZÁLEZ GUZMÁN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51F3E"/>
    <w:multiLevelType w:val="hybridMultilevel"/>
    <w:tmpl w:val="84AAF88E"/>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05983929"/>
    <w:multiLevelType w:val="hybridMultilevel"/>
    <w:tmpl w:val="2B8889C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C0076B"/>
    <w:multiLevelType w:val="hybridMultilevel"/>
    <w:tmpl w:val="57DC27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94726C0"/>
    <w:multiLevelType w:val="hybridMultilevel"/>
    <w:tmpl w:val="41FA8C4E"/>
    <w:lvl w:ilvl="0" w:tplc="080A0005">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15:restartNumberingAfterBreak="0">
    <w:nsid w:val="0BCC4DDA"/>
    <w:multiLevelType w:val="hybridMultilevel"/>
    <w:tmpl w:val="AD9230E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200755BE"/>
    <w:multiLevelType w:val="hybridMultilevel"/>
    <w:tmpl w:val="EA36A44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15:restartNumberingAfterBreak="0">
    <w:nsid w:val="28E22B29"/>
    <w:multiLevelType w:val="hybridMultilevel"/>
    <w:tmpl w:val="F9783C1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30E337CE"/>
    <w:multiLevelType w:val="hybridMultilevel"/>
    <w:tmpl w:val="4894A44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 w15:restartNumberingAfterBreak="0">
    <w:nsid w:val="33643191"/>
    <w:multiLevelType w:val="hybridMultilevel"/>
    <w:tmpl w:val="D2E64052"/>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15:restartNumberingAfterBreak="0">
    <w:nsid w:val="36BF0096"/>
    <w:multiLevelType w:val="hybridMultilevel"/>
    <w:tmpl w:val="2ED0645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0" w15:restartNumberingAfterBreak="0">
    <w:nsid w:val="36CA18F9"/>
    <w:multiLevelType w:val="hybridMultilevel"/>
    <w:tmpl w:val="9B60425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1" w15:restartNumberingAfterBreak="0">
    <w:nsid w:val="3EF87493"/>
    <w:multiLevelType w:val="hybridMultilevel"/>
    <w:tmpl w:val="7030648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2" w15:restartNumberingAfterBreak="0">
    <w:nsid w:val="45E77AE3"/>
    <w:multiLevelType w:val="hybridMultilevel"/>
    <w:tmpl w:val="99C46330"/>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0E17E9C"/>
    <w:multiLevelType w:val="hybridMultilevel"/>
    <w:tmpl w:val="D0664FD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4" w15:restartNumberingAfterBreak="0">
    <w:nsid w:val="5498199C"/>
    <w:multiLevelType w:val="hybridMultilevel"/>
    <w:tmpl w:val="AC06F25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5" w15:restartNumberingAfterBreak="0">
    <w:nsid w:val="58405812"/>
    <w:multiLevelType w:val="hybridMultilevel"/>
    <w:tmpl w:val="6A2A2A5E"/>
    <w:lvl w:ilvl="0" w:tplc="080A0001">
      <w:start w:val="1"/>
      <w:numFmt w:val="bullet"/>
      <w:lvlText w:val=""/>
      <w:lvlJc w:val="left"/>
      <w:pPr>
        <w:ind w:left="360" w:hanging="360"/>
      </w:pPr>
      <w:rPr>
        <w:rFonts w:ascii="Symbol" w:hAnsi="Symbol" w:hint="default"/>
      </w:rPr>
    </w:lvl>
    <w:lvl w:ilvl="1" w:tplc="080A000B">
      <w:start w:val="1"/>
      <w:numFmt w:val="bullet"/>
      <w:lvlText w:val=""/>
      <w:lvlJc w:val="left"/>
      <w:pPr>
        <w:ind w:left="1080" w:hanging="360"/>
      </w:pPr>
      <w:rPr>
        <w:rFonts w:ascii="Wingdings" w:hAnsi="Wingdings"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15:restartNumberingAfterBreak="0">
    <w:nsid w:val="5B9357C0"/>
    <w:multiLevelType w:val="hybridMultilevel"/>
    <w:tmpl w:val="612A21F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7" w15:restartNumberingAfterBreak="0">
    <w:nsid w:val="5C84076A"/>
    <w:multiLevelType w:val="hybridMultilevel"/>
    <w:tmpl w:val="A1B8BCB8"/>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8" w15:restartNumberingAfterBreak="0">
    <w:nsid w:val="69B648AD"/>
    <w:multiLevelType w:val="hybridMultilevel"/>
    <w:tmpl w:val="C0C858FE"/>
    <w:lvl w:ilvl="0" w:tplc="080A000B">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9" w15:restartNumberingAfterBreak="0">
    <w:nsid w:val="769D3323"/>
    <w:multiLevelType w:val="hybridMultilevel"/>
    <w:tmpl w:val="05DC158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15:restartNumberingAfterBreak="0">
    <w:nsid w:val="7AA97DFD"/>
    <w:multiLevelType w:val="hybridMultilevel"/>
    <w:tmpl w:val="531A68F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13"/>
  </w:num>
  <w:num w:numId="4">
    <w:abstractNumId w:val="16"/>
  </w:num>
  <w:num w:numId="5">
    <w:abstractNumId w:val="7"/>
  </w:num>
  <w:num w:numId="6">
    <w:abstractNumId w:val="12"/>
  </w:num>
  <w:num w:numId="7">
    <w:abstractNumId w:val="19"/>
  </w:num>
  <w:num w:numId="8">
    <w:abstractNumId w:val="6"/>
  </w:num>
  <w:num w:numId="9">
    <w:abstractNumId w:val="8"/>
  </w:num>
  <w:num w:numId="10">
    <w:abstractNumId w:val="20"/>
  </w:num>
  <w:num w:numId="11">
    <w:abstractNumId w:val="17"/>
  </w:num>
  <w:num w:numId="12">
    <w:abstractNumId w:val="15"/>
  </w:num>
  <w:num w:numId="13">
    <w:abstractNumId w:val="1"/>
  </w:num>
  <w:num w:numId="14">
    <w:abstractNumId w:val="5"/>
  </w:num>
  <w:num w:numId="15">
    <w:abstractNumId w:val="14"/>
  </w:num>
  <w:num w:numId="16">
    <w:abstractNumId w:val="2"/>
  </w:num>
  <w:num w:numId="17">
    <w:abstractNumId w:val="0"/>
  </w:num>
  <w:num w:numId="18">
    <w:abstractNumId w:val="3"/>
  </w:num>
  <w:num w:numId="19">
    <w:abstractNumId w:val="9"/>
  </w:num>
  <w:num w:numId="20">
    <w:abstractNumId w:val="10"/>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781"/>
    <w:rsid w:val="00032473"/>
    <w:rsid w:val="00061BB2"/>
    <w:rsid w:val="000C2671"/>
    <w:rsid w:val="000D52A6"/>
    <w:rsid w:val="000E11FE"/>
    <w:rsid w:val="000F41D0"/>
    <w:rsid w:val="0017564E"/>
    <w:rsid w:val="00184824"/>
    <w:rsid w:val="001B2C8D"/>
    <w:rsid w:val="001D1185"/>
    <w:rsid w:val="00214BE5"/>
    <w:rsid w:val="00283600"/>
    <w:rsid w:val="002A3320"/>
    <w:rsid w:val="002A3BDB"/>
    <w:rsid w:val="00312F4E"/>
    <w:rsid w:val="00320DB8"/>
    <w:rsid w:val="00333077"/>
    <w:rsid w:val="003430C0"/>
    <w:rsid w:val="00357819"/>
    <w:rsid w:val="003835A0"/>
    <w:rsid w:val="003E3E6C"/>
    <w:rsid w:val="00452DED"/>
    <w:rsid w:val="0045701A"/>
    <w:rsid w:val="0046618E"/>
    <w:rsid w:val="004A4EE4"/>
    <w:rsid w:val="004C7366"/>
    <w:rsid w:val="00521AFE"/>
    <w:rsid w:val="00533AD1"/>
    <w:rsid w:val="00580269"/>
    <w:rsid w:val="00587234"/>
    <w:rsid w:val="005A5B51"/>
    <w:rsid w:val="005A7D41"/>
    <w:rsid w:val="00664C91"/>
    <w:rsid w:val="00675D9B"/>
    <w:rsid w:val="00693781"/>
    <w:rsid w:val="0069403D"/>
    <w:rsid w:val="006C0986"/>
    <w:rsid w:val="006D7AE6"/>
    <w:rsid w:val="007024C8"/>
    <w:rsid w:val="00705E7A"/>
    <w:rsid w:val="0073521C"/>
    <w:rsid w:val="00741A45"/>
    <w:rsid w:val="007942BA"/>
    <w:rsid w:val="007D0210"/>
    <w:rsid w:val="00880ED9"/>
    <w:rsid w:val="008C36C9"/>
    <w:rsid w:val="009A472F"/>
    <w:rsid w:val="00AE5758"/>
    <w:rsid w:val="00B00163"/>
    <w:rsid w:val="00B021F7"/>
    <w:rsid w:val="00B10058"/>
    <w:rsid w:val="00B1281E"/>
    <w:rsid w:val="00B163E2"/>
    <w:rsid w:val="00B31FDA"/>
    <w:rsid w:val="00B35595"/>
    <w:rsid w:val="00B73910"/>
    <w:rsid w:val="00BA3BC5"/>
    <w:rsid w:val="00BD4829"/>
    <w:rsid w:val="00BF7A93"/>
    <w:rsid w:val="00C30747"/>
    <w:rsid w:val="00C369B2"/>
    <w:rsid w:val="00C84C8B"/>
    <w:rsid w:val="00CF1A2B"/>
    <w:rsid w:val="00D16279"/>
    <w:rsid w:val="00D909AC"/>
    <w:rsid w:val="00E025A6"/>
    <w:rsid w:val="00E039D8"/>
    <w:rsid w:val="00E32B96"/>
    <w:rsid w:val="00E65B5D"/>
    <w:rsid w:val="00EA6BE2"/>
    <w:rsid w:val="00F17DF2"/>
    <w:rsid w:val="00F31744"/>
    <w:rsid w:val="00F64DA0"/>
    <w:rsid w:val="00F90C98"/>
    <w:rsid w:val="00FA1A7B"/>
    <w:rsid w:val="00FB477A"/>
    <w:rsid w:val="00FC1FB0"/>
    <w:rsid w:val="00FD3DD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00BBAD-4883-481D-B07E-143D2EFAA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937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31FDA"/>
    <w:pPr>
      <w:ind w:left="720"/>
      <w:contextualSpacing/>
    </w:pPr>
  </w:style>
  <w:style w:type="paragraph" w:styleId="Encabezado">
    <w:name w:val="header"/>
    <w:basedOn w:val="Normal"/>
    <w:link w:val="EncabezadoCar"/>
    <w:uiPriority w:val="99"/>
    <w:unhideWhenUsed/>
    <w:rsid w:val="00521AF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21AFE"/>
  </w:style>
  <w:style w:type="paragraph" w:styleId="Piedepgina">
    <w:name w:val="footer"/>
    <w:basedOn w:val="Normal"/>
    <w:link w:val="PiedepginaCar"/>
    <w:uiPriority w:val="99"/>
    <w:unhideWhenUsed/>
    <w:rsid w:val="00521AF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21A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1432</TotalTime>
  <Pages>1</Pages>
  <Words>2037</Words>
  <Characters>11206</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dc:creator>
  <cp:keywords/>
  <dc:description/>
  <cp:lastModifiedBy>Yoly</cp:lastModifiedBy>
  <cp:revision>17</cp:revision>
  <dcterms:created xsi:type="dcterms:W3CDTF">2023-01-03T14:41:00Z</dcterms:created>
  <dcterms:modified xsi:type="dcterms:W3CDTF">2023-07-01T00:24:00Z</dcterms:modified>
</cp:coreProperties>
</file>