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8CA" w:rsidRPr="00793039" w:rsidRDefault="00793039">
      <w:pPr>
        <w:rPr>
          <w:b/>
        </w:rPr>
      </w:pPr>
      <w:r w:rsidRPr="00793039">
        <w:rPr>
          <w:b/>
        </w:rPr>
        <w:t>Experiencia exitosa</w:t>
      </w:r>
    </w:p>
    <w:p w:rsidR="00793039" w:rsidRPr="008C291A" w:rsidRDefault="00793039" w:rsidP="008C291A">
      <w:pPr>
        <w:jc w:val="both"/>
        <w:rPr>
          <w:sz w:val="24"/>
          <w:szCs w:val="24"/>
        </w:rPr>
      </w:pPr>
      <w:r w:rsidRPr="008C291A">
        <w:rPr>
          <w:sz w:val="24"/>
          <w:szCs w:val="24"/>
        </w:rPr>
        <w:t>El mes de mayo ha sido de mucho trabajo, se propuesto atender a niños y niñas, que no han logrado consolidar su alfabetización, por lo que se aplican diversas estrategias para lograr, a decir que funcionan, pero dándole seguimiento de manera intencional, un ejemplo es las silabas con cualquier consonante, hasta agotar con todo. Y si no funciona con uno, otra e</w:t>
      </w:r>
      <w:r w:rsidR="00AA4189" w:rsidRPr="008C291A">
        <w:rPr>
          <w:sz w:val="24"/>
          <w:szCs w:val="24"/>
        </w:rPr>
        <w:t>strategia y así sucesivamente. Otra de las experiencias, es que no todos aprenden de la misma manera, es la diversidad para aprender, muchos estudiantes requieren una atención muy específica, como docente, hay que hacerlo con mucha paciencia, cuando se conoce esta situación, hay la garantía de que todos logren aprendizajes, con posibilidades para cada educando en forma gradual, tomando en cuenta las barreras para aprender, es muy importante ver más allá que las propias limitaciones. Se puede atender y mejorar, para cualquier necesidad del educando, muy importante estar actualizado para mejorar el trabajo educativo.</w:t>
      </w:r>
    </w:p>
    <w:p w:rsidR="00793039" w:rsidRDefault="00793039">
      <w:bookmarkStart w:id="0" w:name="_GoBack"/>
      <w:bookmarkEnd w:id="0"/>
    </w:p>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793039" w:rsidRDefault="00793039"/>
    <w:p w:rsidR="008C291A" w:rsidRDefault="00E06572" w:rsidP="008C291A">
      <w:r>
        <w:t xml:space="preserve">                                                                                               </w:t>
      </w:r>
    </w:p>
    <w:p w:rsidR="00E06572" w:rsidRDefault="00E06572"/>
    <w:sectPr w:rsidR="00E065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39"/>
    <w:rsid w:val="005D4EA6"/>
    <w:rsid w:val="00793039"/>
    <w:rsid w:val="007E48CA"/>
    <w:rsid w:val="008C291A"/>
    <w:rsid w:val="00AA4189"/>
    <w:rsid w:val="00E06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0621A-0A06-408E-8CBF-5D89F725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172</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2023-05-29T22:50:00Z</dcterms:created>
  <dcterms:modified xsi:type="dcterms:W3CDTF">2023-05-30T00:40:00Z</dcterms:modified>
</cp:coreProperties>
</file>