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7A" w:rsidRDefault="00224198">
      <w:r>
        <w:t>EXPERIENCIA  EXITOSA</w:t>
      </w:r>
    </w:p>
    <w:p w:rsidR="00224198" w:rsidRDefault="00476049">
      <w:r>
        <w:t>Por  equipos  desarrollaron el  tema  de  las adivinanzas, utilizando los  libros de  texto  para  apoyarse</w:t>
      </w:r>
      <w:bookmarkStart w:id="0" w:name="_GoBack"/>
      <w:bookmarkEnd w:id="0"/>
    </w:p>
    <w:p w:rsidR="00224198" w:rsidRDefault="00224198"/>
    <w:sectPr w:rsidR="00224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98"/>
    <w:rsid w:val="00224198"/>
    <w:rsid w:val="00476049"/>
    <w:rsid w:val="00A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JOSE LUIS SOTO</cp:lastModifiedBy>
  <cp:revision>2</cp:revision>
  <dcterms:created xsi:type="dcterms:W3CDTF">2023-05-27T22:37:00Z</dcterms:created>
  <dcterms:modified xsi:type="dcterms:W3CDTF">2023-05-29T21:20:00Z</dcterms:modified>
</cp:coreProperties>
</file>