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7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245"/>
      </w:tblGrid>
      <w:tr w:rsidR="00913DBC" w:rsidRPr="0081603F" w14:paraId="56602950" w14:textId="77777777" w:rsidTr="00355383">
        <w:tc>
          <w:tcPr>
            <w:tcW w:w="5103" w:type="dxa"/>
            <w:shd w:val="clear" w:color="auto" w:fill="FFFFFF" w:themeFill="background1"/>
          </w:tcPr>
          <w:p w14:paraId="211F6451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bookmarkStart w:id="0" w:name="_Hlk8068813"/>
            <w:bookmarkStart w:id="1" w:name="_Hlk89623872"/>
            <w:r w:rsidRPr="0081603F">
              <w:rPr>
                <w:rFonts w:ascii="Century Gothic" w:hAnsi="Century Gothic" w:cs="Arial"/>
              </w:rPr>
              <w:t>NOMBRE DE LA SITUACION</w:t>
            </w:r>
          </w:p>
          <w:p w14:paraId="4E6D4BE7" w14:textId="77777777" w:rsidR="00913DBC" w:rsidRPr="0081603F" w:rsidRDefault="00913DBC" w:rsidP="001C4A72">
            <w:pPr>
              <w:rPr>
                <w:rFonts w:ascii="Century Gothic" w:hAnsi="Century Gothic" w:cs="Arial"/>
                <w:color w:val="000000" w:themeColor="text1"/>
                <w:sz w:val="44"/>
                <w:szCs w:val="44"/>
                <w:highlight w:val="cyan"/>
              </w:rPr>
            </w:pPr>
            <w:r>
              <w:rPr>
                <w:rFonts w:ascii="Century Gothic" w:hAnsi="Century Gothic" w:cs="Arial"/>
                <w:color w:val="000000" w:themeColor="text1"/>
                <w:sz w:val="44"/>
                <w:szCs w:val="44"/>
              </w:rPr>
              <w:t>“CUIDO MI ALIMENTACION</w:t>
            </w:r>
            <w:r w:rsidRPr="0081603F">
              <w:rPr>
                <w:rFonts w:ascii="Century Gothic" w:hAnsi="Century Gothic" w:cs="Arial"/>
                <w:color w:val="000000" w:themeColor="text1"/>
                <w:sz w:val="44"/>
                <w:szCs w:val="44"/>
              </w:rPr>
              <w:t>”</w:t>
            </w:r>
          </w:p>
        </w:tc>
        <w:tc>
          <w:tcPr>
            <w:tcW w:w="5245" w:type="dxa"/>
            <w:shd w:val="clear" w:color="auto" w:fill="FFFFFF" w:themeFill="background1"/>
          </w:tcPr>
          <w:p w14:paraId="5205A8F8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Propósito</w:t>
            </w:r>
          </w:p>
          <w:p w14:paraId="3E3019F2" w14:textId="666B3DC6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 xml:space="preserve">Lograr que los </w:t>
            </w:r>
            <w:r w:rsidR="00561EEF" w:rsidRPr="0081603F">
              <w:rPr>
                <w:rFonts w:ascii="Century Gothic" w:hAnsi="Century Gothic" w:cs="Arial"/>
              </w:rPr>
              <w:t xml:space="preserve">alumnos </w:t>
            </w:r>
            <w:r w:rsidR="00561EEF">
              <w:rPr>
                <w:rFonts w:ascii="Century Gothic" w:hAnsi="Century Gothic" w:cs="Arial"/>
              </w:rPr>
              <w:t>conozcan</w:t>
            </w:r>
            <w:r w:rsidR="00C25A86">
              <w:rPr>
                <w:rFonts w:ascii="Century Gothic" w:hAnsi="Century Gothic" w:cs="Arial"/>
              </w:rPr>
              <w:t xml:space="preserve"> el plato del buen </w:t>
            </w:r>
            <w:r w:rsidR="00561EEF">
              <w:rPr>
                <w:rFonts w:ascii="Century Gothic" w:hAnsi="Century Gothic" w:cs="Arial"/>
              </w:rPr>
              <w:t>comer como parte de su buena alimentación</w:t>
            </w:r>
          </w:p>
        </w:tc>
      </w:tr>
      <w:tr w:rsidR="00913DBC" w:rsidRPr="0081603F" w14:paraId="5A861980" w14:textId="77777777" w:rsidTr="00355383">
        <w:tc>
          <w:tcPr>
            <w:tcW w:w="5103" w:type="dxa"/>
            <w:shd w:val="clear" w:color="auto" w:fill="FFFFFF" w:themeFill="background1"/>
          </w:tcPr>
          <w:p w14:paraId="421DB815" w14:textId="77777777" w:rsidR="00913DBC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TIEMPO</w:t>
            </w:r>
          </w:p>
          <w:p w14:paraId="092BC530" w14:textId="3066511D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Del </w:t>
            </w:r>
            <w:r w:rsidR="00ED0AC4">
              <w:rPr>
                <w:rFonts w:ascii="Century Gothic" w:hAnsi="Century Gothic" w:cs="Arial"/>
              </w:rPr>
              <w:t xml:space="preserve">3 al </w:t>
            </w:r>
            <w:r w:rsidR="00E97173">
              <w:rPr>
                <w:rFonts w:ascii="Century Gothic" w:hAnsi="Century Gothic" w:cs="Arial"/>
              </w:rPr>
              <w:t>30</w:t>
            </w:r>
            <w:r w:rsidR="00ED0AC4">
              <w:rPr>
                <w:rFonts w:ascii="Century Gothic" w:hAnsi="Century Gothic" w:cs="Arial"/>
              </w:rPr>
              <w:t xml:space="preserve"> de noviembre</w:t>
            </w:r>
          </w:p>
        </w:tc>
        <w:tc>
          <w:tcPr>
            <w:tcW w:w="5245" w:type="dxa"/>
            <w:shd w:val="clear" w:color="auto" w:fill="FFFFFF" w:themeFill="background1"/>
          </w:tcPr>
          <w:p w14:paraId="6F3887D2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ORGANIZACIÓN</w:t>
            </w:r>
          </w:p>
          <w:p w14:paraId="66BF64C5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</w:p>
          <w:p w14:paraId="5789BF8B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Individual, grupal y en equipos</w:t>
            </w:r>
          </w:p>
        </w:tc>
      </w:tr>
      <w:tr w:rsidR="00913DBC" w:rsidRPr="0081603F" w14:paraId="50CAD45F" w14:textId="77777777" w:rsidTr="00355383">
        <w:tc>
          <w:tcPr>
            <w:tcW w:w="5103" w:type="dxa"/>
            <w:shd w:val="clear" w:color="auto" w:fill="FFFFFF" w:themeFill="background1"/>
          </w:tcPr>
          <w:p w14:paraId="658D33D1" w14:textId="77777777" w:rsidR="00913DBC" w:rsidRPr="0081603F" w:rsidRDefault="00913DBC" w:rsidP="001C4A72">
            <w:pPr>
              <w:jc w:val="center"/>
              <w:rPr>
                <w:rFonts w:ascii="Century Gothic" w:hAnsi="Century Gothic"/>
              </w:rPr>
            </w:pPr>
            <w:r w:rsidRPr="0081603F">
              <w:rPr>
                <w:rFonts w:ascii="Century Gothic" w:hAnsi="Century Gothic" w:cs="Arial"/>
              </w:rPr>
              <w:t>CAMPO DE FORMACION:</w:t>
            </w:r>
            <w:r w:rsidRPr="0081603F">
              <w:rPr>
                <w:rFonts w:ascii="Century Gothic" w:hAnsi="Century Gothic"/>
              </w:rPr>
              <w:t xml:space="preserve"> </w:t>
            </w:r>
          </w:p>
          <w:p w14:paraId="7509BD7A" w14:textId="77777777" w:rsidR="00913DBC" w:rsidRDefault="00913DBC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Exploración y comprensión del mundo natural y social</w:t>
            </w:r>
          </w:p>
          <w:p w14:paraId="11B6E862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Lenguaje y comunicación</w:t>
            </w:r>
          </w:p>
        </w:tc>
        <w:tc>
          <w:tcPr>
            <w:tcW w:w="5245" w:type="dxa"/>
            <w:shd w:val="clear" w:color="auto" w:fill="FFFFFF" w:themeFill="background1"/>
          </w:tcPr>
          <w:p w14:paraId="30FDC335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AREA DE DESARROLLO PERSONAL Y SOCIAL:</w:t>
            </w:r>
          </w:p>
          <w:p w14:paraId="1236864C" w14:textId="61370D08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13DBC" w:rsidRPr="0081603F" w14:paraId="5C7F2043" w14:textId="77777777" w:rsidTr="00355383">
        <w:tc>
          <w:tcPr>
            <w:tcW w:w="5103" w:type="dxa"/>
            <w:shd w:val="clear" w:color="auto" w:fill="FFFFFF" w:themeFill="background1"/>
          </w:tcPr>
          <w:p w14:paraId="10421449" w14:textId="0018FB5E" w:rsidR="00913DBC" w:rsidRDefault="00913DBC" w:rsidP="001C4A72">
            <w:pPr>
              <w:tabs>
                <w:tab w:val="left" w:pos="3168"/>
              </w:tabs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 xml:space="preserve">ORGANIZADOR CURRICULAR </w:t>
            </w:r>
          </w:p>
          <w:p w14:paraId="40D88189" w14:textId="13B37388" w:rsidR="00913DBC" w:rsidRDefault="00726972" w:rsidP="00726972">
            <w:pPr>
              <w:pStyle w:val="Prrafodelista"/>
              <w:numPr>
                <w:ilvl w:val="0"/>
                <w:numId w:val="2"/>
              </w:numPr>
              <w:tabs>
                <w:tab w:val="left" w:pos="316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 oralidad-2descripción</w:t>
            </w:r>
          </w:p>
          <w:p w14:paraId="6FD4B638" w14:textId="693AFA89" w:rsidR="00726972" w:rsidRPr="0081603F" w:rsidRDefault="00726972" w:rsidP="00726972">
            <w:pPr>
              <w:pStyle w:val="Prrafodelista"/>
              <w:numPr>
                <w:ilvl w:val="0"/>
                <w:numId w:val="2"/>
              </w:numPr>
              <w:tabs>
                <w:tab w:val="left" w:pos="316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 </w:t>
            </w:r>
            <w:r w:rsidR="00561EEF">
              <w:rPr>
                <w:rFonts w:ascii="Century Gothic" w:hAnsi="Century Gothic" w:cs="Arial"/>
              </w:rPr>
              <w:t>mundo</w:t>
            </w:r>
            <w:r>
              <w:rPr>
                <w:rFonts w:ascii="Century Gothic" w:hAnsi="Century Gothic" w:cs="Arial"/>
              </w:rPr>
              <w:t xml:space="preserve"> natural-2cuidado de la salud</w:t>
            </w:r>
          </w:p>
        </w:tc>
        <w:tc>
          <w:tcPr>
            <w:tcW w:w="5245" w:type="dxa"/>
            <w:shd w:val="clear" w:color="auto" w:fill="FFFFFF" w:themeFill="background1"/>
          </w:tcPr>
          <w:p w14:paraId="4E5F68C5" w14:textId="596FFD91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 xml:space="preserve">ORGANIZADOR CURRICULAR </w:t>
            </w:r>
          </w:p>
          <w:p w14:paraId="2526CC7A" w14:textId="7CD485AB" w:rsidR="00452185" w:rsidRPr="002D3D58" w:rsidRDefault="00452185" w:rsidP="00726972">
            <w:pPr>
              <w:pStyle w:val="Prrafodelista"/>
              <w:ind w:left="2160"/>
              <w:jc w:val="both"/>
              <w:rPr>
                <w:rFonts w:ascii="Century Gothic" w:hAnsi="Century Gothic" w:cs="Arial"/>
              </w:rPr>
            </w:pPr>
          </w:p>
        </w:tc>
      </w:tr>
      <w:tr w:rsidR="00913DBC" w:rsidRPr="0081603F" w14:paraId="347895B1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1405902C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APRENDIZAJES ESPERADOS</w:t>
            </w:r>
          </w:p>
        </w:tc>
      </w:tr>
      <w:tr w:rsidR="00913DBC" w:rsidRPr="0081603F" w14:paraId="5CA06973" w14:textId="77777777" w:rsidTr="00355383">
        <w:tc>
          <w:tcPr>
            <w:tcW w:w="5103" w:type="dxa"/>
            <w:shd w:val="clear" w:color="auto" w:fill="FFFFFF" w:themeFill="background1"/>
          </w:tcPr>
          <w:p w14:paraId="11137980" w14:textId="2B9E6E63" w:rsidR="00452185" w:rsidRPr="00452185" w:rsidRDefault="00452185" w:rsidP="0045218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52185">
              <w:rPr>
                <w:sz w:val="20"/>
                <w:szCs w:val="20"/>
              </w:rPr>
              <w:t xml:space="preserve"> </w:t>
            </w:r>
            <w:r w:rsidRPr="00452185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452185">
              <w:rPr>
                <w:rFonts w:ascii="Century Gothic" w:hAnsi="Century Gothic" w:cs="Arial"/>
                <w:sz w:val="20"/>
                <w:szCs w:val="20"/>
              </w:rPr>
              <w:tab/>
            </w:r>
            <w:bookmarkStart w:id="2" w:name="_Hlk86863104"/>
            <w:r w:rsidRPr="00452185">
              <w:rPr>
                <w:rFonts w:ascii="Century Gothic" w:hAnsi="Century Gothic" w:cs="Arial"/>
                <w:sz w:val="20"/>
                <w:szCs w:val="20"/>
              </w:rPr>
              <w:t>Reconoce la importancia de una alimentación correcta y los beneficios que aporta al cuidado de la salud</w:t>
            </w:r>
          </w:p>
          <w:p w14:paraId="3328E0F1" w14:textId="77777777" w:rsidR="00913DBC" w:rsidRDefault="00452185" w:rsidP="0045218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52185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452185">
              <w:rPr>
                <w:rFonts w:ascii="Century Gothic" w:hAnsi="Century Gothic" w:cs="Arial"/>
                <w:sz w:val="20"/>
                <w:szCs w:val="20"/>
              </w:rPr>
              <w:tab/>
              <w:t>Practica hábitos de higiene personal para mantenerse saludable</w:t>
            </w:r>
          </w:p>
          <w:bookmarkEnd w:id="2"/>
          <w:p w14:paraId="424A554B" w14:textId="24855219" w:rsidR="00452185" w:rsidRPr="00452185" w:rsidRDefault="00452185" w:rsidP="002D3D58">
            <w:pPr>
              <w:pStyle w:val="Prrafodelista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8B6EC9F" w14:textId="676589E6" w:rsidR="00913DBC" w:rsidRPr="00A36E06" w:rsidRDefault="00913DBC" w:rsidP="00A36E06">
            <w:pPr>
              <w:rPr>
                <w:rFonts w:ascii="Century Gothic" w:hAnsi="Century Gothic" w:cs="Arial"/>
              </w:rPr>
            </w:pPr>
          </w:p>
        </w:tc>
      </w:tr>
      <w:tr w:rsidR="00913DBC" w:rsidRPr="0081603F" w14:paraId="6D175501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10FA4AE1" w14:textId="77777777" w:rsidR="00913DBC" w:rsidRPr="007026B7" w:rsidRDefault="00913DBC" w:rsidP="001C4A72">
            <w:pPr>
              <w:jc w:val="center"/>
              <w:rPr>
                <w:rFonts w:ascii="Curlz MT" w:hAnsi="Curlz MT" w:cs="Arial"/>
                <w:color w:val="0070C0"/>
                <w:sz w:val="36"/>
                <w:szCs w:val="36"/>
              </w:rPr>
            </w:pPr>
            <w:r w:rsidRPr="007026B7">
              <w:rPr>
                <w:rFonts w:ascii="Curlz MT" w:hAnsi="Curlz MT" w:cs="Arial"/>
                <w:sz w:val="36"/>
                <w:szCs w:val="36"/>
              </w:rPr>
              <w:t>SITUACION DIDACTICA</w:t>
            </w:r>
          </w:p>
        </w:tc>
      </w:tr>
      <w:tr w:rsidR="00913DBC" w:rsidRPr="0081603F" w14:paraId="3B500A81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3324FB34" w14:textId="17F1D156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 xml:space="preserve">INICIO: </w:t>
            </w:r>
            <w:r>
              <w:rPr>
                <w:rFonts w:ascii="Century Gothic" w:hAnsi="Century Gothic" w:cs="Arial"/>
              </w:rPr>
              <w:t xml:space="preserve"> se inicia </w:t>
            </w:r>
            <w:r w:rsidR="00561EEF">
              <w:rPr>
                <w:rFonts w:ascii="Century Gothic" w:hAnsi="Century Gothic" w:cs="Arial"/>
              </w:rPr>
              <w:t>la actividad preguntada</w:t>
            </w:r>
            <w:r w:rsidR="00452185">
              <w:rPr>
                <w:rFonts w:ascii="Century Gothic" w:hAnsi="Century Gothic" w:cs="Arial"/>
              </w:rPr>
              <w:t xml:space="preserve"> a los </w:t>
            </w:r>
            <w:r w:rsidR="00561EEF">
              <w:rPr>
                <w:rFonts w:ascii="Century Gothic" w:hAnsi="Century Gothic" w:cs="Arial"/>
              </w:rPr>
              <w:t>niños ¿quién</w:t>
            </w:r>
            <w:r w:rsidR="00452185">
              <w:rPr>
                <w:rFonts w:ascii="Century Gothic" w:hAnsi="Century Gothic" w:cs="Arial"/>
              </w:rPr>
              <w:t xml:space="preserve"> desayuno?, ¿para que nos alimentamos?, ¿Qué pasa si no comemos?, ¿alguna </w:t>
            </w:r>
            <w:r w:rsidR="00561EEF">
              <w:rPr>
                <w:rFonts w:ascii="Century Gothic" w:hAnsi="Century Gothic" w:cs="Arial"/>
              </w:rPr>
              <w:t>vez se</w:t>
            </w:r>
            <w:r w:rsidR="00452185">
              <w:rPr>
                <w:rFonts w:ascii="Century Gothic" w:hAnsi="Century Gothic" w:cs="Arial"/>
              </w:rPr>
              <w:t xml:space="preserve"> han enfermado?</w:t>
            </w:r>
          </w:p>
          <w:p w14:paraId="2CC5CCD6" w14:textId="77777777" w:rsidR="00913DBC" w:rsidRPr="0081603F" w:rsidRDefault="00913DBC" w:rsidP="001C4A7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13DBC" w:rsidRPr="0081603F" w14:paraId="5ADAFEF7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08AFCBC3" w14:textId="77777777" w:rsidR="00913DBC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t>DESARROLLO:</w:t>
            </w:r>
          </w:p>
          <w:p w14:paraId="5B28A399" w14:textId="0CE285DA" w:rsidR="00913DBC" w:rsidRDefault="00582F8A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Guiarlos en una conversación sobre lo que mas les gusta comer y quien se los </w:t>
            </w:r>
            <w:r w:rsidR="002D3D58">
              <w:rPr>
                <w:rFonts w:ascii="Century Gothic" w:hAnsi="Century Gothic" w:cs="Arial"/>
              </w:rPr>
              <w:t>prepara ¿</w:t>
            </w:r>
            <w:r>
              <w:rPr>
                <w:rFonts w:ascii="Century Gothic" w:hAnsi="Century Gothic" w:cs="Arial"/>
              </w:rPr>
              <w:t xml:space="preserve">cómo imaginan </w:t>
            </w:r>
            <w:r w:rsidR="00561EEF">
              <w:rPr>
                <w:rFonts w:ascii="Century Gothic" w:hAnsi="Century Gothic" w:cs="Arial"/>
              </w:rPr>
              <w:t>que su</w:t>
            </w:r>
            <w:r>
              <w:rPr>
                <w:rFonts w:ascii="Century Gothic" w:hAnsi="Century Gothic" w:cs="Arial"/>
              </w:rPr>
              <w:t xml:space="preserve"> mama prepara la comida?</w:t>
            </w:r>
          </w:p>
          <w:p w14:paraId="4119016B" w14:textId="77777777" w:rsidR="00582F8A" w:rsidRDefault="00582F8A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Mostrar una receta para preparar gelatina y explicar de que parte se conforma la receta</w:t>
            </w:r>
          </w:p>
          <w:p w14:paraId="775841BB" w14:textId="77777777" w:rsidR="00582F8A" w:rsidRDefault="00582F8A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Versión 1 libro de la educadora pág. 57 parte 1</w:t>
            </w:r>
          </w:p>
          <w:p w14:paraId="0FDE974D" w14:textId="0843B148" w:rsidR="00582F8A" w:rsidRDefault="00582F8A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Mostrar el plato del buen comer </w:t>
            </w:r>
            <w:r w:rsidR="00044A17">
              <w:rPr>
                <w:rFonts w:ascii="Century Gothic" w:hAnsi="Century Gothic" w:cs="Arial"/>
              </w:rPr>
              <w:t>y permitir</w:t>
            </w:r>
            <w:r>
              <w:rPr>
                <w:rFonts w:ascii="Century Gothic" w:hAnsi="Century Gothic" w:cs="Arial"/>
              </w:rPr>
              <w:t xml:space="preserve"> que los niños lo observen por un </w:t>
            </w:r>
            <w:r w:rsidR="00AE4A77">
              <w:rPr>
                <w:rFonts w:ascii="Century Gothic" w:hAnsi="Century Gothic" w:cs="Arial"/>
              </w:rPr>
              <w:t>momento para</w:t>
            </w:r>
            <w:r>
              <w:rPr>
                <w:rFonts w:ascii="Century Gothic" w:hAnsi="Century Gothic" w:cs="Arial"/>
              </w:rPr>
              <w:t xml:space="preserve"> luego cuestionar ¿qué alimentos hay?, ¿los han comido alguna vez</w:t>
            </w:r>
            <w:r w:rsidR="00561EEF">
              <w:rPr>
                <w:rFonts w:ascii="Century Gothic" w:hAnsi="Century Gothic" w:cs="Arial"/>
              </w:rPr>
              <w:t>? ,¿</w:t>
            </w:r>
            <w:r>
              <w:rPr>
                <w:rFonts w:ascii="Century Gothic" w:hAnsi="Century Gothic" w:cs="Arial"/>
              </w:rPr>
              <w:t xml:space="preserve"> donde </w:t>
            </w:r>
            <w:proofErr w:type="gramStart"/>
            <w:r>
              <w:rPr>
                <w:rFonts w:ascii="Century Gothic" w:hAnsi="Century Gothic" w:cs="Arial"/>
              </w:rPr>
              <w:t>los  consiguen?</w:t>
            </w:r>
            <w:r w:rsidR="00044A17">
              <w:rPr>
                <w:rFonts w:ascii="Century Gothic" w:hAnsi="Century Gothic" w:cs="Arial"/>
              </w:rPr>
              <w:t>.</w:t>
            </w:r>
            <w:proofErr w:type="gramEnd"/>
            <w:r w:rsidR="00044A17">
              <w:rPr>
                <w:rFonts w:ascii="Century Gothic" w:hAnsi="Century Gothic" w:cs="Arial"/>
              </w:rPr>
              <w:t xml:space="preserve"> Formar equipos de los grupos del plato del buen comer</w:t>
            </w:r>
            <w:r w:rsidR="00AE4A77">
              <w:rPr>
                <w:rFonts w:ascii="Century Gothic" w:hAnsi="Century Gothic" w:cs="Arial"/>
              </w:rPr>
              <w:t>.</w:t>
            </w:r>
          </w:p>
          <w:p w14:paraId="227562B3" w14:textId="4E058D6A" w:rsidR="00AE4A77" w:rsidRDefault="00AE4A77" w:rsidP="00AE4A7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AE4A77">
              <w:rPr>
                <w:rFonts w:ascii="Century Gothic" w:hAnsi="Century Gothic" w:cs="Arial"/>
              </w:rPr>
              <w:t>Analizar los grupos del plato del buen comer frutas y verduras, leguminosas y productos de origen animal y cereales</w:t>
            </w:r>
          </w:p>
          <w:p w14:paraId="3A4F7C18" w14:textId="062C6A01" w:rsidR="00AE4A77" w:rsidRPr="00AE4A77" w:rsidRDefault="00AE4A77" w:rsidP="00AE4A7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De forma individual elegir algún alimento del palto del buen comer </w:t>
            </w:r>
            <w:r w:rsidR="00561EEF">
              <w:rPr>
                <w:rFonts w:ascii="Century Gothic" w:hAnsi="Century Gothic" w:cs="Arial"/>
              </w:rPr>
              <w:t>y darle</w:t>
            </w:r>
            <w:r>
              <w:rPr>
                <w:rFonts w:ascii="Century Gothic" w:hAnsi="Century Gothic" w:cs="Arial"/>
              </w:rPr>
              <w:t xml:space="preserve"> forma con </w:t>
            </w:r>
            <w:r w:rsidR="00561EEF">
              <w:rPr>
                <w:rFonts w:ascii="Century Gothic" w:hAnsi="Century Gothic" w:cs="Arial"/>
              </w:rPr>
              <w:t>plastilina o</w:t>
            </w:r>
            <w:r>
              <w:rPr>
                <w:rFonts w:ascii="Century Gothic" w:hAnsi="Century Gothic" w:cs="Arial"/>
              </w:rPr>
              <w:t xml:space="preserve"> </w:t>
            </w:r>
            <w:r w:rsidR="00561EEF">
              <w:rPr>
                <w:rFonts w:ascii="Century Gothic" w:hAnsi="Century Gothic" w:cs="Arial"/>
              </w:rPr>
              <w:t>con otro</w:t>
            </w:r>
            <w:r>
              <w:rPr>
                <w:rFonts w:ascii="Century Gothic" w:hAnsi="Century Gothic" w:cs="Arial"/>
              </w:rPr>
              <w:t xml:space="preserve"> material.</w:t>
            </w:r>
          </w:p>
          <w:p w14:paraId="1B28E516" w14:textId="1A8EDD8E" w:rsidR="00044A17" w:rsidRDefault="00044A17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 forma grupal dar forma al plato del buen comer</w:t>
            </w:r>
            <w:r w:rsidR="00AE4A77">
              <w:rPr>
                <w:rFonts w:ascii="Century Gothic" w:hAnsi="Century Gothic" w:cs="Arial"/>
              </w:rPr>
              <w:t xml:space="preserve"> con alimentos reales y traídos de casa</w:t>
            </w:r>
          </w:p>
          <w:p w14:paraId="75D64EA0" w14:textId="7CB782DB" w:rsidR="00726972" w:rsidRDefault="00726972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Mostrar utensilios de cocina para que describan como son, como funcionan, como se usan y que se puede hacer con ellos.</w:t>
            </w:r>
          </w:p>
          <w:p w14:paraId="27240B50" w14:textId="11516BB8" w:rsidR="00726972" w:rsidRDefault="00561EEF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Jugar con juguetes en forma de utensilios para representar acciones (jugar a la comidita)</w:t>
            </w:r>
            <w:r w:rsidR="00726972">
              <w:rPr>
                <w:rFonts w:ascii="Century Gothic" w:hAnsi="Century Gothic" w:cs="Arial"/>
              </w:rPr>
              <w:t xml:space="preserve"> </w:t>
            </w:r>
          </w:p>
          <w:p w14:paraId="695F1BE5" w14:textId="1AA98AB5" w:rsidR="00582F8A" w:rsidRDefault="00582F8A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Dar lectura al cuento ¿Cómo llego eso a tu lonchera? </w:t>
            </w:r>
            <w:r w:rsidR="00AE4A77">
              <w:rPr>
                <w:rFonts w:ascii="Century Gothic" w:hAnsi="Century Gothic" w:cs="Arial"/>
              </w:rPr>
              <w:t>Y rescatar</w:t>
            </w:r>
            <w:r>
              <w:rPr>
                <w:rFonts w:ascii="Century Gothic" w:hAnsi="Century Gothic" w:cs="Arial"/>
              </w:rPr>
              <w:t xml:space="preserve"> ideas principales</w:t>
            </w:r>
          </w:p>
          <w:p w14:paraId="13FFAD24" w14:textId="1C892C89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Exponer características y nutrientes que nos proporcionan algunas frutas como por ejemplo naranjas, guayabas zanahorias por parte de algunos compañeros</w:t>
            </w:r>
            <w:r w:rsidR="002D3D58">
              <w:rPr>
                <w:rFonts w:ascii="Century Gothic" w:hAnsi="Century Gothic" w:cs="Arial"/>
              </w:rPr>
              <w:t xml:space="preserve"> </w:t>
            </w:r>
            <w:r w:rsidR="00561EEF">
              <w:rPr>
                <w:rFonts w:ascii="Century Gothic" w:hAnsi="Century Gothic" w:cs="Arial"/>
              </w:rPr>
              <w:t>y degustar</w:t>
            </w:r>
            <w:r w:rsidR="002D3D58">
              <w:rPr>
                <w:rFonts w:ascii="Century Gothic" w:hAnsi="Century Gothic" w:cs="Arial"/>
              </w:rPr>
              <w:t xml:space="preserve"> las frutas que los niños expongan.</w:t>
            </w:r>
          </w:p>
          <w:p w14:paraId="52A1F72D" w14:textId="10733103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Prepara entre </w:t>
            </w:r>
            <w:r w:rsidR="00AE4A77">
              <w:rPr>
                <w:rFonts w:ascii="Century Gothic" w:hAnsi="Century Gothic" w:cs="Arial"/>
              </w:rPr>
              <w:t>todo un coctel</w:t>
            </w:r>
            <w:r>
              <w:rPr>
                <w:rFonts w:ascii="Century Gothic" w:hAnsi="Century Gothic" w:cs="Arial"/>
              </w:rPr>
              <w:t xml:space="preserve"> de frutas. Siguiendo los pasos de la receta</w:t>
            </w:r>
          </w:p>
          <w:p w14:paraId="2A944810" w14:textId="77777777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Exponer características y nutrientes que nos proporcionan algunas verduras por parte de algunos compañeros</w:t>
            </w:r>
          </w:p>
          <w:p w14:paraId="159D4D5B" w14:textId="77777777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Decorar la imagen de algunas verduras </w:t>
            </w:r>
          </w:p>
          <w:p w14:paraId="4EAD50BC" w14:textId="77777777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Exponer características y nutrientes que nos proporcionan algunos alimentos de origen animal</w:t>
            </w:r>
          </w:p>
          <w:p w14:paraId="69FF0A5F" w14:textId="77777777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Relacionar imágenes de alimentos con la fuente de donde los obtenemos ejemplo leche-vaca</w:t>
            </w:r>
          </w:p>
          <w:p w14:paraId="783DC2B0" w14:textId="56852ACE" w:rsidR="00472CBE" w:rsidRDefault="00472CBE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Mostrar a los ni</w:t>
            </w:r>
            <w:r w:rsidR="00832E93">
              <w:rPr>
                <w:rFonts w:ascii="Century Gothic" w:hAnsi="Century Gothic" w:cs="Arial"/>
              </w:rPr>
              <w:t>ños</w:t>
            </w:r>
            <w:r>
              <w:rPr>
                <w:rFonts w:ascii="Century Gothic" w:hAnsi="Century Gothic" w:cs="Arial"/>
              </w:rPr>
              <w:t xml:space="preserve"> alimentos chatarra ¿les gusta este tipo de alimentos?,¿Por </w:t>
            </w:r>
            <w:proofErr w:type="gramStart"/>
            <w:r>
              <w:rPr>
                <w:rFonts w:ascii="Century Gothic" w:hAnsi="Century Gothic" w:cs="Arial"/>
              </w:rPr>
              <w:t>qué?.</w:t>
            </w:r>
            <w:proofErr w:type="gramEnd"/>
            <w:r>
              <w:rPr>
                <w:rFonts w:ascii="Century Gothic" w:hAnsi="Century Gothic" w:cs="Arial"/>
              </w:rPr>
              <w:t xml:space="preserve"> Explicar que esta comida no es </w:t>
            </w:r>
            <w:r w:rsidR="002D3D58">
              <w:rPr>
                <w:rFonts w:ascii="Century Gothic" w:hAnsi="Century Gothic" w:cs="Arial"/>
              </w:rPr>
              <w:t>buena</w:t>
            </w:r>
            <w:r>
              <w:rPr>
                <w:rFonts w:ascii="Century Gothic" w:hAnsi="Century Gothic" w:cs="Arial"/>
              </w:rPr>
              <w:t xml:space="preserve"> </w:t>
            </w:r>
            <w:r w:rsidR="00832E93">
              <w:rPr>
                <w:rFonts w:ascii="Century Gothic" w:hAnsi="Century Gothic" w:cs="Arial"/>
              </w:rPr>
              <w:t>consumirla porque</w:t>
            </w:r>
            <w:r>
              <w:rPr>
                <w:rFonts w:ascii="Century Gothic" w:hAnsi="Century Gothic" w:cs="Arial"/>
              </w:rPr>
              <w:t xml:space="preserve"> no aporta nada de beneficios a nuestro cuerpo al contrario nos hace estar gordos y a veces enfermos</w:t>
            </w:r>
            <w:r w:rsidR="00832E93">
              <w:rPr>
                <w:rFonts w:ascii="Century Gothic" w:hAnsi="Century Gothic" w:cs="Arial"/>
              </w:rPr>
              <w:t xml:space="preserve">. </w:t>
            </w:r>
          </w:p>
          <w:p w14:paraId="7462D484" w14:textId="34F58EB2" w:rsidR="00472CBE" w:rsidRDefault="00832E93" w:rsidP="0045218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Recordar que los únicos alimentos que hacen bien a nuestro cuerpo son los que hay en el plato del buen comer. Pedirles </w:t>
            </w:r>
            <w:r w:rsidR="002D3D58">
              <w:rPr>
                <w:rFonts w:ascii="Century Gothic" w:hAnsi="Century Gothic" w:cs="Arial"/>
              </w:rPr>
              <w:t>que busquen</w:t>
            </w:r>
            <w:r>
              <w:rPr>
                <w:rFonts w:ascii="Century Gothic" w:hAnsi="Century Gothic" w:cs="Arial"/>
              </w:rPr>
              <w:t xml:space="preserve"> imágenes de comida chatarra en los </w:t>
            </w:r>
            <w:r w:rsidR="002D3D58">
              <w:rPr>
                <w:rFonts w:ascii="Century Gothic" w:hAnsi="Century Gothic" w:cs="Arial"/>
              </w:rPr>
              <w:t>libros para</w:t>
            </w:r>
            <w:r>
              <w:rPr>
                <w:rFonts w:ascii="Century Gothic" w:hAnsi="Century Gothic" w:cs="Arial"/>
              </w:rPr>
              <w:t xml:space="preserve"> pegarlas en una lámina y recordar que no debemos consumirlas.</w:t>
            </w:r>
          </w:p>
          <w:p w14:paraId="58B9616A" w14:textId="3B29BE2B" w:rsidR="00832E93" w:rsidRPr="002D3D58" w:rsidRDefault="00832E93" w:rsidP="002D3D58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Ver imágenes de chef y guiarlos en una conversación para que identifiquen ¿Qué hacen?,¿Dónde y </w:t>
            </w:r>
            <w:r w:rsidR="002D3D58">
              <w:rPr>
                <w:rFonts w:ascii="Century Gothic" w:hAnsi="Century Gothic" w:cs="Arial"/>
              </w:rPr>
              <w:t>cómo lo</w:t>
            </w:r>
            <w:r>
              <w:rPr>
                <w:rFonts w:ascii="Century Gothic" w:hAnsi="Century Gothic" w:cs="Arial"/>
              </w:rPr>
              <w:t xml:space="preserve"> hacen?,¿par</w:t>
            </w:r>
            <w:r w:rsidR="002D3D58">
              <w:rPr>
                <w:rFonts w:ascii="Century Gothic" w:hAnsi="Century Gothic" w:cs="Arial"/>
              </w:rPr>
              <w:t>a</w:t>
            </w:r>
            <w:r>
              <w:rPr>
                <w:rFonts w:ascii="Century Gothic" w:hAnsi="Century Gothic" w:cs="Arial"/>
              </w:rPr>
              <w:t xml:space="preserve"> </w:t>
            </w:r>
            <w:r w:rsidR="002D3D58">
              <w:rPr>
                <w:rFonts w:ascii="Century Gothic" w:hAnsi="Century Gothic" w:cs="Arial"/>
              </w:rPr>
              <w:t>qué lo</w:t>
            </w:r>
            <w:r>
              <w:rPr>
                <w:rFonts w:ascii="Century Gothic" w:hAnsi="Century Gothic" w:cs="Arial"/>
              </w:rPr>
              <w:t xml:space="preserve"> hacen</w:t>
            </w:r>
            <w:r w:rsidR="002D3D58">
              <w:rPr>
                <w:rFonts w:ascii="Century Gothic" w:hAnsi="Century Gothic" w:cs="Arial"/>
              </w:rPr>
              <w:t>?</w:t>
            </w:r>
          </w:p>
        </w:tc>
      </w:tr>
      <w:tr w:rsidR="00913DBC" w:rsidRPr="0081603F" w14:paraId="56F8218B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1E74334F" w14:textId="4B713895" w:rsidR="00913DBC" w:rsidRDefault="00913DBC" w:rsidP="001C4A72">
            <w:pPr>
              <w:jc w:val="center"/>
              <w:rPr>
                <w:rFonts w:ascii="Century Gothic" w:hAnsi="Century Gothic" w:cs="Arial"/>
              </w:rPr>
            </w:pPr>
            <w:r w:rsidRPr="0081603F">
              <w:rPr>
                <w:rFonts w:ascii="Century Gothic" w:hAnsi="Century Gothic" w:cs="Arial"/>
              </w:rPr>
              <w:lastRenderedPageBreak/>
              <w:t>CIERRE</w:t>
            </w:r>
            <w:r>
              <w:rPr>
                <w:rFonts w:ascii="Century Gothic" w:hAnsi="Century Gothic" w:cs="Arial"/>
              </w:rPr>
              <w:t>:</w:t>
            </w:r>
          </w:p>
          <w:p w14:paraId="51949879" w14:textId="579459D9" w:rsidR="002D3D58" w:rsidRDefault="002D3D58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 apoyo de una madre de familia preparar algún alimento sencillo en donde se usen los grupos de alimentos del plato del buen comer</w:t>
            </w:r>
          </w:p>
          <w:p w14:paraId="7147B65E" w14:textId="3BC047AC" w:rsidR="002D3D58" w:rsidRDefault="002D3D58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Tomar las medidas de higiene necesarias</w:t>
            </w:r>
          </w:p>
          <w:p w14:paraId="607EA1B3" w14:textId="77777777" w:rsidR="002D3D58" w:rsidRDefault="002D3D58" w:rsidP="001C4A72">
            <w:pPr>
              <w:jc w:val="center"/>
              <w:rPr>
                <w:rFonts w:ascii="Century Gothic" w:hAnsi="Century Gothic" w:cs="Arial"/>
              </w:rPr>
            </w:pPr>
          </w:p>
          <w:p w14:paraId="6AE10E8D" w14:textId="31B2E379" w:rsidR="00913DBC" w:rsidRPr="0081603F" w:rsidRDefault="00832E93" w:rsidP="00832E9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.</w:t>
            </w:r>
          </w:p>
        </w:tc>
      </w:tr>
      <w:tr w:rsidR="00913DBC" w:rsidRPr="0081603F" w14:paraId="4F3D1224" w14:textId="77777777" w:rsidTr="00355383">
        <w:tc>
          <w:tcPr>
            <w:tcW w:w="10348" w:type="dxa"/>
            <w:gridSpan w:val="2"/>
            <w:shd w:val="clear" w:color="auto" w:fill="FFFFFF" w:themeFill="background1"/>
          </w:tcPr>
          <w:p w14:paraId="082BC81C" w14:textId="77777777" w:rsidR="00913DBC" w:rsidRDefault="00913DBC" w:rsidP="001C4A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RECURSOS</w:t>
            </w:r>
          </w:p>
          <w:p w14:paraId="6A656769" w14:textId="23610148" w:rsidR="00913DBC" w:rsidRPr="0081603F" w:rsidRDefault="00A36E06" w:rsidP="00A36E0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Recetas,</w:t>
            </w:r>
            <w:r w:rsidR="00E97173">
              <w:rPr>
                <w:rFonts w:ascii="Century Gothic" w:hAnsi="Century Gothic" w:cs="Arial"/>
              </w:rPr>
              <w:t xml:space="preserve"> </w:t>
            </w:r>
            <w:r w:rsidR="00561EEF">
              <w:rPr>
                <w:rFonts w:ascii="Century Gothic" w:hAnsi="Century Gothic" w:cs="Arial"/>
              </w:rPr>
              <w:t>Frutas, verduras, leguminosas, alimentos de origen animal, utensilios de cocina, plastilina</w:t>
            </w:r>
            <w:r>
              <w:rPr>
                <w:rFonts w:ascii="Century Gothic" w:hAnsi="Century Gothic" w:cs="Arial"/>
              </w:rPr>
              <w:t xml:space="preserve">, papel, Resistol, </w:t>
            </w:r>
            <w:r w:rsidR="00E97173">
              <w:rPr>
                <w:rFonts w:ascii="Century Gothic" w:hAnsi="Century Gothic" w:cs="Arial"/>
              </w:rPr>
              <w:t>juguetes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</w:tr>
      <w:bookmarkEnd w:id="0"/>
    </w:tbl>
    <w:p w14:paraId="74EDD79A" w14:textId="77777777" w:rsidR="00A05882" w:rsidRDefault="00A05882" w:rsidP="006B7148">
      <w:pPr>
        <w:jc w:val="center"/>
      </w:pPr>
    </w:p>
    <w:p w14:paraId="637517B1" w14:textId="77777777" w:rsidR="006B7148" w:rsidRDefault="006B7148" w:rsidP="006B7148">
      <w:pPr>
        <w:jc w:val="center"/>
      </w:pPr>
      <w:r>
        <w:t>ELABORO</w:t>
      </w:r>
    </w:p>
    <w:p w14:paraId="1E1ADF1C" w14:textId="7D5F23A1" w:rsidR="006B7148" w:rsidRDefault="006B7148" w:rsidP="006B7148">
      <w:pPr>
        <w:jc w:val="center"/>
      </w:pPr>
      <w:r>
        <w:t xml:space="preserve">L.E.P. </w:t>
      </w:r>
      <w:r w:rsidR="002D3D58">
        <w:t>SILVIA VANESA SANCHEZ CONTRERAS</w:t>
      </w:r>
    </w:p>
    <w:p w14:paraId="45E6D3CB" w14:textId="4357F9C6" w:rsidR="00A36E06" w:rsidRDefault="00A36E06" w:rsidP="006B7148">
      <w:pPr>
        <w:jc w:val="center"/>
      </w:pPr>
    </w:p>
    <w:p w14:paraId="2115F168" w14:textId="61DAD967" w:rsidR="00A36E06" w:rsidRDefault="00A36E06" w:rsidP="006B7148">
      <w:pPr>
        <w:jc w:val="center"/>
      </w:pPr>
    </w:p>
    <w:p w14:paraId="23D32E38" w14:textId="77A0E019" w:rsidR="00A36E06" w:rsidRDefault="00A36E06" w:rsidP="006B7148">
      <w:pPr>
        <w:jc w:val="center"/>
      </w:pPr>
    </w:p>
    <w:p w14:paraId="71C22367" w14:textId="3FD51E3B" w:rsidR="00A36E06" w:rsidRDefault="00A36E06" w:rsidP="006B7148">
      <w:pPr>
        <w:jc w:val="center"/>
      </w:pPr>
    </w:p>
    <w:p w14:paraId="6DF581FE" w14:textId="7E88CED4" w:rsidR="00A36E06" w:rsidRDefault="00A36E06" w:rsidP="006B7148">
      <w:pPr>
        <w:jc w:val="center"/>
      </w:pPr>
    </w:p>
    <w:p w14:paraId="61738809" w14:textId="2836A633" w:rsidR="00A36E06" w:rsidRDefault="00A36E06" w:rsidP="006B7148">
      <w:pPr>
        <w:jc w:val="center"/>
      </w:pPr>
    </w:p>
    <w:p w14:paraId="5392BFB4" w14:textId="3FD139AD" w:rsidR="00A36E06" w:rsidRDefault="00A36E06" w:rsidP="006B7148">
      <w:pPr>
        <w:jc w:val="center"/>
      </w:pPr>
    </w:p>
    <w:p w14:paraId="589E8128" w14:textId="53CDB72B" w:rsidR="00A36E06" w:rsidRDefault="00A36E06" w:rsidP="006B7148">
      <w:pPr>
        <w:jc w:val="center"/>
      </w:pPr>
    </w:p>
    <w:p w14:paraId="15F8CC15" w14:textId="04BA04D8" w:rsidR="00A36E06" w:rsidRDefault="00A36E06" w:rsidP="006B7148">
      <w:pPr>
        <w:jc w:val="center"/>
      </w:pPr>
    </w:p>
    <w:p w14:paraId="6F588352" w14:textId="31B2CB1D" w:rsidR="00A36E06" w:rsidRDefault="00A36E06" w:rsidP="006B7148">
      <w:pPr>
        <w:jc w:val="center"/>
      </w:pPr>
    </w:p>
    <w:p w14:paraId="3326E7C9" w14:textId="7696D219" w:rsidR="00A36E06" w:rsidRDefault="00A36E06" w:rsidP="006B7148">
      <w:pPr>
        <w:jc w:val="center"/>
      </w:pPr>
    </w:p>
    <w:p w14:paraId="1306FF3F" w14:textId="0E7AD899" w:rsidR="00A36E06" w:rsidRDefault="00A36E06" w:rsidP="006B7148">
      <w:pPr>
        <w:jc w:val="center"/>
      </w:pPr>
    </w:p>
    <w:p w14:paraId="19D42EB7" w14:textId="7C10E0BE" w:rsidR="00A36E06" w:rsidRDefault="00A36E06" w:rsidP="006B7148">
      <w:pPr>
        <w:jc w:val="center"/>
      </w:pPr>
    </w:p>
    <w:p w14:paraId="2E8AD70E" w14:textId="1F68FBA5" w:rsidR="00A36E06" w:rsidRDefault="00A36E06" w:rsidP="006B7148">
      <w:pPr>
        <w:jc w:val="center"/>
      </w:pPr>
    </w:p>
    <w:p w14:paraId="198AAE54" w14:textId="577B0627" w:rsidR="00A36E06" w:rsidRDefault="00A36E06" w:rsidP="006B7148">
      <w:pPr>
        <w:jc w:val="center"/>
      </w:pPr>
      <w:r>
        <w:lastRenderedPageBreak/>
        <w:t>EVALUACION</w:t>
      </w:r>
    </w:p>
    <w:p w14:paraId="7A0C32A2" w14:textId="477747E5" w:rsidR="00A36E06" w:rsidRPr="00ED0AC4" w:rsidRDefault="00A36E06" w:rsidP="00A36E06">
      <w:pPr>
        <w:rPr>
          <w:rFonts w:ascii="Century Gothic" w:hAnsi="Century Gothic" w:cs="Arial"/>
          <w:sz w:val="24"/>
          <w:szCs w:val="24"/>
        </w:rPr>
      </w:pPr>
      <w:r w:rsidRPr="00ED0AC4">
        <w:rPr>
          <w:sz w:val="24"/>
          <w:szCs w:val="24"/>
        </w:rPr>
        <w:t>APRENDIZAJE ESPERADO:</w:t>
      </w:r>
      <w:r w:rsidRPr="00ED0AC4">
        <w:rPr>
          <w:rFonts w:ascii="Century Gothic" w:hAnsi="Century Gothic" w:cs="Arial"/>
          <w:sz w:val="24"/>
          <w:szCs w:val="24"/>
        </w:rPr>
        <w:t xml:space="preserve"> Reconoce la importancia de una alimentación correcta y los beneficios que aporta al cuidado de la salud</w:t>
      </w:r>
    </w:p>
    <w:p w14:paraId="40FF7301" w14:textId="28296FA2" w:rsidR="00A36E06" w:rsidRPr="00ED0AC4" w:rsidRDefault="00A36E06" w:rsidP="00A36E06">
      <w:pPr>
        <w:rPr>
          <w:rFonts w:ascii="Century Gothic" w:hAnsi="Century Gothic" w:cs="Arial"/>
          <w:sz w:val="24"/>
          <w:szCs w:val="24"/>
        </w:rPr>
      </w:pPr>
      <w:r w:rsidRPr="00ED0AC4">
        <w:rPr>
          <w:rFonts w:ascii="Century Gothic" w:hAnsi="Century Gothic" w:cs="Arial"/>
          <w:sz w:val="24"/>
          <w:szCs w:val="24"/>
        </w:rPr>
        <w:t>Practica hábitos de higiene personal para mantenerse saludable</w:t>
      </w:r>
    </w:p>
    <w:tbl>
      <w:tblPr>
        <w:tblStyle w:val="Tablaconcuadrcula"/>
        <w:tblW w:w="10348" w:type="dxa"/>
        <w:tblInd w:w="-1139" w:type="dxa"/>
        <w:tblLook w:val="04A0" w:firstRow="1" w:lastRow="0" w:firstColumn="1" w:lastColumn="0" w:noHBand="0" w:noVBand="1"/>
      </w:tblPr>
      <w:tblGrid>
        <w:gridCol w:w="3402"/>
        <w:gridCol w:w="2268"/>
        <w:gridCol w:w="2552"/>
        <w:gridCol w:w="2126"/>
      </w:tblGrid>
      <w:tr w:rsidR="00A36E06" w14:paraId="754ED995" w14:textId="77777777" w:rsidTr="00ED0AC4">
        <w:tc>
          <w:tcPr>
            <w:tcW w:w="3402" w:type="dxa"/>
          </w:tcPr>
          <w:p w14:paraId="7601C980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9C30A1" w14:textId="10428DCC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LOGRADO</w:t>
            </w:r>
          </w:p>
        </w:tc>
        <w:tc>
          <w:tcPr>
            <w:tcW w:w="2552" w:type="dxa"/>
          </w:tcPr>
          <w:p w14:paraId="2C027784" w14:textId="3FE6C0DD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DESARROLLO</w:t>
            </w:r>
          </w:p>
        </w:tc>
        <w:tc>
          <w:tcPr>
            <w:tcW w:w="2126" w:type="dxa"/>
          </w:tcPr>
          <w:p w14:paraId="75AFD36C" w14:textId="6480C418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REQUIERE POYO</w:t>
            </w:r>
          </w:p>
        </w:tc>
      </w:tr>
      <w:tr w:rsidR="00A36E06" w14:paraId="527CF06B" w14:textId="77777777" w:rsidTr="00ED0AC4">
        <w:trPr>
          <w:trHeight w:val="1683"/>
        </w:trPr>
        <w:tc>
          <w:tcPr>
            <w:tcW w:w="3402" w:type="dxa"/>
          </w:tcPr>
          <w:p w14:paraId="1AE4C3A7" w14:textId="5E253E26" w:rsidR="00A36E06" w:rsidRPr="00ED0AC4" w:rsidRDefault="00A36E06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ED0AC4">
              <w:rPr>
                <w:rFonts w:ascii="Century Gothic" w:hAnsi="Century Gothic" w:cs="Arial"/>
                <w:sz w:val="28"/>
                <w:szCs w:val="28"/>
              </w:rPr>
              <w:t>Identifica los alimentos que debe consumir para estar sano y no enfermarse</w:t>
            </w:r>
          </w:p>
        </w:tc>
        <w:tc>
          <w:tcPr>
            <w:tcW w:w="2268" w:type="dxa"/>
          </w:tcPr>
          <w:p w14:paraId="553293C4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BA597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C4E1A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6E06" w14:paraId="5F91814F" w14:textId="77777777" w:rsidTr="00ED0AC4">
        <w:trPr>
          <w:trHeight w:val="1977"/>
        </w:trPr>
        <w:tc>
          <w:tcPr>
            <w:tcW w:w="3402" w:type="dxa"/>
          </w:tcPr>
          <w:p w14:paraId="72DFAF9D" w14:textId="6F887CFB" w:rsidR="00A36E06" w:rsidRPr="00ED0AC4" w:rsidRDefault="00ED0AC4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ED0AC4">
              <w:rPr>
                <w:rFonts w:ascii="Century Gothic" w:hAnsi="Century Gothic" w:cs="Arial"/>
                <w:sz w:val="28"/>
                <w:szCs w:val="28"/>
              </w:rPr>
              <w:t>Aplica las</w:t>
            </w:r>
            <w:r w:rsidR="00A36E06" w:rsidRPr="00ED0AC4">
              <w:rPr>
                <w:rFonts w:ascii="Century Gothic" w:hAnsi="Century Gothic" w:cs="Arial"/>
                <w:sz w:val="28"/>
                <w:szCs w:val="28"/>
              </w:rPr>
              <w:t xml:space="preserve"> medidas de higiene como el lavado de </w:t>
            </w:r>
            <w:r w:rsidRPr="00ED0AC4">
              <w:rPr>
                <w:rFonts w:ascii="Century Gothic" w:hAnsi="Century Gothic" w:cs="Arial"/>
                <w:sz w:val="28"/>
                <w:szCs w:val="28"/>
              </w:rPr>
              <w:t>manos antes</w:t>
            </w:r>
            <w:r w:rsidR="00A36E06" w:rsidRPr="00ED0AC4">
              <w:rPr>
                <w:rFonts w:ascii="Century Gothic" w:hAnsi="Century Gothic" w:cs="Arial"/>
                <w:sz w:val="28"/>
                <w:szCs w:val="28"/>
              </w:rPr>
              <w:t xml:space="preserve"> de consumir alimentos</w:t>
            </w:r>
          </w:p>
        </w:tc>
        <w:tc>
          <w:tcPr>
            <w:tcW w:w="2268" w:type="dxa"/>
          </w:tcPr>
          <w:p w14:paraId="0A612063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241D4D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84FAAC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6E06" w14:paraId="322EC239" w14:textId="77777777" w:rsidTr="00ED0AC4">
        <w:tc>
          <w:tcPr>
            <w:tcW w:w="3402" w:type="dxa"/>
          </w:tcPr>
          <w:p w14:paraId="1EDB3DA3" w14:textId="2F45502F" w:rsidR="00A36E06" w:rsidRPr="00ED0AC4" w:rsidRDefault="00ED0AC4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ED0AC4">
              <w:rPr>
                <w:rFonts w:ascii="Century Gothic" w:hAnsi="Century Gothic" w:cs="Arial"/>
                <w:sz w:val="28"/>
                <w:szCs w:val="28"/>
              </w:rPr>
              <w:t xml:space="preserve">Identifica los grupos de alimentos del plato del buen comer </w:t>
            </w:r>
          </w:p>
          <w:p w14:paraId="14D1CE7E" w14:textId="77777777" w:rsidR="00A36E06" w:rsidRPr="00ED0AC4" w:rsidRDefault="00A36E06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14:paraId="6C8C6F05" w14:textId="0DDB1BD5" w:rsidR="00A36E06" w:rsidRPr="00ED0AC4" w:rsidRDefault="00A36E06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8C1172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861B5B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D43CD6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6E06" w14:paraId="16A1B34F" w14:textId="77777777" w:rsidTr="00ED0AC4">
        <w:tc>
          <w:tcPr>
            <w:tcW w:w="3402" w:type="dxa"/>
          </w:tcPr>
          <w:p w14:paraId="4318F548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B635D15" w14:textId="08106476" w:rsidR="00ED0AC4" w:rsidRPr="00ED0AC4" w:rsidRDefault="00ED0AC4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Evita consumir comida chatarra en sus alimentos diarios</w:t>
            </w:r>
          </w:p>
          <w:p w14:paraId="5318CB5D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01A67A3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10859DC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28EC3B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66C72BC" w14:textId="186C2DE2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7A7B99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E48C9A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2B8A0" w14:textId="77777777" w:rsidR="00A36E06" w:rsidRDefault="00A36E06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D0AC4" w14:paraId="497BF412" w14:textId="77777777" w:rsidTr="00ED0AC4">
        <w:tc>
          <w:tcPr>
            <w:tcW w:w="3402" w:type="dxa"/>
          </w:tcPr>
          <w:p w14:paraId="7DACC5AD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C31BAB" w14:textId="2D10D9B7" w:rsidR="00ED0AC4" w:rsidRPr="00ED0AC4" w:rsidRDefault="00ED0AC4" w:rsidP="00A36E06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ED0AC4">
              <w:rPr>
                <w:rFonts w:ascii="Century Gothic" w:hAnsi="Century Gothic" w:cs="Arial"/>
                <w:sz w:val="28"/>
                <w:szCs w:val="28"/>
              </w:rPr>
              <w:t>Reconoce que es necesaria preparar de forma adecuada los alimentos para poder consumirlos</w:t>
            </w:r>
          </w:p>
          <w:p w14:paraId="59FDB51A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0FEC3CC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B21449F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2405991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FB91B1" w14:textId="065266D9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274A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1D229D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5CDFC" w14:textId="77777777" w:rsidR="00ED0AC4" w:rsidRDefault="00ED0AC4" w:rsidP="00A36E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5A7DA2A" w14:textId="22EBB479" w:rsidR="00A36E06" w:rsidRDefault="00A36E06" w:rsidP="006B7148">
      <w:pPr>
        <w:jc w:val="center"/>
      </w:pPr>
    </w:p>
    <w:bookmarkEnd w:id="1"/>
    <w:p w14:paraId="77B637C0" w14:textId="77777777" w:rsidR="00A36E06" w:rsidRDefault="00A36E06" w:rsidP="006B7148">
      <w:pPr>
        <w:jc w:val="center"/>
      </w:pPr>
    </w:p>
    <w:sectPr w:rsidR="00A36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D25"/>
    <w:multiLevelType w:val="hybridMultilevel"/>
    <w:tmpl w:val="30386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3BD"/>
    <w:multiLevelType w:val="hybridMultilevel"/>
    <w:tmpl w:val="BE52E6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62F13"/>
    <w:multiLevelType w:val="hybridMultilevel"/>
    <w:tmpl w:val="2B0E2C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C7805"/>
    <w:multiLevelType w:val="hybridMultilevel"/>
    <w:tmpl w:val="0914A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6A81"/>
    <w:multiLevelType w:val="hybridMultilevel"/>
    <w:tmpl w:val="35C42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14F"/>
    <w:multiLevelType w:val="hybridMultilevel"/>
    <w:tmpl w:val="8474C33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9E795B"/>
    <w:multiLevelType w:val="hybridMultilevel"/>
    <w:tmpl w:val="F5987D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BC"/>
    <w:rsid w:val="00010E01"/>
    <w:rsid w:val="00044A17"/>
    <w:rsid w:val="00181113"/>
    <w:rsid w:val="001A5413"/>
    <w:rsid w:val="002D3D58"/>
    <w:rsid w:val="002F6717"/>
    <w:rsid w:val="00355383"/>
    <w:rsid w:val="00452185"/>
    <w:rsid w:val="00472CBE"/>
    <w:rsid w:val="00561EEF"/>
    <w:rsid w:val="00582F8A"/>
    <w:rsid w:val="006B7148"/>
    <w:rsid w:val="00726972"/>
    <w:rsid w:val="00832E93"/>
    <w:rsid w:val="00913DBC"/>
    <w:rsid w:val="00996257"/>
    <w:rsid w:val="00A05882"/>
    <w:rsid w:val="00A36E06"/>
    <w:rsid w:val="00AE4A77"/>
    <w:rsid w:val="00C25A86"/>
    <w:rsid w:val="00E97173"/>
    <w:rsid w:val="00E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9BA8"/>
  <w15:chartTrackingRefBased/>
  <w15:docId w15:val="{7C72966E-01A3-475B-93E0-E66E1261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sanchez contreras</cp:lastModifiedBy>
  <cp:revision>4</cp:revision>
  <cp:lastPrinted>2021-12-02T00:15:00Z</cp:lastPrinted>
  <dcterms:created xsi:type="dcterms:W3CDTF">2021-11-04T02:51:00Z</dcterms:created>
  <dcterms:modified xsi:type="dcterms:W3CDTF">2021-12-06T01:11:00Z</dcterms:modified>
</cp:coreProperties>
</file>