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24A14" w14:textId="77777777" w:rsidR="002E3DC1" w:rsidRPr="00CD3F49" w:rsidRDefault="002E3DC1" w:rsidP="00E718AE">
      <w:pPr>
        <w:jc w:val="center"/>
        <w:rPr>
          <w:rFonts w:ascii="Century Gothic" w:hAnsi="Century Gothic"/>
          <w:b/>
          <w:bCs/>
          <w:sz w:val="32"/>
          <w:szCs w:val="32"/>
        </w:rPr>
      </w:pPr>
    </w:p>
    <w:p w14:paraId="25E806E6" w14:textId="3A1033DC" w:rsidR="00994109" w:rsidRPr="00CD3F49" w:rsidRDefault="00E718AE" w:rsidP="00E718AE">
      <w:pPr>
        <w:jc w:val="center"/>
        <w:rPr>
          <w:rFonts w:ascii="Century Gothic" w:hAnsi="Century Gothic"/>
          <w:b/>
          <w:bCs/>
          <w:sz w:val="32"/>
          <w:szCs w:val="32"/>
        </w:rPr>
      </w:pPr>
      <w:r w:rsidRPr="00CD3F49">
        <w:rPr>
          <w:rFonts w:ascii="Century Gothic" w:hAnsi="Century Gothic"/>
          <w:b/>
          <w:bCs/>
          <w:sz w:val="32"/>
          <w:szCs w:val="32"/>
        </w:rPr>
        <w:t>J. DE N. JOSÉ ÁNGEL CENICEROS</w:t>
      </w:r>
    </w:p>
    <w:p w14:paraId="64113489" w14:textId="6CF6B803" w:rsidR="00E718AE" w:rsidRPr="00CD3F49" w:rsidRDefault="00E718AE" w:rsidP="00E718AE">
      <w:pPr>
        <w:jc w:val="center"/>
        <w:rPr>
          <w:rFonts w:ascii="Century Gothic" w:hAnsi="Century Gothic"/>
          <w:b/>
          <w:bCs/>
          <w:sz w:val="32"/>
          <w:szCs w:val="32"/>
        </w:rPr>
      </w:pPr>
      <w:r w:rsidRPr="00CD3F49">
        <w:rPr>
          <w:rFonts w:ascii="Century Gothic" w:hAnsi="Century Gothic"/>
          <w:b/>
          <w:bCs/>
          <w:sz w:val="32"/>
          <w:szCs w:val="32"/>
        </w:rPr>
        <w:t>10DJN0315M</w:t>
      </w:r>
    </w:p>
    <w:p w14:paraId="4FFE3B55" w14:textId="7F249065" w:rsidR="00E718AE" w:rsidRPr="00CD3F49" w:rsidRDefault="00E718AE" w:rsidP="00E718AE">
      <w:pPr>
        <w:jc w:val="center"/>
        <w:rPr>
          <w:rFonts w:ascii="Century Gothic" w:hAnsi="Century Gothic"/>
          <w:b/>
          <w:bCs/>
          <w:sz w:val="32"/>
          <w:szCs w:val="32"/>
        </w:rPr>
      </w:pPr>
      <w:r w:rsidRPr="00CD3F49">
        <w:rPr>
          <w:rFonts w:ascii="Century Gothic" w:hAnsi="Century Gothic"/>
          <w:b/>
          <w:bCs/>
          <w:sz w:val="32"/>
          <w:szCs w:val="32"/>
        </w:rPr>
        <w:t xml:space="preserve">EJIDO LA LUZ, LERDO, DGO. </w:t>
      </w:r>
    </w:p>
    <w:p w14:paraId="654292C5" w14:textId="77777777" w:rsidR="00E718AE" w:rsidRPr="00CD3F49" w:rsidRDefault="00E718AE" w:rsidP="00E718AE">
      <w:pPr>
        <w:jc w:val="center"/>
        <w:rPr>
          <w:rFonts w:ascii="Century Gothic" w:hAnsi="Century Gothic"/>
          <w:b/>
          <w:bCs/>
          <w:sz w:val="40"/>
          <w:szCs w:val="40"/>
        </w:rPr>
      </w:pPr>
    </w:p>
    <w:p w14:paraId="5D2198FB" w14:textId="77777777" w:rsidR="00E718AE" w:rsidRPr="00CD3F49" w:rsidRDefault="00E718AE" w:rsidP="00E718AE">
      <w:pPr>
        <w:jc w:val="center"/>
        <w:rPr>
          <w:rFonts w:ascii="Century Gothic" w:hAnsi="Century Gothic"/>
          <w:b/>
          <w:bCs/>
          <w:sz w:val="40"/>
          <w:szCs w:val="40"/>
        </w:rPr>
      </w:pPr>
    </w:p>
    <w:p w14:paraId="746AA103" w14:textId="4605873A" w:rsidR="00994109" w:rsidRPr="00CD3F49" w:rsidRDefault="00994109" w:rsidP="00E718AE">
      <w:pPr>
        <w:jc w:val="center"/>
        <w:rPr>
          <w:rFonts w:ascii="Century Gothic" w:hAnsi="Century Gothic"/>
          <w:b/>
          <w:bCs/>
          <w:sz w:val="52"/>
          <w:szCs w:val="52"/>
        </w:rPr>
      </w:pPr>
      <w:r w:rsidRPr="00CD3F49">
        <w:rPr>
          <w:rFonts w:ascii="Century Gothic" w:hAnsi="Century Gothic"/>
          <w:b/>
          <w:bCs/>
          <w:sz w:val="52"/>
          <w:szCs w:val="52"/>
        </w:rPr>
        <w:t>PROGRAMA ESCOLAR DE MEJORA CONTINUA</w:t>
      </w:r>
    </w:p>
    <w:p w14:paraId="5DAF34DB" w14:textId="258BA6A1" w:rsidR="00E718AE" w:rsidRPr="00CD3F49" w:rsidRDefault="00E718AE" w:rsidP="00E718AE">
      <w:pPr>
        <w:jc w:val="center"/>
        <w:rPr>
          <w:rFonts w:ascii="Century Gothic" w:hAnsi="Century Gothic"/>
          <w:b/>
          <w:bCs/>
          <w:sz w:val="32"/>
          <w:szCs w:val="32"/>
        </w:rPr>
      </w:pPr>
    </w:p>
    <w:p w14:paraId="798425A2" w14:textId="7FFE7E73" w:rsidR="00E718AE" w:rsidRPr="00CD3F49" w:rsidRDefault="00E718AE" w:rsidP="00A96190">
      <w:pPr>
        <w:tabs>
          <w:tab w:val="center" w:pos="4135"/>
          <w:tab w:val="left" w:pos="7579"/>
        </w:tabs>
        <w:jc w:val="center"/>
        <w:rPr>
          <w:rFonts w:ascii="Century Gothic" w:hAnsi="Century Gothic"/>
          <w:b/>
          <w:bCs/>
          <w:sz w:val="32"/>
          <w:szCs w:val="32"/>
        </w:rPr>
      </w:pPr>
      <w:r w:rsidRPr="00CD3F49">
        <w:rPr>
          <w:rFonts w:ascii="Century Gothic" w:hAnsi="Century Gothic"/>
          <w:b/>
          <w:bCs/>
          <w:sz w:val="32"/>
          <w:szCs w:val="32"/>
        </w:rPr>
        <w:t>CICLO ESCOLAR 202</w:t>
      </w:r>
      <w:r w:rsidR="00A96190" w:rsidRPr="00CD3F49">
        <w:rPr>
          <w:rFonts w:ascii="Century Gothic" w:hAnsi="Century Gothic"/>
          <w:b/>
          <w:bCs/>
          <w:sz w:val="32"/>
          <w:szCs w:val="32"/>
        </w:rPr>
        <w:t>2</w:t>
      </w:r>
      <w:r w:rsidRPr="00CD3F49">
        <w:rPr>
          <w:rFonts w:ascii="Century Gothic" w:hAnsi="Century Gothic"/>
          <w:b/>
          <w:bCs/>
          <w:sz w:val="32"/>
          <w:szCs w:val="32"/>
        </w:rPr>
        <w:t>- 202</w:t>
      </w:r>
      <w:r w:rsidR="00A96190" w:rsidRPr="00CD3F49">
        <w:rPr>
          <w:rFonts w:ascii="Century Gothic" w:hAnsi="Century Gothic"/>
          <w:b/>
          <w:bCs/>
          <w:sz w:val="32"/>
          <w:szCs w:val="32"/>
        </w:rPr>
        <w:t>3</w:t>
      </w:r>
    </w:p>
    <w:p w14:paraId="6C1DFE89" w14:textId="5F009BDC" w:rsidR="00E718AE" w:rsidRPr="00CD3F49" w:rsidRDefault="00E718AE" w:rsidP="00E718AE">
      <w:pPr>
        <w:tabs>
          <w:tab w:val="center" w:pos="4135"/>
          <w:tab w:val="left" w:pos="7579"/>
        </w:tabs>
        <w:rPr>
          <w:rFonts w:ascii="Century Gothic" w:hAnsi="Century Gothic"/>
          <w:b/>
          <w:bCs/>
          <w:sz w:val="32"/>
          <w:szCs w:val="32"/>
        </w:rPr>
      </w:pPr>
    </w:p>
    <w:p w14:paraId="35682269" w14:textId="77777777" w:rsidR="002E3DC1" w:rsidRPr="00CD3F49" w:rsidRDefault="002E3DC1" w:rsidP="002E3DC1">
      <w:pPr>
        <w:tabs>
          <w:tab w:val="center" w:pos="4135"/>
          <w:tab w:val="left" w:pos="7579"/>
        </w:tabs>
        <w:jc w:val="center"/>
        <w:rPr>
          <w:rFonts w:ascii="Century Gothic" w:hAnsi="Century Gothic"/>
          <w:b/>
          <w:bCs/>
          <w:sz w:val="32"/>
          <w:szCs w:val="32"/>
        </w:rPr>
      </w:pPr>
    </w:p>
    <w:p w14:paraId="777A3DDC" w14:textId="77777777" w:rsidR="00E718AE" w:rsidRPr="00CD3F49" w:rsidRDefault="00E718AE" w:rsidP="002E3DC1">
      <w:pPr>
        <w:tabs>
          <w:tab w:val="center" w:pos="4135"/>
          <w:tab w:val="left" w:pos="7579"/>
        </w:tabs>
        <w:jc w:val="center"/>
        <w:rPr>
          <w:rFonts w:ascii="Century Gothic" w:hAnsi="Century Gothic"/>
          <w:b/>
          <w:bCs/>
          <w:sz w:val="32"/>
          <w:szCs w:val="32"/>
        </w:rPr>
      </w:pPr>
    </w:p>
    <w:p w14:paraId="6DE3197C" w14:textId="07EBE12D" w:rsidR="00E718AE" w:rsidRPr="00CD3F49" w:rsidRDefault="00E718AE" w:rsidP="002E3DC1">
      <w:pPr>
        <w:tabs>
          <w:tab w:val="center" w:pos="4135"/>
          <w:tab w:val="left" w:pos="7579"/>
        </w:tabs>
        <w:jc w:val="center"/>
        <w:rPr>
          <w:rFonts w:ascii="Century Gothic" w:hAnsi="Century Gothic"/>
          <w:b/>
          <w:bCs/>
          <w:sz w:val="32"/>
          <w:szCs w:val="32"/>
        </w:rPr>
      </w:pPr>
    </w:p>
    <w:p w14:paraId="77CD7C21" w14:textId="7F2A388F" w:rsidR="00E718AE" w:rsidRPr="00CD3F49" w:rsidRDefault="00E718AE" w:rsidP="002E3DC1">
      <w:pPr>
        <w:tabs>
          <w:tab w:val="center" w:pos="4135"/>
          <w:tab w:val="left" w:pos="7579"/>
        </w:tabs>
        <w:jc w:val="center"/>
        <w:rPr>
          <w:rFonts w:ascii="Century Gothic" w:hAnsi="Century Gothic"/>
          <w:b/>
          <w:bCs/>
          <w:sz w:val="32"/>
          <w:szCs w:val="32"/>
        </w:rPr>
      </w:pPr>
      <w:r w:rsidRPr="00CD3F49">
        <w:rPr>
          <w:rFonts w:ascii="Century Gothic" w:hAnsi="Century Gothic"/>
          <w:b/>
          <w:bCs/>
          <w:sz w:val="32"/>
          <w:szCs w:val="32"/>
        </w:rPr>
        <w:t xml:space="preserve">MTRA. </w:t>
      </w:r>
      <w:r w:rsidR="00617F21" w:rsidRPr="00CD3F49">
        <w:rPr>
          <w:rFonts w:ascii="Century Gothic" w:hAnsi="Century Gothic"/>
          <w:b/>
          <w:bCs/>
          <w:sz w:val="32"/>
          <w:szCs w:val="32"/>
        </w:rPr>
        <w:t>FABIOLA NAVA LUÉVANO</w:t>
      </w:r>
    </w:p>
    <w:p w14:paraId="11C8D584" w14:textId="3BAB58B9" w:rsidR="00A96190" w:rsidRPr="00CD3F49" w:rsidRDefault="00A96190" w:rsidP="002E3DC1">
      <w:pPr>
        <w:tabs>
          <w:tab w:val="center" w:pos="4135"/>
          <w:tab w:val="left" w:pos="7579"/>
        </w:tabs>
        <w:jc w:val="center"/>
        <w:rPr>
          <w:rFonts w:ascii="Century Gothic" w:hAnsi="Century Gothic"/>
          <w:b/>
          <w:bCs/>
          <w:sz w:val="32"/>
          <w:szCs w:val="32"/>
        </w:rPr>
      </w:pPr>
      <w:r w:rsidRPr="00CD3F49">
        <w:rPr>
          <w:rFonts w:ascii="Century Gothic" w:hAnsi="Century Gothic"/>
          <w:b/>
          <w:bCs/>
          <w:sz w:val="32"/>
          <w:szCs w:val="32"/>
        </w:rPr>
        <w:t xml:space="preserve">MTRA. ALICIA PALACIO RODRÍGUEZ </w:t>
      </w:r>
    </w:p>
    <w:p w14:paraId="463BCFF3" w14:textId="56EAC240" w:rsidR="00E718AE" w:rsidRPr="00CD3F49" w:rsidRDefault="00E718AE" w:rsidP="002E3DC1">
      <w:pPr>
        <w:tabs>
          <w:tab w:val="center" w:pos="4135"/>
          <w:tab w:val="left" w:pos="7579"/>
        </w:tabs>
        <w:jc w:val="center"/>
        <w:rPr>
          <w:rFonts w:ascii="Century Gothic" w:hAnsi="Century Gothic"/>
          <w:b/>
          <w:bCs/>
          <w:sz w:val="32"/>
          <w:szCs w:val="32"/>
        </w:rPr>
      </w:pPr>
      <w:r w:rsidRPr="00CD3F49">
        <w:rPr>
          <w:rFonts w:ascii="Century Gothic" w:hAnsi="Century Gothic"/>
          <w:b/>
          <w:bCs/>
          <w:sz w:val="32"/>
          <w:szCs w:val="32"/>
        </w:rPr>
        <w:t xml:space="preserve">MTRA. </w:t>
      </w:r>
      <w:r w:rsidR="00617F21" w:rsidRPr="00CD3F49">
        <w:rPr>
          <w:rFonts w:ascii="Century Gothic" w:hAnsi="Century Gothic"/>
          <w:b/>
          <w:bCs/>
          <w:sz w:val="32"/>
          <w:szCs w:val="32"/>
        </w:rPr>
        <w:t>SORAYA GALLEGOS REYES</w:t>
      </w:r>
    </w:p>
    <w:p w14:paraId="41CC6628" w14:textId="5977F103" w:rsidR="000D5942" w:rsidRPr="00CD3F49" w:rsidRDefault="000D5942" w:rsidP="00E718AE">
      <w:pPr>
        <w:tabs>
          <w:tab w:val="center" w:pos="4135"/>
          <w:tab w:val="left" w:pos="7579"/>
        </w:tabs>
        <w:rPr>
          <w:rFonts w:ascii="Century Gothic" w:hAnsi="Century Gothic"/>
          <w:sz w:val="32"/>
          <w:szCs w:val="32"/>
        </w:rPr>
      </w:pPr>
    </w:p>
    <w:p w14:paraId="6965E0D2" w14:textId="046EC53D" w:rsidR="000D5942" w:rsidRPr="00CD3F49" w:rsidRDefault="000D5942" w:rsidP="00E718AE">
      <w:pPr>
        <w:tabs>
          <w:tab w:val="center" w:pos="4135"/>
          <w:tab w:val="left" w:pos="7579"/>
        </w:tabs>
        <w:rPr>
          <w:rFonts w:ascii="Century Gothic" w:hAnsi="Century Gothic"/>
          <w:sz w:val="32"/>
          <w:szCs w:val="32"/>
        </w:rPr>
      </w:pPr>
    </w:p>
    <w:p w14:paraId="28916CAF" w14:textId="6E033FE7" w:rsidR="000D5942" w:rsidRPr="00CD3F49" w:rsidRDefault="000D5942" w:rsidP="00E718AE">
      <w:pPr>
        <w:tabs>
          <w:tab w:val="center" w:pos="4135"/>
          <w:tab w:val="left" w:pos="7579"/>
        </w:tabs>
        <w:rPr>
          <w:rFonts w:ascii="Century Gothic" w:hAnsi="Century Gothic"/>
          <w:sz w:val="32"/>
          <w:szCs w:val="32"/>
        </w:rPr>
      </w:pPr>
    </w:p>
    <w:p w14:paraId="0DB761F4" w14:textId="4F3589CF" w:rsidR="000D5942" w:rsidRPr="00CD3F49" w:rsidRDefault="000D5942" w:rsidP="00E718AE">
      <w:pPr>
        <w:tabs>
          <w:tab w:val="center" w:pos="4135"/>
          <w:tab w:val="left" w:pos="7579"/>
        </w:tabs>
        <w:rPr>
          <w:rFonts w:ascii="Century Gothic" w:hAnsi="Century Gothic"/>
          <w:sz w:val="32"/>
          <w:szCs w:val="32"/>
        </w:rPr>
      </w:pPr>
    </w:p>
    <w:p w14:paraId="53F49E91" w14:textId="6A740EBE" w:rsidR="000D5942" w:rsidRPr="00CD3F49" w:rsidRDefault="000D5942" w:rsidP="00E718AE">
      <w:pPr>
        <w:tabs>
          <w:tab w:val="center" w:pos="4135"/>
          <w:tab w:val="left" w:pos="7579"/>
        </w:tabs>
        <w:rPr>
          <w:rFonts w:ascii="Century Gothic" w:hAnsi="Century Gothic"/>
          <w:sz w:val="32"/>
          <w:szCs w:val="32"/>
        </w:rPr>
      </w:pPr>
    </w:p>
    <w:p w14:paraId="68E6C67E" w14:textId="3E287658" w:rsidR="000D5942" w:rsidRPr="00CD3F49" w:rsidRDefault="00A96190" w:rsidP="00877748">
      <w:pPr>
        <w:tabs>
          <w:tab w:val="center" w:pos="4135"/>
          <w:tab w:val="left" w:pos="7579"/>
        </w:tabs>
        <w:jc w:val="center"/>
        <w:rPr>
          <w:rFonts w:ascii="Century Gothic" w:hAnsi="Century Gothic"/>
          <w:sz w:val="32"/>
          <w:szCs w:val="32"/>
        </w:rPr>
      </w:pPr>
      <w:r w:rsidRPr="00CD3F49">
        <w:rPr>
          <w:rFonts w:ascii="Century Gothic" w:hAnsi="Century Gothic"/>
          <w:noProof/>
        </w:rPr>
        <w:lastRenderedPageBreak/>
        <mc:AlternateContent>
          <mc:Choice Requires="wps">
            <w:drawing>
              <wp:anchor distT="0" distB="0" distL="114300" distR="114300" simplePos="0" relativeHeight="251659264" behindDoc="0" locked="0" layoutInCell="1" allowOverlap="1" wp14:anchorId="0E636D8A" wp14:editId="4A1E6DD1">
                <wp:simplePos x="0" y="0"/>
                <wp:positionH relativeFrom="page">
                  <wp:posOffset>409575</wp:posOffset>
                </wp:positionH>
                <wp:positionV relativeFrom="paragraph">
                  <wp:posOffset>318135</wp:posOffset>
                </wp:positionV>
                <wp:extent cx="6954473" cy="8702040"/>
                <wp:effectExtent l="0" t="0" r="0" b="0"/>
                <wp:wrapNone/>
                <wp:docPr id="3" name="CuadroTexto 2">
                  <a:extLst xmlns:a="http://schemas.openxmlformats.org/drawingml/2006/main">
                    <a:ext uri="{FF2B5EF4-FFF2-40B4-BE49-F238E27FC236}">
                      <a16:creationId xmlns:a16="http://schemas.microsoft.com/office/drawing/2014/main" id="{8A5F585F-79F5-47A6-571E-AB24D70534F8}"/>
                    </a:ext>
                  </a:extLst>
                </wp:docPr>
                <wp:cNvGraphicFramePr/>
                <a:graphic xmlns:a="http://schemas.openxmlformats.org/drawingml/2006/main">
                  <a:graphicData uri="http://schemas.microsoft.com/office/word/2010/wordprocessingShape">
                    <wps:wsp>
                      <wps:cNvSpPr txBox="1"/>
                      <wps:spPr>
                        <a:xfrm>
                          <a:off x="0" y="0"/>
                          <a:ext cx="6954473" cy="8702040"/>
                        </a:xfrm>
                        <a:prstGeom prst="rect">
                          <a:avLst/>
                        </a:prstGeom>
                        <a:noFill/>
                      </wps:spPr>
                      <wps:txbx>
                        <w:txbxContent>
                          <w:p w14:paraId="23848D59" w14:textId="77777777" w:rsidR="00A96190" w:rsidRDefault="00A96190" w:rsidP="00A96190">
                            <w:pPr>
                              <w:spacing w:line="288" w:lineRule="auto"/>
                              <w:rPr>
                                <w:rFonts w:ascii="Century Gothic" w:hAnsi="Century Gothic"/>
                                <w:color w:val="000000" w:themeColor="text1"/>
                                <w:kern w:val="24"/>
                                <w:sz w:val="24"/>
                                <w:szCs w:val="24"/>
                                <w:lang w:val="es-ES"/>
                              </w:rPr>
                            </w:pPr>
                            <w:r>
                              <w:rPr>
                                <w:rFonts w:ascii="Century Gothic" w:hAnsi="Century Gothic"/>
                                <w:color w:val="000000" w:themeColor="text1"/>
                                <w:kern w:val="24"/>
                                <w:lang w:val="es-ES"/>
                              </w:rPr>
                              <w:t>El jardín de niños “José Ángel Ceniceros” con clave de trabajo 10DJN0315M se encuentra ubicado en el ejido La Luz, en el municipio de Lerdo. La institución es de organización tri docente. Cuenta con una matrícula total de 59 alumnos.</w:t>
                            </w:r>
                          </w:p>
                          <w:p w14:paraId="2F2F41D6" w14:textId="77777777" w:rsidR="00A96190" w:rsidRDefault="00A96190" w:rsidP="00A96190">
                            <w:pPr>
                              <w:spacing w:line="288" w:lineRule="auto"/>
                              <w:rPr>
                                <w:rFonts w:ascii="Century Gothic" w:hAnsi="Century Gothic"/>
                                <w:color w:val="000000" w:themeColor="text1"/>
                                <w:kern w:val="24"/>
                                <w:lang w:val="es-ES"/>
                              </w:rPr>
                            </w:pPr>
                            <w:r>
                              <w:rPr>
                                <w:rFonts w:ascii="Century Gothic" w:hAnsi="Century Gothic"/>
                                <w:color w:val="000000" w:themeColor="text1"/>
                                <w:kern w:val="24"/>
                                <w:lang w:val="es-ES"/>
                              </w:rPr>
                              <w:t xml:space="preserve">La infraestructura se encuentra conformada por: 3 aulas, distribuidas de la siguiente manera: 1 para segundo, 1 para tercero y 1 para el grupo mixto, cancha con techumbre y patio grande. Dos baños, uno para niños y otro para niñas, se cuenta con todos los servicios públicos (agua, luz, y drenaje). </w:t>
                            </w:r>
                          </w:p>
                          <w:p w14:paraId="42FD728D" w14:textId="77777777" w:rsidR="00A96190" w:rsidRDefault="00A96190" w:rsidP="00A96190">
                            <w:pPr>
                              <w:spacing w:line="288" w:lineRule="auto"/>
                              <w:rPr>
                                <w:rFonts w:ascii="Century Gothic" w:hAnsi="Century Gothic"/>
                                <w:color w:val="000000" w:themeColor="text1"/>
                                <w:kern w:val="24"/>
                                <w:lang w:val="es-ES"/>
                              </w:rPr>
                            </w:pPr>
                            <w:r>
                              <w:rPr>
                                <w:rFonts w:ascii="Century Gothic" w:hAnsi="Century Gothic"/>
                                <w:color w:val="000000" w:themeColor="text1"/>
                                <w:kern w:val="24"/>
                                <w:lang w:val="es-ES"/>
                              </w:rPr>
                              <w:t>En relación con el personal que labora, existen 3 maestras, 1 maestro de educación física, y 1 maestro de música.</w:t>
                            </w:r>
                          </w:p>
                          <w:p w14:paraId="102073D3" w14:textId="092FD27C" w:rsidR="00A96190" w:rsidRDefault="00A96190" w:rsidP="00A96190">
                            <w:pPr>
                              <w:spacing w:line="288" w:lineRule="auto"/>
                              <w:rPr>
                                <w:rFonts w:ascii="Century Gothic" w:hAnsi="Century Gothic"/>
                                <w:b/>
                                <w:bCs/>
                                <w:color w:val="000000" w:themeColor="text1"/>
                                <w:kern w:val="24"/>
                                <w:lang w:val="es-ES"/>
                              </w:rPr>
                            </w:pPr>
                            <w:r>
                              <w:rPr>
                                <w:rFonts w:ascii="Century Gothic" w:hAnsi="Century Gothic"/>
                                <w:b/>
                                <w:bCs/>
                                <w:color w:val="000000" w:themeColor="text1"/>
                                <w:kern w:val="24"/>
                                <w:lang w:val="es-ES"/>
                              </w:rPr>
                              <w:t>NIVEL SOCIOECON</w:t>
                            </w:r>
                            <w:r w:rsidR="00CD3F49">
                              <w:rPr>
                                <w:rFonts w:ascii="Century Gothic" w:hAnsi="Century Gothic"/>
                                <w:b/>
                                <w:bCs/>
                                <w:color w:val="000000" w:themeColor="text1"/>
                                <w:kern w:val="24"/>
                                <w:lang w:val="es-ES"/>
                              </w:rPr>
                              <w:t>Ó</w:t>
                            </w:r>
                            <w:r>
                              <w:rPr>
                                <w:rFonts w:ascii="Century Gothic" w:hAnsi="Century Gothic"/>
                                <w:b/>
                                <w:bCs/>
                                <w:color w:val="000000" w:themeColor="text1"/>
                                <w:kern w:val="24"/>
                                <w:lang w:val="es-ES"/>
                              </w:rPr>
                              <w:t>MICO</w:t>
                            </w:r>
                          </w:p>
                          <w:p w14:paraId="48082F02" w14:textId="77777777" w:rsidR="00A96190" w:rsidRDefault="00A96190" w:rsidP="00A96190">
                            <w:pPr>
                              <w:spacing w:line="288" w:lineRule="auto"/>
                              <w:rPr>
                                <w:rFonts w:ascii="Century Gothic" w:hAnsi="Century Gothic"/>
                                <w:color w:val="000000" w:themeColor="text1"/>
                                <w:kern w:val="24"/>
                                <w:lang w:val="es-ES"/>
                              </w:rPr>
                            </w:pPr>
                            <w:r>
                              <w:rPr>
                                <w:rFonts w:ascii="Century Gothic" w:hAnsi="Century Gothic"/>
                                <w:color w:val="000000" w:themeColor="text1"/>
                                <w:kern w:val="24"/>
                                <w:lang w:val="es-ES"/>
                              </w:rPr>
                              <w:t>La mayoría de las familias cuentan con un trabajo estable, algunos trabajan por cuenta propia en pequeños oficios y la otra parte se dedican a diversas actividades con un patrón (establo) o bien son madres que se dedican a las actividades del hogar. El nivel socioeconómico es (medio-bajo)</w:t>
                            </w:r>
                          </w:p>
                          <w:p w14:paraId="7D0032E5" w14:textId="77777777" w:rsidR="00A96190" w:rsidRDefault="00A96190" w:rsidP="00A96190">
                            <w:pPr>
                              <w:spacing w:line="288" w:lineRule="auto"/>
                              <w:rPr>
                                <w:rFonts w:ascii="Century Gothic" w:hAnsi="Century Gothic"/>
                                <w:b/>
                                <w:bCs/>
                                <w:color w:val="000000" w:themeColor="text1"/>
                                <w:kern w:val="24"/>
                                <w:lang w:val="es-ES"/>
                              </w:rPr>
                            </w:pPr>
                            <w:r>
                              <w:rPr>
                                <w:rFonts w:ascii="Century Gothic" w:hAnsi="Century Gothic"/>
                                <w:b/>
                                <w:bCs/>
                                <w:color w:val="000000" w:themeColor="text1"/>
                                <w:kern w:val="24"/>
                                <w:lang w:val="es-ES"/>
                              </w:rPr>
                              <w:t>AMBIENTE FAMILIAR</w:t>
                            </w:r>
                          </w:p>
                          <w:p w14:paraId="0BAD6CDC" w14:textId="4EC9F49B" w:rsidR="00A96190" w:rsidRDefault="00A96190" w:rsidP="00A96190">
                            <w:pPr>
                              <w:spacing w:line="288" w:lineRule="auto"/>
                              <w:rPr>
                                <w:rFonts w:ascii="Century Gothic" w:hAnsi="Century Gothic"/>
                                <w:color w:val="000000" w:themeColor="text1"/>
                                <w:kern w:val="24"/>
                                <w:lang w:val="es-ES"/>
                              </w:rPr>
                            </w:pPr>
                            <w:r>
                              <w:rPr>
                                <w:rFonts w:ascii="Century Gothic" w:hAnsi="Century Gothic"/>
                                <w:color w:val="000000" w:themeColor="text1"/>
                                <w:kern w:val="24"/>
                                <w:lang w:val="es-ES"/>
                              </w:rPr>
                              <w:t>De acuerdo a las entrevistas realizadas, se concluye que los tipos de familia son variado</w:t>
                            </w:r>
                            <w:r w:rsidR="00CD3F49">
                              <w:rPr>
                                <w:rFonts w:ascii="Century Gothic" w:hAnsi="Century Gothic"/>
                                <w:color w:val="000000" w:themeColor="text1"/>
                                <w:kern w:val="24"/>
                                <w:lang w:val="es-ES"/>
                              </w:rPr>
                              <w:t>s</w:t>
                            </w:r>
                            <w:r>
                              <w:rPr>
                                <w:rFonts w:ascii="Century Gothic" w:hAnsi="Century Gothic"/>
                                <w:color w:val="000000" w:themeColor="text1"/>
                                <w:kern w:val="24"/>
                                <w:lang w:val="es-ES"/>
                              </w:rPr>
                              <w:t xml:space="preserve">: </w:t>
                            </w:r>
                          </w:p>
                          <w:p w14:paraId="1735FC88" w14:textId="77777777" w:rsidR="00A96190" w:rsidRDefault="00A96190" w:rsidP="00A96190">
                            <w:pPr>
                              <w:spacing w:line="288" w:lineRule="auto"/>
                              <w:rPr>
                                <w:rFonts w:ascii="Century Gothic" w:hAnsi="Century Gothic"/>
                                <w:color w:val="000000" w:themeColor="text1"/>
                                <w:kern w:val="24"/>
                                <w:lang w:val="es-ES"/>
                              </w:rPr>
                            </w:pPr>
                            <w:r>
                              <w:rPr>
                                <w:rFonts w:ascii="Century Gothic" w:hAnsi="Century Gothic"/>
                                <w:color w:val="000000" w:themeColor="text1"/>
                                <w:kern w:val="24"/>
                                <w:lang w:val="es-ES"/>
                              </w:rPr>
                              <w:t>Familias tradicionales (padre, madre e hijo)</w:t>
                            </w:r>
                          </w:p>
                          <w:p w14:paraId="0D25A143" w14:textId="77777777" w:rsidR="00A96190" w:rsidRDefault="00A96190" w:rsidP="00A96190">
                            <w:pPr>
                              <w:spacing w:line="288" w:lineRule="auto"/>
                              <w:rPr>
                                <w:rFonts w:ascii="Century Gothic" w:hAnsi="Century Gothic"/>
                                <w:color w:val="000000" w:themeColor="text1"/>
                                <w:kern w:val="24"/>
                                <w:lang w:val="es-ES"/>
                              </w:rPr>
                            </w:pPr>
                            <w:r>
                              <w:rPr>
                                <w:rFonts w:ascii="Century Gothic" w:hAnsi="Century Gothic"/>
                                <w:color w:val="000000" w:themeColor="text1"/>
                                <w:kern w:val="24"/>
                                <w:lang w:val="es-ES"/>
                              </w:rPr>
                              <w:t>Familias compuestas: formadas por la fusión de varias familias biparentales: tras un divorcio, los hijos viven con su madre o su padre y con su respectiva nueva pareja</w:t>
                            </w:r>
                          </w:p>
                          <w:p w14:paraId="77A82F20" w14:textId="77777777" w:rsidR="00A96190" w:rsidRDefault="00A96190" w:rsidP="00A96190">
                            <w:pPr>
                              <w:spacing w:line="288" w:lineRule="auto"/>
                              <w:rPr>
                                <w:rFonts w:ascii="Century Gothic" w:hAnsi="Century Gothic"/>
                                <w:color w:val="000000" w:themeColor="text1"/>
                                <w:kern w:val="24"/>
                                <w:lang w:val="es-ES"/>
                              </w:rPr>
                            </w:pPr>
                            <w:r>
                              <w:rPr>
                                <w:rFonts w:ascii="Century Gothic" w:hAnsi="Century Gothic"/>
                                <w:color w:val="000000" w:themeColor="text1"/>
                                <w:kern w:val="24"/>
                                <w:lang w:val="es-ES"/>
                              </w:rPr>
                              <w:t>Familias monoparentales: Están conformadas por un adulto y el niño.</w:t>
                            </w:r>
                          </w:p>
                          <w:p w14:paraId="0A24C9C7" w14:textId="77777777" w:rsidR="00A96190" w:rsidRDefault="00A96190" w:rsidP="00A96190">
                            <w:pPr>
                              <w:spacing w:line="288" w:lineRule="auto"/>
                              <w:rPr>
                                <w:rFonts w:ascii="Century Gothic" w:hAnsi="Century Gothic"/>
                                <w:color w:val="000000" w:themeColor="text1"/>
                                <w:kern w:val="24"/>
                                <w:lang w:val="es-ES"/>
                              </w:rPr>
                            </w:pPr>
                            <w:r>
                              <w:rPr>
                                <w:rFonts w:ascii="Century Gothic" w:hAnsi="Century Gothic"/>
                                <w:color w:val="000000" w:themeColor="text1"/>
                                <w:kern w:val="24"/>
                                <w:lang w:val="es-ES"/>
                              </w:rPr>
                              <w:t xml:space="preserve">Familias extensas: Es donde normalmente se conforman por varios miembros de la misma familia (padres, hijos, abuelos, tíos, entre otros)  </w:t>
                            </w:r>
                          </w:p>
                          <w:p w14:paraId="405D812E" w14:textId="77777777" w:rsidR="00A96190" w:rsidRDefault="00A96190" w:rsidP="00A96190">
                            <w:pPr>
                              <w:spacing w:line="288" w:lineRule="auto"/>
                              <w:rPr>
                                <w:rFonts w:ascii="Century Gothic" w:hAnsi="Century Gothic"/>
                                <w:color w:val="000000" w:themeColor="text1"/>
                                <w:kern w:val="24"/>
                                <w:lang w:val="es-ES"/>
                              </w:rPr>
                            </w:pPr>
                            <w:r>
                              <w:rPr>
                                <w:rFonts w:ascii="Century Gothic" w:hAnsi="Century Gothic"/>
                                <w:color w:val="000000" w:themeColor="text1"/>
                                <w:kern w:val="24"/>
                                <w:lang w:val="es-ES"/>
                              </w:rPr>
                              <w:t>Así mismo, existen alumnos que por primera vez se desprenden del entorno familiar, lo cual ha resultado un poco más complejo, ya que han empezado a interactuar con otras personas ajenas a su mamá, papá, abuelos, etc. También se ha notado que existen algunos casos particulares en los que los niños se quedan a cargo de los abuelos, puesto que los padres de familia se dedican a trabajar.</w:t>
                            </w:r>
                          </w:p>
                          <w:p w14:paraId="5E3189CA" w14:textId="5F937953" w:rsidR="00A96190" w:rsidRDefault="00A96190" w:rsidP="00A96190">
                            <w:pPr>
                              <w:spacing w:line="288" w:lineRule="auto"/>
                              <w:rPr>
                                <w:rFonts w:ascii="Century Gothic" w:hAnsi="Century Gothic"/>
                                <w:color w:val="000000" w:themeColor="text1"/>
                                <w:kern w:val="24"/>
                                <w:lang w:val="es-ES"/>
                              </w:rPr>
                            </w:pPr>
                            <w:r>
                              <w:rPr>
                                <w:rFonts w:ascii="Century Gothic" w:hAnsi="Century Gothic"/>
                                <w:color w:val="000000" w:themeColor="text1"/>
                                <w:kern w:val="24"/>
                                <w:lang w:val="es-ES"/>
                              </w:rPr>
                              <w:t>Las edades de los niños se encuentran entre lo</w:t>
                            </w:r>
                            <w:r w:rsidR="00CD3F49">
                              <w:rPr>
                                <w:rFonts w:ascii="Century Gothic" w:hAnsi="Century Gothic"/>
                                <w:color w:val="000000" w:themeColor="text1"/>
                                <w:kern w:val="24"/>
                                <w:lang w:val="es-ES"/>
                              </w:rPr>
                              <w:t xml:space="preserve">s </w:t>
                            </w:r>
                            <w:r>
                              <w:rPr>
                                <w:rFonts w:ascii="Century Gothic" w:hAnsi="Century Gothic"/>
                                <w:color w:val="000000" w:themeColor="text1"/>
                                <w:kern w:val="24"/>
                                <w:lang w:val="es-ES"/>
                              </w:rPr>
                              <w:t>4 y 5 años, muy pocos aún tienen 3.</w:t>
                            </w:r>
                          </w:p>
                          <w:p w14:paraId="2D80008C" w14:textId="77777777" w:rsidR="00A96190" w:rsidRDefault="00A96190" w:rsidP="00A96190">
                            <w:pPr>
                              <w:spacing w:line="288" w:lineRule="auto"/>
                              <w:rPr>
                                <w:rFonts w:ascii="Century Gothic" w:hAnsi="Century Gothic"/>
                                <w:color w:val="000000" w:themeColor="text1"/>
                                <w:kern w:val="24"/>
                                <w:lang w:val="es-ES"/>
                              </w:rPr>
                            </w:pPr>
                            <w:r>
                              <w:rPr>
                                <w:rFonts w:ascii="Century Gothic" w:hAnsi="Century Gothic"/>
                                <w:color w:val="000000" w:themeColor="text1"/>
                                <w:kern w:val="24"/>
                                <w:lang w:val="es-ES"/>
                              </w:rPr>
                              <w:t xml:space="preserve">Las formas de aprender son variadas, existen alumnos que gustan de lo visual y auditivo, mientras que hay otros que prefieren lo kinestésico. En la mayoría sus preferencias son juegos, imágenes y videos, música, exploración y uso de materiales. A continuación, se muestran los resultados obtenidos tras las actividades y observaciones realizadas durante estas semanas de adaptación y diagnóstico, tomando en cuenta los tres campos de formación: lenguaje y comunicación, pensamiento matemático, exploración y comprensión del mundo natural y social, como también las tres áreas: artes, educación física y educación socioemocional. </w:t>
                            </w:r>
                          </w:p>
                          <w:p w14:paraId="22A1BF7F" w14:textId="77777777" w:rsidR="00A96190" w:rsidRDefault="00A96190" w:rsidP="00A96190">
                            <w:pPr>
                              <w:spacing w:line="288" w:lineRule="auto"/>
                              <w:rPr>
                                <w:rFonts w:ascii="Century Gothic" w:hAnsi="Century Gothic"/>
                                <w:color w:val="000000" w:themeColor="text1"/>
                                <w:kern w:val="24"/>
                                <w:lang w:val="es-ES"/>
                              </w:rPr>
                            </w:pPr>
                          </w:p>
                          <w:p w14:paraId="323C2D4D" w14:textId="77777777" w:rsidR="00A96190" w:rsidRDefault="00A96190" w:rsidP="00A96190">
                            <w:pPr>
                              <w:spacing w:line="288" w:lineRule="auto"/>
                              <w:rPr>
                                <w:rFonts w:ascii="Century Gothic" w:hAnsi="Century Gothic"/>
                                <w:color w:val="000000" w:themeColor="text1"/>
                                <w:kern w:val="24"/>
                                <w:lang w:val="es-ES"/>
                              </w:rPr>
                            </w:pPr>
                          </w:p>
                          <w:p w14:paraId="49A2A55C" w14:textId="77777777" w:rsidR="00A96190" w:rsidRDefault="00A96190" w:rsidP="00A96190">
                            <w:pPr>
                              <w:spacing w:line="288" w:lineRule="auto"/>
                              <w:rPr>
                                <w:rFonts w:ascii="Century Gothic" w:hAnsi="Century Gothic"/>
                                <w:color w:val="000000" w:themeColor="text1"/>
                                <w:kern w:val="24"/>
                                <w:lang w:val="es-ES"/>
                              </w:rPr>
                            </w:pPr>
                          </w:p>
                          <w:p w14:paraId="7FAE91B6" w14:textId="77777777" w:rsidR="00A96190" w:rsidRDefault="00A96190" w:rsidP="00A96190">
                            <w:pPr>
                              <w:spacing w:line="288" w:lineRule="auto"/>
                              <w:rPr>
                                <w:rFonts w:ascii="Century Gothic" w:hAnsi="Century Gothic"/>
                                <w:color w:val="000000" w:themeColor="text1"/>
                                <w:kern w:val="24"/>
                                <w:lang w:val="es-ES"/>
                              </w:rPr>
                            </w:pPr>
                          </w:p>
                          <w:p w14:paraId="6718E468" w14:textId="77777777" w:rsidR="00A96190" w:rsidRDefault="00A96190" w:rsidP="00A96190">
                            <w:pPr>
                              <w:spacing w:line="288" w:lineRule="auto"/>
                              <w:rPr>
                                <w:rFonts w:ascii="Century Gothic" w:hAnsi="Century Gothic"/>
                                <w:color w:val="000000" w:themeColor="text1"/>
                                <w:kern w:val="24"/>
                                <w:lang w:val="es-ES"/>
                              </w:rPr>
                            </w:pPr>
                          </w:p>
                          <w:p w14:paraId="40FF5C32" w14:textId="77777777" w:rsidR="00A96190" w:rsidRDefault="00A96190" w:rsidP="00A96190">
                            <w:pPr>
                              <w:spacing w:line="288" w:lineRule="auto"/>
                              <w:rPr>
                                <w:rFonts w:ascii="Century Gothic" w:hAnsi="Century Gothic"/>
                                <w:color w:val="000000" w:themeColor="text1"/>
                                <w:kern w:val="24"/>
                                <w:lang w:val="es-ES"/>
                              </w:rPr>
                            </w:pPr>
                          </w:p>
                          <w:p w14:paraId="1F80D204" w14:textId="77777777" w:rsidR="00A96190" w:rsidRDefault="00A96190" w:rsidP="00A96190">
                            <w:pPr>
                              <w:spacing w:line="288" w:lineRule="auto"/>
                              <w:rPr>
                                <w:rFonts w:ascii="Century Gothic" w:hAnsi="Century Gothic"/>
                                <w:color w:val="000000" w:themeColor="text1"/>
                                <w:kern w:val="24"/>
                                <w:lang w:val="es-ES"/>
                              </w:rPr>
                            </w:pPr>
                          </w:p>
                        </w:txbxContent>
                      </wps:txbx>
                      <wps:bodyPr wrap="square">
                        <a:noAutofit/>
                      </wps:bodyPr>
                    </wps:wsp>
                  </a:graphicData>
                </a:graphic>
                <wp14:sizeRelV relativeFrom="margin">
                  <wp14:pctHeight>0</wp14:pctHeight>
                </wp14:sizeRelV>
              </wp:anchor>
            </w:drawing>
          </mc:Choice>
          <mc:Fallback>
            <w:pict>
              <v:shapetype w14:anchorId="0E636D8A" id="_x0000_t202" coordsize="21600,21600" o:spt="202" path="m,l,21600r21600,l21600,xe">
                <v:stroke joinstyle="miter"/>
                <v:path gradientshapeok="t" o:connecttype="rect"/>
              </v:shapetype>
              <v:shape id="CuadroTexto 2" o:spid="_x0000_s1026" type="#_x0000_t202" style="position:absolute;left:0;text-align:left;margin-left:32.25pt;margin-top:25.05pt;width:547.6pt;height:685.2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" filled="f" stroked="f">
                <v:textbox>
                  <w:txbxContent>
                    <w:p w14:paraId="23848D59" w14:textId="77777777" w:rsidR="00A96190" w:rsidRDefault="00A96190" w:rsidP="00A96190">
                      <w:pPr>
                        <w:spacing w:line="288" w:lineRule="auto"/>
                        <w:rPr>
                          <w:rFonts w:ascii="Century Gothic" w:hAnsi="Century Gothic"/>
                          <w:color w:val="000000" w:themeColor="text1"/>
                          <w:kern w:val="24"/>
                          <w:sz w:val="24"/>
                          <w:szCs w:val="24"/>
                          <w:lang w:val="es-ES"/>
                        </w:rPr>
                      </w:pPr>
                      <w:r>
                        <w:rPr>
                          <w:rFonts w:ascii="Century Gothic" w:hAnsi="Century Gothic"/>
                          <w:color w:val="000000" w:themeColor="text1"/>
                          <w:kern w:val="24"/>
                          <w:lang w:val="es-ES"/>
                        </w:rPr>
                        <w:t>El jardín de niños “José Ángel Ceniceros” con clave de trabajo 10DJN0315M se encuentra ubicado en el ejido La Luz, en el municipio de Lerdo. La institución es de organización tri docente. Cuenta con una matrícula total de 59 alumnos.</w:t>
                      </w:r>
                    </w:p>
                    <w:p w14:paraId="2F2F41D6" w14:textId="77777777" w:rsidR="00A96190" w:rsidRDefault="00A96190" w:rsidP="00A96190">
                      <w:pPr>
                        <w:spacing w:line="288" w:lineRule="auto"/>
                        <w:rPr>
                          <w:rFonts w:ascii="Century Gothic" w:hAnsi="Century Gothic"/>
                          <w:color w:val="000000" w:themeColor="text1"/>
                          <w:kern w:val="24"/>
                          <w:lang w:val="es-ES"/>
                        </w:rPr>
                      </w:pPr>
                      <w:r>
                        <w:rPr>
                          <w:rFonts w:ascii="Century Gothic" w:hAnsi="Century Gothic"/>
                          <w:color w:val="000000" w:themeColor="text1"/>
                          <w:kern w:val="24"/>
                          <w:lang w:val="es-ES"/>
                        </w:rPr>
                        <w:t xml:space="preserve">La infraestructura se encuentra conformada por: 3 aulas, distribuidas de la siguiente manera: 1 para segundo, 1 para tercero y 1 para el grupo mixto, cancha con techumbre y patio grande. Dos baños, uno para niños y otro para niñas, se cuenta con todos los servicios públicos (agua, luz, y drenaje). </w:t>
                      </w:r>
                    </w:p>
                    <w:p w14:paraId="42FD728D" w14:textId="77777777" w:rsidR="00A96190" w:rsidRDefault="00A96190" w:rsidP="00A96190">
                      <w:pPr>
                        <w:spacing w:line="288" w:lineRule="auto"/>
                        <w:rPr>
                          <w:rFonts w:ascii="Century Gothic" w:hAnsi="Century Gothic"/>
                          <w:color w:val="000000" w:themeColor="text1"/>
                          <w:kern w:val="24"/>
                          <w:lang w:val="es-ES"/>
                        </w:rPr>
                      </w:pPr>
                      <w:r>
                        <w:rPr>
                          <w:rFonts w:ascii="Century Gothic" w:hAnsi="Century Gothic"/>
                          <w:color w:val="000000" w:themeColor="text1"/>
                          <w:kern w:val="24"/>
                          <w:lang w:val="es-ES"/>
                        </w:rPr>
                        <w:t>En relación con el personal que labora, existen 3 maestras, 1 maestro de educación física, y 1 maestro de música.</w:t>
                      </w:r>
                    </w:p>
                    <w:p w14:paraId="102073D3" w14:textId="092FD27C" w:rsidR="00A96190" w:rsidRDefault="00A96190" w:rsidP="00A96190">
                      <w:pPr>
                        <w:spacing w:line="288" w:lineRule="auto"/>
                        <w:rPr>
                          <w:rFonts w:ascii="Century Gothic" w:hAnsi="Century Gothic"/>
                          <w:b/>
                          <w:bCs/>
                          <w:color w:val="000000" w:themeColor="text1"/>
                          <w:kern w:val="24"/>
                          <w:lang w:val="es-ES"/>
                        </w:rPr>
                      </w:pPr>
                      <w:r>
                        <w:rPr>
                          <w:rFonts w:ascii="Century Gothic" w:hAnsi="Century Gothic"/>
                          <w:b/>
                          <w:bCs/>
                          <w:color w:val="000000" w:themeColor="text1"/>
                          <w:kern w:val="24"/>
                          <w:lang w:val="es-ES"/>
                        </w:rPr>
                        <w:t>NIVEL SOCIOECON</w:t>
                      </w:r>
                      <w:r w:rsidR="00CD3F49">
                        <w:rPr>
                          <w:rFonts w:ascii="Century Gothic" w:hAnsi="Century Gothic"/>
                          <w:b/>
                          <w:bCs/>
                          <w:color w:val="000000" w:themeColor="text1"/>
                          <w:kern w:val="24"/>
                          <w:lang w:val="es-ES"/>
                        </w:rPr>
                        <w:t>Ó</w:t>
                      </w:r>
                      <w:r>
                        <w:rPr>
                          <w:rFonts w:ascii="Century Gothic" w:hAnsi="Century Gothic"/>
                          <w:b/>
                          <w:bCs/>
                          <w:color w:val="000000" w:themeColor="text1"/>
                          <w:kern w:val="24"/>
                          <w:lang w:val="es-ES"/>
                        </w:rPr>
                        <w:t>MICO</w:t>
                      </w:r>
                    </w:p>
                    <w:p w14:paraId="48082F02" w14:textId="77777777" w:rsidR="00A96190" w:rsidRDefault="00A96190" w:rsidP="00A96190">
                      <w:pPr>
                        <w:spacing w:line="288" w:lineRule="auto"/>
                        <w:rPr>
                          <w:rFonts w:ascii="Century Gothic" w:hAnsi="Century Gothic"/>
                          <w:color w:val="000000" w:themeColor="text1"/>
                          <w:kern w:val="24"/>
                          <w:lang w:val="es-ES"/>
                        </w:rPr>
                      </w:pPr>
                      <w:r>
                        <w:rPr>
                          <w:rFonts w:ascii="Century Gothic" w:hAnsi="Century Gothic"/>
                          <w:color w:val="000000" w:themeColor="text1"/>
                          <w:kern w:val="24"/>
                          <w:lang w:val="es-ES"/>
                        </w:rPr>
                        <w:t>La mayoría de las familias cuentan con un trabajo estable, algunos trabajan por cuenta propia en pequeños oficios y la otra parte se dedican a diversas actividades con un patrón (establo) o bien son madres que se dedican a las actividades del hogar. El nivel socioeconómico es (medio-bajo)</w:t>
                      </w:r>
                    </w:p>
                    <w:p w14:paraId="7D0032E5" w14:textId="77777777" w:rsidR="00A96190" w:rsidRDefault="00A96190" w:rsidP="00A96190">
                      <w:pPr>
                        <w:spacing w:line="288" w:lineRule="auto"/>
                        <w:rPr>
                          <w:rFonts w:ascii="Century Gothic" w:hAnsi="Century Gothic"/>
                          <w:b/>
                          <w:bCs/>
                          <w:color w:val="000000" w:themeColor="text1"/>
                          <w:kern w:val="24"/>
                          <w:lang w:val="es-ES"/>
                        </w:rPr>
                      </w:pPr>
                      <w:r>
                        <w:rPr>
                          <w:rFonts w:ascii="Century Gothic" w:hAnsi="Century Gothic"/>
                          <w:b/>
                          <w:bCs/>
                          <w:color w:val="000000" w:themeColor="text1"/>
                          <w:kern w:val="24"/>
                          <w:lang w:val="es-ES"/>
                        </w:rPr>
                        <w:t>AMBIENTE FAMILIAR</w:t>
                      </w:r>
                    </w:p>
                    <w:p w14:paraId="0BAD6CDC" w14:textId="4EC9F49B" w:rsidR="00A96190" w:rsidRDefault="00A96190" w:rsidP="00A96190">
                      <w:pPr>
                        <w:spacing w:line="288" w:lineRule="auto"/>
                        <w:rPr>
                          <w:rFonts w:ascii="Century Gothic" w:hAnsi="Century Gothic"/>
                          <w:color w:val="000000" w:themeColor="text1"/>
                          <w:kern w:val="24"/>
                          <w:lang w:val="es-ES"/>
                        </w:rPr>
                      </w:pPr>
                      <w:r>
                        <w:rPr>
                          <w:rFonts w:ascii="Century Gothic" w:hAnsi="Century Gothic"/>
                          <w:color w:val="000000" w:themeColor="text1"/>
                          <w:kern w:val="24"/>
                          <w:lang w:val="es-ES"/>
                        </w:rPr>
                        <w:t>De acuerdo a las entrevistas realizadas, se concluye que los tipos de familia son variado</w:t>
                      </w:r>
                      <w:r w:rsidR="00CD3F49">
                        <w:rPr>
                          <w:rFonts w:ascii="Century Gothic" w:hAnsi="Century Gothic"/>
                          <w:color w:val="000000" w:themeColor="text1"/>
                          <w:kern w:val="24"/>
                          <w:lang w:val="es-ES"/>
                        </w:rPr>
                        <w:t>s</w:t>
                      </w:r>
                      <w:r>
                        <w:rPr>
                          <w:rFonts w:ascii="Century Gothic" w:hAnsi="Century Gothic"/>
                          <w:color w:val="000000" w:themeColor="text1"/>
                          <w:kern w:val="24"/>
                          <w:lang w:val="es-ES"/>
                        </w:rPr>
                        <w:t xml:space="preserve">: </w:t>
                      </w:r>
                    </w:p>
                    <w:p w14:paraId="1735FC88" w14:textId="77777777" w:rsidR="00A96190" w:rsidRDefault="00A96190" w:rsidP="00A96190">
                      <w:pPr>
                        <w:spacing w:line="288" w:lineRule="auto"/>
                        <w:rPr>
                          <w:rFonts w:ascii="Century Gothic" w:hAnsi="Century Gothic"/>
                          <w:color w:val="000000" w:themeColor="text1"/>
                          <w:kern w:val="24"/>
                          <w:lang w:val="es-ES"/>
                        </w:rPr>
                      </w:pPr>
                      <w:r>
                        <w:rPr>
                          <w:rFonts w:ascii="Century Gothic" w:hAnsi="Century Gothic"/>
                          <w:color w:val="000000" w:themeColor="text1"/>
                          <w:kern w:val="24"/>
                          <w:lang w:val="es-ES"/>
                        </w:rPr>
                        <w:t>Familias tradicionales (padre, madre e hijo)</w:t>
                      </w:r>
                    </w:p>
                    <w:p w14:paraId="0D25A143" w14:textId="77777777" w:rsidR="00A96190" w:rsidRDefault="00A96190" w:rsidP="00A96190">
                      <w:pPr>
                        <w:spacing w:line="288" w:lineRule="auto"/>
                        <w:rPr>
                          <w:rFonts w:ascii="Century Gothic" w:hAnsi="Century Gothic"/>
                          <w:color w:val="000000" w:themeColor="text1"/>
                          <w:kern w:val="24"/>
                          <w:lang w:val="es-ES"/>
                        </w:rPr>
                      </w:pPr>
                      <w:r>
                        <w:rPr>
                          <w:rFonts w:ascii="Century Gothic" w:hAnsi="Century Gothic"/>
                          <w:color w:val="000000" w:themeColor="text1"/>
                          <w:kern w:val="24"/>
                          <w:lang w:val="es-ES"/>
                        </w:rPr>
                        <w:t>Familias compuestas: formadas por la fusión de varias familias biparentales: tras un divorcio, los hijos viven con su madre o su padre y con su respectiva nueva pareja</w:t>
                      </w:r>
                    </w:p>
                    <w:p w14:paraId="77A82F20" w14:textId="77777777" w:rsidR="00A96190" w:rsidRDefault="00A96190" w:rsidP="00A96190">
                      <w:pPr>
                        <w:spacing w:line="288" w:lineRule="auto"/>
                        <w:rPr>
                          <w:rFonts w:ascii="Century Gothic" w:hAnsi="Century Gothic"/>
                          <w:color w:val="000000" w:themeColor="text1"/>
                          <w:kern w:val="24"/>
                          <w:lang w:val="es-ES"/>
                        </w:rPr>
                      </w:pPr>
                      <w:r>
                        <w:rPr>
                          <w:rFonts w:ascii="Century Gothic" w:hAnsi="Century Gothic"/>
                          <w:color w:val="000000" w:themeColor="text1"/>
                          <w:kern w:val="24"/>
                          <w:lang w:val="es-ES"/>
                        </w:rPr>
                        <w:t>Familias monoparentales: Están conformadas por un adulto y el niño.</w:t>
                      </w:r>
                    </w:p>
                    <w:p w14:paraId="0A24C9C7" w14:textId="77777777" w:rsidR="00A96190" w:rsidRDefault="00A96190" w:rsidP="00A96190">
                      <w:pPr>
                        <w:spacing w:line="288" w:lineRule="auto"/>
                        <w:rPr>
                          <w:rFonts w:ascii="Century Gothic" w:hAnsi="Century Gothic"/>
                          <w:color w:val="000000" w:themeColor="text1"/>
                          <w:kern w:val="24"/>
                          <w:lang w:val="es-ES"/>
                        </w:rPr>
                      </w:pPr>
                      <w:r>
                        <w:rPr>
                          <w:rFonts w:ascii="Century Gothic" w:hAnsi="Century Gothic"/>
                          <w:color w:val="000000" w:themeColor="text1"/>
                          <w:kern w:val="24"/>
                          <w:lang w:val="es-ES"/>
                        </w:rPr>
                        <w:t xml:space="preserve">Familias extensas: Es donde normalmente se conforman por varios miembros de la misma familia (padres, hijos, abuelos, tíos, entre otros)  </w:t>
                      </w:r>
                    </w:p>
                    <w:p w14:paraId="405D812E" w14:textId="77777777" w:rsidR="00A96190" w:rsidRDefault="00A96190" w:rsidP="00A96190">
                      <w:pPr>
                        <w:spacing w:line="288" w:lineRule="auto"/>
                        <w:rPr>
                          <w:rFonts w:ascii="Century Gothic" w:hAnsi="Century Gothic"/>
                          <w:color w:val="000000" w:themeColor="text1"/>
                          <w:kern w:val="24"/>
                          <w:lang w:val="es-ES"/>
                        </w:rPr>
                      </w:pPr>
                      <w:r>
                        <w:rPr>
                          <w:rFonts w:ascii="Century Gothic" w:hAnsi="Century Gothic"/>
                          <w:color w:val="000000" w:themeColor="text1"/>
                          <w:kern w:val="24"/>
                          <w:lang w:val="es-ES"/>
                        </w:rPr>
                        <w:t>Así mismo, existen alumnos que por primera vez se desprenden del entorno familiar, lo cual ha resultado un poco más complejo, ya que han empezado a interactuar con otras personas ajenas a su mamá, papá, abuelos, etc. También se ha notado que existen algunos casos particulares en los que los niños se quedan a cargo de los abuelos, puesto que los padres de familia se dedican a trabajar.</w:t>
                      </w:r>
                    </w:p>
                    <w:p w14:paraId="5E3189CA" w14:textId="5F937953" w:rsidR="00A96190" w:rsidRDefault="00A96190" w:rsidP="00A96190">
                      <w:pPr>
                        <w:spacing w:line="288" w:lineRule="auto"/>
                        <w:rPr>
                          <w:rFonts w:ascii="Century Gothic" w:hAnsi="Century Gothic"/>
                          <w:color w:val="000000" w:themeColor="text1"/>
                          <w:kern w:val="24"/>
                          <w:lang w:val="es-ES"/>
                        </w:rPr>
                      </w:pPr>
                      <w:r>
                        <w:rPr>
                          <w:rFonts w:ascii="Century Gothic" w:hAnsi="Century Gothic"/>
                          <w:color w:val="000000" w:themeColor="text1"/>
                          <w:kern w:val="24"/>
                          <w:lang w:val="es-ES"/>
                        </w:rPr>
                        <w:t>Las edades de los niños se encuentran entre lo</w:t>
                      </w:r>
                      <w:r w:rsidR="00CD3F49">
                        <w:rPr>
                          <w:rFonts w:ascii="Century Gothic" w:hAnsi="Century Gothic"/>
                          <w:color w:val="000000" w:themeColor="text1"/>
                          <w:kern w:val="24"/>
                          <w:lang w:val="es-ES"/>
                        </w:rPr>
                        <w:t xml:space="preserve">s </w:t>
                      </w:r>
                      <w:r>
                        <w:rPr>
                          <w:rFonts w:ascii="Century Gothic" w:hAnsi="Century Gothic"/>
                          <w:color w:val="000000" w:themeColor="text1"/>
                          <w:kern w:val="24"/>
                          <w:lang w:val="es-ES"/>
                        </w:rPr>
                        <w:t>4 y 5 años, muy pocos aún tienen 3.</w:t>
                      </w:r>
                    </w:p>
                    <w:p w14:paraId="2D80008C" w14:textId="77777777" w:rsidR="00A96190" w:rsidRDefault="00A96190" w:rsidP="00A96190">
                      <w:pPr>
                        <w:spacing w:line="288" w:lineRule="auto"/>
                        <w:rPr>
                          <w:rFonts w:ascii="Century Gothic" w:hAnsi="Century Gothic"/>
                          <w:color w:val="000000" w:themeColor="text1"/>
                          <w:kern w:val="24"/>
                          <w:lang w:val="es-ES"/>
                        </w:rPr>
                      </w:pPr>
                      <w:r>
                        <w:rPr>
                          <w:rFonts w:ascii="Century Gothic" w:hAnsi="Century Gothic"/>
                          <w:color w:val="000000" w:themeColor="text1"/>
                          <w:kern w:val="24"/>
                          <w:lang w:val="es-ES"/>
                        </w:rPr>
                        <w:t xml:space="preserve">Las formas de aprender son variadas, existen alumnos que gustan de lo visual y auditivo, mientras que hay otros que prefieren lo kinestésico. En la mayoría sus preferencias son juegos, imágenes y videos, música, exploración y uso de materiales. A continuación, se muestran los resultados obtenidos tras las actividades y observaciones realizadas durante estas semanas de adaptación y diagnóstico, tomando en cuenta los tres campos de formación: lenguaje y comunicación, pensamiento matemático, exploración y comprensión del mundo natural y social, como también las tres áreas: artes, educación física y educación socioemocional. </w:t>
                      </w:r>
                    </w:p>
                    <w:p w14:paraId="22A1BF7F" w14:textId="77777777" w:rsidR="00A96190" w:rsidRDefault="00A96190" w:rsidP="00A96190">
                      <w:pPr>
                        <w:spacing w:line="288" w:lineRule="auto"/>
                        <w:rPr>
                          <w:rFonts w:ascii="Century Gothic" w:hAnsi="Century Gothic"/>
                          <w:color w:val="000000" w:themeColor="text1"/>
                          <w:kern w:val="24"/>
                          <w:lang w:val="es-ES"/>
                        </w:rPr>
                      </w:pPr>
                    </w:p>
                    <w:p w14:paraId="323C2D4D" w14:textId="77777777" w:rsidR="00A96190" w:rsidRDefault="00A96190" w:rsidP="00A96190">
                      <w:pPr>
                        <w:spacing w:line="288" w:lineRule="auto"/>
                        <w:rPr>
                          <w:rFonts w:ascii="Century Gothic" w:hAnsi="Century Gothic"/>
                          <w:color w:val="000000" w:themeColor="text1"/>
                          <w:kern w:val="24"/>
                          <w:lang w:val="es-ES"/>
                        </w:rPr>
                      </w:pPr>
                    </w:p>
                    <w:p w14:paraId="49A2A55C" w14:textId="77777777" w:rsidR="00A96190" w:rsidRDefault="00A96190" w:rsidP="00A96190">
                      <w:pPr>
                        <w:spacing w:line="288" w:lineRule="auto"/>
                        <w:rPr>
                          <w:rFonts w:ascii="Century Gothic" w:hAnsi="Century Gothic"/>
                          <w:color w:val="000000" w:themeColor="text1"/>
                          <w:kern w:val="24"/>
                          <w:lang w:val="es-ES"/>
                        </w:rPr>
                      </w:pPr>
                    </w:p>
                    <w:p w14:paraId="7FAE91B6" w14:textId="77777777" w:rsidR="00A96190" w:rsidRDefault="00A96190" w:rsidP="00A96190">
                      <w:pPr>
                        <w:spacing w:line="288" w:lineRule="auto"/>
                        <w:rPr>
                          <w:rFonts w:ascii="Century Gothic" w:hAnsi="Century Gothic"/>
                          <w:color w:val="000000" w:themeColor="text1"/>
                          <w:kern w:val="24"/>
                          <w:lang w:val="es-ES"/>
                        </w:rPr>
                      </w:pPr>
                    </w:p>
                    <w:p w14:paraId="6718E468" w14:textId="77777777" w:rsidR="00A96190" w:rsidRDefault="00A96190" w:rsidP="00A96190">
                      <w:pPr>
                        <w:spacing w:line="288" w:lineRule="auto"/>
                        <w:rPr>
                          <w:rFonts w:ascii="Century Gothic" w:hAnsi="Century Gothic"/>
                          <w:color w:val="000000" w:themeColor="text1"/>
                          <w:kern w:val="24"/>
                          <w:lang w:val="es-ES"/>
                        </w:rPr>
                      </w:pPr>
                    </w:p>
                    <w:p w14:paraId="40FF5C32" w14:textId="77777777" w:rsidR="00A96190" w:rsidRDefault="00A96190" w:rsidP="00A96190">
                      <w:pPr>
                        <w:spacing w:line="288" w:lineRule="auto"/>
                        <w:rPr>
                          <w:rFonts w:ascii="Century Gothic" w:hAnsi="Century Gothic"/>
                          <w:color w:val="000000" w:themeColor="text1"/>
                          <w:kern w:val="24"/>
                          <w:lang w:val="es-ES"/>
                        </w:rPr>
                      </w:pPr>
                    </w:p>
                    <w:p w14:paraId="1F80D204" w14:textId="77777777" w:rsidR="00A96190" w:rsidRDefault="00A96190" w:rsidP="00A96190">
                      <w:pPr>
                        <w:spacing w:line="288" w:lineRule="auto"/>
                        <w:rPr>
                          <w:rFonts w:ascii="Century Gothic" w:hAnsi="Century Gothic"/>
                          <w:color w:val="000000" w:themeColor="text1"/>
                          <w:kern w:val="24"/>
                          <w:lang w:val="es-ES"/>
                        </w:rPr>
                      </w:pPr>
                    </w:p>
                  </w:txbxContent>
                </v:textbox>
                <w10:wrap anchorx="page"/>
              </v:shape>
            </w:pict>
          </mc:Fallback>
        </mc:AlternateContent>
      </w:r>
      <w:r w:rsidR="00877748" w:rsidRPr="00CD3F49">
        <w:rPr>
          <w:rFonts w:ascii="Century Gothic" w:hAnsi="Century Gothic"/>
          <w:sz w:val="32"/>
          <w:szCs w:val="32"/>
        </w:rPr>
        <w:t>DI</w:t>
      </w:r>
      <w:r w:rsidR="00CD3F49" w:rsidRPr="00CD3F49">
        <w:rPr>
          <w:rFonts w:ascii="Century Gothic" w:hAnsi="Century Gothic"/>
          <w:sz w:val="32"/>
          <w:szCs w:val="32"/>
        </w:rPr>
        <w:t>A</w:t>
      </w:r>
      <w:r w:rsidR="00877748" w:rsidRPr="00CD3F49">
        <w:rPr>
          <w:rFonts w:ascii="Century Gothic" w:hAnsi="Century Gothic"/>
          <w:sz w:val="32"/>
          <w:szCs w:val="32"/>
        </w:rPr>
        <w:t>GN</w:t>
      </w:r>
      <w:r w:rsidR="00CD3F49" w:rsidRPr="00CD3F49">
        <w:rPr>
          <w:rFonts w:ascii="Century Gothic" w:hAnsi="Century Gothic"/>
          <w:sz w:val="32"/>
          <w:szCs w:val="32"/>
        </w:rPr>
        <w:t>Ó</w:t>
      </w:r>
      <w:r w:rsidR="00877748" w:rsidRPr="00CD3F49">
        <w:rPr>
          <w:rFonts w:ascii="Century Gothic" w:hAnsi="Century Gothic"/>
          <w:sz w:val="32"/>
          <w:szCs w:val="32"/>
        </w:rPr>
        <w:t>STICO</w:t>
      </w:r>
    </w:p>
    <w:p w14:paraId="5538CB2D" w14:textId="77777777" w:rsidR="00877748" w:rsidRPr="00CD3F49" w:rsidRDefault="00877748" w:rsidP="00877748">
      <w:pPr>
        <w:tabs>
          <w:tab w:val="center" w:pos="4135"/>
          <w:tab w:val="left" w:pos="7579"/>
        </w:tabs>
        <w:jc w:val="center"/>
        <w:rPr>
          <w:rFonts w:ascii="Century Gothic" w:hAnsi="Century Gothic"/>
          <w:sz w:val="32"/>
          <w:szCs w:val="32"/>
        </w:rPr>
      </w:pPr>
    </w:p>
    <w:p w14:paraId="759FBA7E" w14:textId="60543A2D" w:rsidR="000D5942" w:rsidRPr="00CD3F49" w:rsidRDefault="000D5942" w:rsidP="000D5942">
      <w:pPr>
        <w:spacing w:after="0" w:line="240" w:lineRule="auto"/>
        <w:jc w:val="both"/>
        <w:rPr>
          <w:rFonts w:ascii="Century Gothic" w:hAnsi="Century Gothic"/>
          <w:sz w:val="28"/>
          <w:szCs w:val="28"/>
        </w:rPr>
      </w:pPr>
    </w:p>
    <w:p w14:paraId="3A6A1E92" w14:textId="77777777" w:rsidR="000D5942" w:rsidRPr="00CD3F49" w:rsidRDefault="000D5942" w:rsidP="000D5942">
      <w:pPr>
        <w:spacing w:after="0" w:line="240" w:lineRule="auto"/>
        <w:jc w:val="both"/>
        <w:rPr>
          <w:rFonts w:ascii="Century Gothic" w:hAnsi="Century Gothic"/>
          <w:sz w:val="28"/>
          <w:szCs w:val="28"/>
        </w:rPr>
      </w:pPr>
    </w:p>
    <w:p w14:paraId="6146764B" w14:textId="6E952EEC" w:rsidR="00165242" w:rsidRPr="00CD3F49" w:rsidRDefault="00165242">
      <w:pPr>
        <w:rPr>
          <w:rFonts w:ascii="Century Gothic" w:hAnsi="Century Gothic"/>
          <w:sz w:val="28"/>
          <w:szCs w:val="28"/>
        </w:rPr>
      </w:pPr>
      <w:r w:rsidRPr="00CD3F49">
        <w:rPr>
          <w:rFonts w:ascii="Century Gothic" w:hAnsi="Century Gothic"/>
          <w:sz w:val="28"/>
          <w:szCs w:val="28"/>
        </w:rPr>
        <w:br w:type="page"/>
      </w:r>
    </w:p>
    <w:p w14:paraId="6C35FD9B" w14:textId="77777777" w:rsidR="000D5942" w:rsidRPr="00CD3F49" w:rsidRDefault="000D5942" w:rsidP="000D5942">
      <w:pPr>
        <w:pStyle w:val="Prrafodelista"/>
        <w:spacing w:after="0" w:line="240" w:lineRule="auto"/>
        <w:jc w:val="both"/>
        <w:rPr>
          <w:rFonts w:ascii="Century Gothic" w:hAnsi="Century Gothic"/>
          <w:sz w:val="28"/>
          <w:szCs w:val="28"/>
        </w:rPr>
      </w:pPr>
    </w:p>
    <w:tbl>
      <w:tblPr>
        <w:tblStyle w:val="Tablaconcuadrcula"/>
        <w:tblW w:w="9639" w:type="dxa"/>
        <w:jc w:val="center"/>
        <w:tblLook w:val="04A0" w:firstRow="1" w:lastRow="0" w:firstColumn="1" w:lastColumn="0" w:noHBand="0" w:noVBand="1"/>
      </w:tblPr>
      <w:tblGrid>
        <w:gridCol w:w="2885"/>
        <w:gridCol w:w="5510"/>
        <w:gridCol w:w="1244"/>
      </w:tblGrid>
      <w:tr w:rsidR="000D5942" w:rsidRPr="00CD3F49" w14:paraId="3FCEAB7C" w14:textId="77777777" w:rsidTr="005D277D">
        <w:trPr>
          <w:jc w:val="center"/>
        </w:trPr>
        <w:tc>
          <w:tcPr>
            <w:tcW w:w="2601" w:type="dxa"/>
            <w:shd w:val="clear" w:color="auto" w:fill="FFFF00"/>
          </w:tcPr>
          <w:p w14:paraId="67351501" w14:textId="77777777" w:rsidR="000D5942" w:rsidRPr="00CD3F49" w:rsidRDefault="000D5942" w:rsidP="005D277D">
            <w:pPr>
              <w:pStyle w:val="Prrafodelista"/>
              <w:ind w:left="0"/>
              <w:jc w:val="center"/>
              <w:rPr>
                <w:rFonts w:ascii="Century Gothic" w:hAnsi="Century Gothic"/>
                <w:sz w:val="28"/>
                <w:szCs w:val="28"/>
              </w:rPr>
            </w:pPr>
            <w:r w:rsidRPr="00CD3F49">
              <w:rPr>
                <w:rFonts w:ascii="Century Gothic" w:hAnsi="Century Gothic"/>
                <w:sz w:val="28"/>
                <w:szCs w:val="28"/>
              </w:rPr>
              <w:t>Ámbitos del PEMC</w:t>
            </w:r>
          </w:p>
        </w:tc>
        <w:tc>
          <w:tcPr>
            <w:tcW w:w="5763" w:type="dxa"/>
            <w:shd w:val="clear" w:color="auto" w:fill="FFFF00"/>
          </w:tcPr>
          <w:p w14:paraId="7A73A791" w14:textId="2DAD4E1E" w:rsidR="000D5942" w:rsidRPr="00CD3F49" w:rsidRDefault="000D5942" w:rsidP="005D277D">
            <w:pPr>
              <w:pStyle w:val="Prrafodelista"/>
              <w:ind w:left="0"/>
              <w:jc w:val="center"/>
              <w:rPr>
                <w:rFonts w:ascii="Century Gothic" w:hAnsi="Century Gothic"/>
                <w:sz w:val="28"/>
                <w:szCs w:val="28"/>
              </w:rPr>
            </w:pPr>
            <w:r w:rsidRPr="00CD3F49">
              <w:rPr>
                <w:rFonts w:ascii="Century Gothic" w:hAnsi="Century Gothic"/>
                <w:sz w:val="28"/>
                <w:szCs w:val="28"/>
              </w:rPr>
              <w:t>Situación de la escuela</w:t>
            </w:r>
          </w:p>
        </w:tc>
        <w:tc>
          <w:tcPr>
            <w:tcW w:w="1275" w:type="dxa"/>
            <w:shd w:val="clear" w:color="auto" w:fill="FFFF00"/>
          </w:tcPr>
          <w:p w14:paraId="41F06E92" w14:textId="066417A9" w:rsidR="000D5942" w:rsidRPr="00CD3F49" w:rsidRDefault="000D5942" w:rsidP="005D277D">
            <w:pPr>
              <w:pStyle w:val="Prrafodelista"/>
              <w:ind w:left="0"/>
              <w:jc w:val="center"/>
              <w:rPr>
                <w:rFonts w:ascii="Century Gothic" w:hAnsi="Century Gothic"/>
                <w:sz w:val="28"/>
                <w:szCs w:val="28"/>
              </w:rPr>
            </w:pPr>
            <w:r w:rsidRPr="00CD3F49">
              <w:rPr>
                <w:rFonts w:ascii="Century Gothic" w:hAnsi="Century Gothic"/>
                <w:sz w:val="14"/>
                <w:szCs w:val="14"/>
              </w:rPr>
              <w:t>Orden de la prioridad en nuestra escuela.</w:t>
            </w:r>
          </w:p>
        </w:tc>
      </w:tr>
      <w:tr w:rsidR="000D5942" w:rsidRPr="00CD3F49" w14:paraId="250C89EF" w14:textId="77777777" w:rsidTr="005D277D">
        <w:trPr>
          <w:jc w:val="center"/>
        </w:trPr>
        <w:tc>
          <w:tcPr>
            <w:tcW w:w="2601" w:type="dxa"/>
            <w:shd w:val="clear" w:color="auto" w:fill="99FF66"/>
          </w:tcPr>
          <w:p w14:paraId="769582B8" w14:textId="77777777" w:rsidR="000D5942" w:rsidRPr="00CD3F49" w:rsidRDefault="000D5942" w:rsidP="005D277D">
            <w:pPr>
              <w:pStyle w:val="Prrafodelista"/>
              <w:numPr>
                <w:ilvl w:val="0"/>
                <w:numId w:val="2"/>
              </w:numPr>
              <w:ind w:left="0" w:firstLine="0"/>
              <w:rPr>
                <w:rFonts w:ascii="Century Gothic" w:hAnsi="Century Gothic"/>
                <w:color w:val="231F20"/>
              </w:rPr>
            </w:pPr>
            <w:r w:rsidRPr="00CD3F49">
              <w:rPr>
                <w:rFonts w:ascii="Century Gothic" w:hAnsi="Century Gothic"/>
                <w:color w:val="231F20"/>
              </w:rPr>
              <w:t>Aprovechamiento y asistencia de los alumnos.</w:t>
            </w:r>
          </w:p>
          <w:p w14:paraId="60C4C268" w14:textId="77777777" w:rsidR="000D5942" w:rsidRPr="00CD3F49" w:rsidRDefault="000D5942" w:rsidP="005D277D">
            <w:pPr>
              <w:pStyle w:val="Prrafodelista"/>
              <w:ind w:left="0"/>
              <w:rPr>
                <w:rFonts w:ascii="Century Gothic" w:hAnsi="Century Gothic"/>
                <w:sz w:val="28"/>
                <w:szCs w:val="28"/>
              </w:rPr>
            </w:pPr>
          </w:p>
        </w:tc>
        <w:tc>
          <w:tcPr>
            <w:tcW w:w="5763" w:type="dxa"/>
          </w:tcPr>
          <w:p w14:paraId="7762E978" w14:textId="205D607D" w:rsidR="000D5942" w:rsidRPr="00CD3F49" w:rsidRDefault="00D77026" w:rsidP="00C1436D">
            <w:pPr>
              <w:pStyle w:val="Prrafodelista"/>
              <w:ind w:left="0"/>
              <w:jc w:val="both"/>
              <w:rPr>
                <w:rFonts w:ascii="Century Gothic" w:hAnsi="Century Gothic"/>
                <w:sz w:val="28"/>
                <w:szCs w:val="28"/>
              </w:rPr>
            </w:pPr>
            <w:r w:rsidRPr="00CD3F49">
              <w:rPr>
                <w:rFonts w:ascii="Century Gothic" w:hAnsi="Century Gothic"/>
                <w:sz w:val="20"/>
                <w:szCs w:val="20"/>
              </w:rPr>
              <w:t xml:space="preserve">En base a los resultados del ciclo anterior y lo que conocemos de los alumnos, podemos decir que los alumnos de tercero están relacionados con los aprendizajes fundamentales, sin embargo, no podríamos decir que hay un dominio de estos para su nivel de desarrollo según el grado que cursan. Realizamos comparativos de la información para establecer el punto de partida.  Hemos establecido la socialización de los aprendizajes como prioritario para el trabajo que se realice de manera presencial. </w:t>
            </w:r>
          </w:p>
        </w:tc>
        <w:tc>
          <w:tcPr>
            <w:tcW w:w="1275" w:type="dxa"/>
          </w:tcPr>
          <w:p w14:paraId="28A38AB2" w14:textId="77777777" w:rsidR="000D5942" w:rsidRPr="00CD3F49" w:rsidRDefault="000D5942" w:rsidP="005D277D">
            <w:pPr>
              <w:pStyle w:val="Prrafodelista"/>
              <w:ind w:left="0"/>
              <w:jc w:val="center"/>
              <w:rPr>
                <w:rFonts w:ascii="Century Gothic" w:hAnsi="Century Gothic"/>
                <w:sz w:val="28"/>
                <w:szCs w:val="28"/>
              </w:rPr>
            </w:pPr>
            <w:r w:rsidRPr="00CD3F49">
              <w:rPr>
                <w:rFonts w:ascii="Century Gothic" w:hAnsi="Century Gothic"/>
                <w:sz w:val="28"/>
                <w:szCs w:val="28"/>
              </w:rPr>
              <w:t>1</w:t>
            </w:r>
          </w:p>
        </w:tc>
      </w:tr>
      <w:tr w:rsidR="000D5942" w:rsidRPr="00CD3F49" w14:paraId="4FC16856" w14:textId="77777777" w:rsidTr="005D277D">
        <w:trPr>
          <w:jc w:val="center"/>
        </w:trPr>
        <w:tc>
          <w:tcPr>
            <w:tcW w:w="2601" w:type="dxa"/>
            <w:shd w:val="clear" w:color="auto" w:fill="99FF66"/>
          </w:tcPr>
          <w:p w14:paraId="6D14634C" w14:textId="77777777" w:rsidR="000D5942" w:rsidRPr="00CD3F49" w:rsidRDefault="000D5942" w:rsidP="005D277D">
            <w:pPr>
              <w:pStyle w:val="Prrafodelista"/>
              <w:ind w:left="0"/>
              <w:rPr>
                <w:rFonts w:ascii="Century Gothic" w:hAnsi="Century Gothic"/>
                <w:sz w:val="28"/>
                <w:szCs w:val="28"/>
              </w:rPr>
            </w:pPr>
            <w:r w:rsidRPr="00CD3F49">
              <w:rPr>
                <w:rFonts w:ascii="Century Gothic" w:hAnsi="Century Gothic"/>
                <w:color w:val="231F20"/>
              </w:rPr>
              <w:t>2. Prácticas docentes y</w:t>
            </w:r>
            <w:r w:rsidRPr="00CD3F49">
              <w:rPr>
                <w:rFonts w:ascii="Century Gothic" w:hAnsi="Century Gothic"/>
                <w:color w:val="231F20"/>
              </w:rPr>
              <w:br/>
              <w:t>directivas</w:t>
            </w:r>
          </w:p>
        </w:tc>
        <w:tc>
          <w:tcPr>
            <w:tcW w:w="5763" w:type="dxa"/>
          </w:tcPr>
          <w:p w14:paraId="60DFE87E" w14:textId="77777777" w:rsidR="004929D1" w:rsidRPr="00CD3F49" w:rsidRDefault="004929D1" w:rsidP="004929D1">
            <w:pPr>
              <w:pStyle w:val="Prrafodelista"/>
              <w:ind w:left="0"/>
              <w:jc w:val="both"/>
              <w:rPr>
                <w:rFonts w:ascii="Century Gothic" w:hAnsi="Century Gothic"/>
                <w:sz w:val="18"/>
                <w:szCs w:val="18"/>
              </w:rPr>
            </w:pPr>
            <w:r w:rsidRPr="00CD3F49">
              <w:rPr>
                <w:rFonts w:ascii="Century Gothic" w:hAnsi="Century Gothic"/>
                <w:sz w:val="18"/>
                <w:szCs w:val="18"/>
              </w:rPr>
              <w:t>El JN está conformado por tres docentes FG, Un maestro de Arte y un maestro de Ed. Física.</w:t>
            </w:r>
          </w:p>
          <w:p w14:paraId="423253C5" w14:textId="2CF94D8C" w:rsidR="000D5942" w:rsidRPr="00CD3F49" w:rsidRDefault="004929D1" w:rsidP="004929D1">
            <w:pPr>
              <w:pStyle w:val="Prrafodelista"/>
              <w:ind w:left="0"/>
              <w:jc w:val="both"/>
              <w:rPr>
                <w:rFonts w:ascii="Century Gothic" w:hAnsi="Century Gothic"/>
                <w:sz w:val="28"/>
                <w:szCs w:val="28"/>
              </w:rPr>
            </w:pPr>
            <w:r w:rsidRPr="00CD3F49">
              <w:rPr>
                <w:rFonts w:ascii="Century Gothic" w:hAnsi="Century Gothic"/>
                <w:sz w:val="18"/>
                <w:szCs w:val="18"/>
              </w:rPr>
              <w:t xml:space="preserve">Como colectivo diseñamos estrategias para el diagnóstico de nuestra escuela en general y de los alumnos en lo particular, con ello buscamos brindar atención oportuna y desarrollar aprendizajes significativos.  La dinámica escolar se organiza mediante la toma conjunta de decisiones, Al inicio de ciclo se toman en cuenta los resultados obtenidos en el ciclo anterior para replantear objetivos y metas reales y alcanzables para nuestra escuela. El trabajo colectivo se distribuye a través de comisiones y roles entre las docentes, nos apoyamos unas a otras en las áreas que requerimos aprender o reforzar. Hasta el momento no se ha solicitado apoyo para la práctica además del que se recibe por la supervisión. Cabe mencionar que requerimos capacitación en cuanto a protocolos y estrategias de intervención en la nueva realidad que vivimos como escuela. Hasta el momento no hemos incluido de manera funcional a los maestros de apoyo y esto ha provocado cierta inconsistencia en el desarrollo de aprendizajes de los alumnos. </w:t>
            </w:r>
          </w:p>
        </w:tc>
        <w:tc>
          <w:tcPr>
            <w:tcW w:w="1275" w:type="dxa"/>
          </w:tcPr>
          <w:p w14:paraId="1FC47B78" w14:textId="77777777" w:rsidR="000D5942" w:rsidRPr="00CD3F49" w:rsidRDefault="000D5942" w:rsidP="005D277D">
            <w:pPr>
              <w:pStyle w:val="Prrafodelista"/>
              <w:ind w:left="0"/>
              <w:jc w:val="center"/>
              <w:rPr>
                <w:rFonts w:ascii="Century Gothic" w:hAnsi="Century Gothic"/>
                <w:sz w:val="28"/>
                <w:szCs w:val="28"/>
              </w:rPr>
            </w:pPr>
            <w:r w:rsidRPr="00CD3F49">
              <w:rPr>
                <w:rFonts w:ascii="Century Gothic" w:hAnsi="Century Gothic"/>
                <w:sz w:val="28"/>
                <w:szCs w:val="28"/>
              </w:rPr>
              <w:t>1</w:t>
            </w:r>
          </w:p>
        </w:tc>
      </w:tr>
      <w:tr w:rsidR="000D5942" w:rsidRPr="00CD3F49" w14:paraId="115E9AF3" w14:textId="77777777" w:rsidTr="005D277D">
        <w:trPr>
          <w:jc w:val="center"/>
        </w:trPr>
        <w:tc>
          <w:tcPr>
            <w:tcW w:w="2601" w:type="dxa"/>
            <w:shd w:val="clear" w:color="auto" w:fill="99FF66"/>
          </w:tcPr>
          <w:p w14:paraId="49CC787E" w14:textId="77777777" w:rsidR="000D5942" w:rsidRPr="00CD3F49" w:rsidRDefault="000D5942" w:rsidP="005D277D">
            <w:pPr>
              <w:pStyle w:val="Prrafodelista"/>
              <w:ind w:left="0"/>
              <w:rPr>
                <w:rFonts w:ascii="Century Gothic" w:hAnsi="Century Gothic"/>
                <w:sz w:val="28"/>
                <w:szCs w:val="28"/>
              </w:rPr>
            </w:pPr>
            <w:r w:rsidRPr="00CD3F49">
              <w:rPr>
                <w:rFonts w:ascii="Century Gothic" w:hAnsi="Century Gothic"/>
                <w:color w:val="231F20"/>
              </w:rPr>
              <w:t>3. Formación docente</w:t>
            </w:r>
          </w:p>
        </w:tc>
        <w:tc>
          <w:tcPr>
            <w:tcW w:w="5763" w:type="dxa"/>
          </w:tcPr>
          <w:p w14:paraId="44375E07" w14:textId="11006152" w:rsidR="000D5942" w:rsidRPr="00CD3F49" w:rsidRDefault="0005417E" w:rsidP="00C1436D">
            <w:pPr>
              <w:pStyle w:val="Prrafodelista"/>
              <w:ind w:left="0"/>
              <w:jc w:val="both"/>
              <w:rPr>
                <w:rFonts w:ascii="Century Gothic" w:hAnsi="Century Gothic"/>
                <w:sz w:val="28"/>
                <w:szCs w:val="28"/>
              </w:rPr>
            </w:pPr>
            <w:r w:rsidRPr="00CD3F49">
              <w:rPr>
                <w:rFonts w:ascii="Century Gothic" w:hAnsi="Century Gothic"/>
                <w:sz w:val="18"/>
                <w:szCs w:val="18"/>
              </w:rPr>
              <w:t>Durante los CTE implementamos el intercambio de experiencias entre docentes como medio para crecer en el ámbito profesional, sin embargo, necesitamos mayor compromiso para usar el espacio de manera más profesional.  Contamos con herramientas para el análisis y reflexión de la practica como el Diario, registro en los expedientes de los alumnos, fotografías, grabación de clases, intercambios de observación entre docentes, sin embargo, es necesario que sistematicemos la información y que la tengamos presente para el uso cotidiano. Contamos con una comunicación efectiva entre docentes y usamos los medios disponibles para la actualización docente, sin embargo, podemos crear espacios y tiempos para una capacitación colectiva en los temas que no dominamos</w:t>
            </w:r>
          </w:p>
        </w:tc>
        <w:tc>
          <w:tcPr>
            <w:tcW w:w="1275" w:type="dxa"/>
          </w:tcPr>
          <w:p w14:paraId="1B1F0DBC" w14:textId="77777777" w:rsidR="000D5942" w:rsidRPr="00CD3F49" w:rsidRDefault="000D5942" w:rsidP="005D277D">
            <w:pPr>
              <w:pStyle w:val="Prrafodelista"/>
              <w:ind w:left="0"/>
              <w:jc w:val="center"/>
              <w:rPr>
                <w:rFonts w:ascii="Century Gothic" w:hAnsi="Century Gothic"/>
                <w:sz w:val="28"/>
                <w:szCs w:val="28"/>
              </w:rPr>
            </w:pPr>
            <w:r w:rsidRPr="00CD3F49">
              <w:rPr>
                <w:rFonts w:ascii="Century Gothic" w:hAnsi="Century Gothic"/>
                <w:sz w:val="28"/>
                <w:szCs w:val="28"/>
              </w:rPr>
              <w:t>2</w:t>
            </w:r>
          </w:p>
        </w:tc>
      </w:tr>
      <w:tr w:rsidR="000D5942" w:rsidRPr="00CD3F49" w14:paraId="2A04D7CA" w14:textId="77777777" w:rsidTr="005D277D">
        <w:trPr>
          <w:jc w:val="center"/>
        </w:trPr>
        <w:tc>
          <w:tcPr>
            <w:tcW w:w="2601" w:type="dxa"/>
            <w:shd w:val="clear" w:color="auto" w:fill="99FF66"/>
          </w:tcPr>
          <w:p w14:paraId="756B11D9" w14:textId="77777777" w:rsidR="000D5942" w:rsidRPr="00CD3F49" w:rsidRDefault="000D5942" w:rsidP="005D277D">
            <w:pPr>
              <w:pStyle w:val="Prrafodelista"/>
              <w:ind w:left="0"/>
              <w:rPr>
                <w:rFonts w:ascii="Century Gothic" w:hAnsi="Century Gothic"/>
                <w:sz w:val="28"/>
                <w:szCs w:val="28"/>
              </w:rPr>
            </w:pPr>
            <w:r w:rsidRPr="00CD3F49">
              <w:rPr>
                <w:rFonts w:ascii="Century Gothic" w:hAnsi="Century Gothic"/>
                <w:color w:val="231F20"/>
              </w:rPr>
              <w:t>4. Avance de los planes y</w:t>
            </w:r>
            <w:r w:rsidRPr="00CD3F49">
              <w:rPr>
                <w:rFonts w:ascii="Century Gothic" w:hAnsi="Century Gothic"/>
                <w:color w:val="231F20"/>
              </w:rPr>
              <w:br/>
              <w:t>programas educativos</w:t>
            </w:r>
          </w:p>
        </w:tc>
        <w:tc>
          <w:tcPr>
            <w:tcW w:w="5763" w:type="dxa"/>
          </w:tcPr>
          <w:p w14:paraId="372EA805" w14:textId="77777777" w:rsidR="00617F21" w:rsidRPr="00CD3F49" w:rsidRDefault="00617F21" w:rsidP="00617F21">
            <w:pPr>
              <w:jc w:val="both"/>
              <w:rPr>
                <w:rFonts w:ascii="Century Gothic" w:hAnsi="Century Gothic"/>
                <w:sz w:val="18"/>
                <w:szCs w:val="18"/>
              </w:rPr>
            </w:pPr>
            <w:r w:rsidRPr="00CD3F49">
              <w:rPr>
                <w:rFonts w:ascii="Century Gothic" w:hAnsi="Century Gothic"/>
                <w:sz w:val="18"/>
                <w:szCs w:val="18"/>
              </w:rPr>
              <w:t xml:space="preserve">Se lleva a cabo un avance conforme vayan surgiendo las necesidades de aprendizaje de los niños, los planes y programas de estudio son tan flexibles que, a medida que sean requeridos podamos usarlos, puesto que son la base para ofrecer una educación de calidad. </w:t>
            </w:r>
          </w:p>
          <w:p w14:paraId="13F0A2C8" w14:textId="77777777" w:rsidR="00617F21" w:rsidRPr="00CD3F49" w:rsidRDefault="00617F21" w:rsidP="00617F21">
            <w:pPr>
              <w:jc w:val="both"/>
              <w:rPr>
                <w:rFonts w:ascii="Century Gothic" w:hAnsi="Century Gothic"/>
                <w:sz w:val="18"/>
                <w:szCs w:val="18"/>
              </w:rPr>
            </w:pPr>
            <w:r w:rsidRPr="00CD3F49">
              <w:rPr>
                <w:rFonts w:ascii="Century Gothic" w:hAnsi="Century Gothic"/>
                <w:sz w:val="18"/>
                <w:szCs w:val="18"/>
              </w:rPr>
              <w:t xml:space="preserve">Más que cumplir con el programa, es necesario cumplir con las necesidades del grupo, buscando un desarrollo íntegro, cada maestra lleva a cabo su plan y en ocasiones comparte </w:t>
            </w:r>
            <w:r w:rsidRPr="00CD3F49">
              <w:rPr>
                <w:rFonts w:ascii="Century Gothic" w:hAnsi="Century Gothic"/>
                <w:sz w:val="18"/>
                <w:szCs w:val="18"/>
              </w:rPr>
              <w:lastRenderedPageBreak/>
              <w:t xml:space="preserve">con sus compañeras para buscar soluciones a posibles problemáticas. </w:t>
            </w:r>
          </w:p>
          <w:p w14:paraId="2798AD2A" w14:textId="540D1652" w:rsidR="000D5942" w:rsidRPr="00CD3F49" w:rsidRDefault="00617F21" w:rsidP="00617F21">
            <w:pPr>
              <w:jc w:val="both"/>
              <w:rPr>
                <w:rFonts w:ascii="Century Gothic" w:hAnsi="Century Gothic"/>
                <w:sz w:val="18"/>
                <w:szCs w:val="18"/>
              </w:rPr>
            </w:pPr>
            <w:r w:rsidRPr="00CD3F49">
              <w:rPr>
                <w:rFonts w:ascii="Century Gothic" w:hAnsi="Century Gothic"/>
                <w:sz w:val="18"/>
                <w:szCs w:val="18"/>
              </w:rPr>
              <w:t>En conjunto llevamos a cabo las metas y objetivos que plasmamos y conforme la necesidad de nuestro grupo vamos modificando nuestro PEMC. Siempre y cuando logremos la meta en común, obteniendo resultados a corto, mediano o largo plazo, para esto la comunicación entre colectivo es primordial.</w:t>
            </w:r>
          </w:p>
        </w:tc>
        <w:tc>
          <w:tcPr>
            <w:tcW w:w="1275" w:type="dxa"/>
          </w:tcPr>
          <w:p w14:paraId="2737FD80" w14:textId="70684949" w:rsidR="000D5942" w:rsidRPr="00CD3F49" w:rsidRDefault="00617F21" w:rsidP="005D277D">
            <w:pPr>
              <w:pStyle w:val="Prrafodelista"/>
              <w:ind w:left="0"/>
              <w:jc w:val="center"/>
              <w:rPr>
                <w:rFonts w:ascii="Century Gothic" w:hAnsi="Century Gothic"/>
                <w:sz w:val="28"/>
                <w:szCs w:val="28"/>
              </w:rPr>
            </w:pPr>
            <w:r w:rsidRPr="00CD3F49">
              <w:rPr>
                <w:rFonts w:ascii="Century Gothic" w:hAnsi="Century Gothic"/>
                <w:sz w:val="28"/>
                <w:szCs w:val="28"/>
              </w:rPr>
              <w:lastRenderedPageBreak/>
              <w:t>2</w:t>
            </w:r>
          </w:p>
        </w:tc>
      </w:tr>
      <w:tr w:rsidR="000D5942" w:rsidRPr="00CD3F49" w14:paraId="159876E7" w14:textId="77777777" w:rsidTr="005D277D">
        <w:trPr>
          <w:jc w:val="center"/>
        </w:trPr>
        <w:tc>
          <w:tcPr>
            <w:tcW w:w="2601" w:type="dxa"/>
            <w:shd w:val="clear" w:color="auto" w:fill="99FF66"/>
          </w:tcPr>
          <w:p w14:paraId="16D73461" w14:textId="77777777" w:rsidR="000D5942" w:rsidRPr="00CD3F49" w:rsidRDefault="000D5942" w:rsidP="005D277D">
            <w:pPr>
              <w:pStyle w:val="Prrafodelista"/>
              <w:ind w:left="0"/>
              <w:rPr>
                <w:rFonts w:ascii="Century Gothic" w:hAnsi="Century Gothic"/>
                <w:sz w:val="28"/>
                <w:szCs w:val="28"/>
              </w:rPr>
            </w:pPr>
            <w:r w:rsidRPr="00CD3F49">
              <w:rPr>
                <w:rFonts w:ascii="Century Gothic" w:hAnsi="Century Gothic"/>
                <w:color w:val="231F20"/>
              </w:rPr>
              <w:t>5. Participación de la</w:t>
            </w:r>
            <w:r w:rsidRPr="00CD3F49">
              <w:rPr>
                <w:rFonts w:ascii="Century Gothic" w:hAnsi="Century Gothic"/>
                <w:color w:val="231F20"/>
              </w:rPr>
              <w:br/>
              <w:t>comunidad</w:t>
            </w:r>
          </w:p>
        </w:tc>
        <w:tc>
          <w:tcPr>
            <w:tcW w:w="5763" w:type="dxa"/>
          </w:tcPr>
          <w:p w14:paraId="00407D6C" w14:textId="77777777" w:rsidR="00617F21" w:rsidRPr="00CD3F49" w:rsidRDefault="00617F21" w:rsidP="00617F21">
            <w:pPr>
              <w:jc w:val="both"/>
              <w:rPr>
                <w:rFonts w:ascii="Century Gothic" w:hAnsi="Century Gothic"/>
                <w:sz w:val="18"/>
                <w:szCs w:val="18"/>
              </w:rPr>
            </w:pPr>
            <w:r w:rsidRPr="00CD3F49">
              <w:rPr>
                <w:rFonts w:ascii="Century Gothic" w:hAnsi="Century Gothic"/>
                <w:sz w:val="18"/>
                <w:szCs w:val="18"/>
              </w:rPr>
              <w:t xml:space="preserve">Mantenemos una comunicación constante con los padres de familia, conformando roles y/o equipos que son rotados para atender diversos comités y mantener nuestro jardín en buenas condiciones y de este modo seguir los protocolos de seguridad con mayor efectividad para poder brindar un servicio adecuado a nuestros alumnos.  </w:t>
            </w:r>
          </w:p>
          <w:p w14:paraId="451841BF" w14:textId="77777777" w:rsidR="00617F21" w:rsidRPr="00CD3F49" w:rsidRDefault="00617F21" w:rsidP="00617F21">
            <w:pPr>
              <w:jc w:val="both"/>
              <w:rPr>
                <w:rFonts w:ascii="Century Gothic" w:hAnsi="Century Gothic"/>
                <w:sz w:val="18"/>
                <w:szCs w:val="18"/>
              </w:rPr>
            </w:pPr>
            <w:r w:rsidRPr="00CD3F49">
              <w:rPr>
                <w:rFonts w:ascii="Century Gothic" w:hAnsi="Century Gothic"/>
                <w:sz w:val="18"/>
                <w:szCs w:val="18"/>
              </w:rPr>
              <w:t>Cuando es necesario se convoca a reuniones contando con la participación del mayor porcentaje de padres de familia, atendiendo a los llamados que sean requeridos. Es necesario poner énfasis en los roles que le corresponden a cada participante para que el trabajo fluya con mayor facilidad.</w:t>
            </w:r>
          </w:p>
          <w:p w14:paraId="59013877" w14:textId="69FC8D6C" w:rsidR="000D5942" w:rsidRPr="00CD3F49" w:rsidRDefault="000D5942" w:rsidP="00C1436D">
            <w:pPr>
              <w:pStyle w:val="Prrafodelista"/>
              <w:ind w:left="0"/>
              <w:jc w:val="both"/>
              <w:rPr>
                <w:rFonts w:ascii="Century Gothic" w:hAnsi="Century Gothic"/>
                <w:sz w:val="28"/>
                <w:szCs w:val="28"/>
              </w:rPr>
            </w:pPr>
          </w:p>
        </w:tc>
        <w:tc>
          <w:tcPr>
            <w:tcW w:w="1275" w:type="dxa"/>
          </w:tcPr>
          <w:p w14:paraId="1EE01529" w14:textId="3BA06D2E" w:rsidR="000D5942" w:rsidRPr="00CD3F49" w:rsidRDefault="000D5942" w:rsidP="005D277D">
            <w:pPr>
              <w:pStyle w:val="Prrafodelista"/>
              <w:ind w:left="0"/>
              <w:jc w:val="center"/>
              <w:rPr>
                <w:rFonts w:ascii="Century Gothic" w:hAnsi="Century Gothic"/>
                <w:sz w:val="28"/>
                <w:szCs w:val="28"/>
              </w:rPr>
            </w:pPr>
            <w:r w:rsidRPr="00CD3F49">
              <w:rPr>
                <w:rFonts w:ascii="Century Gothic" w:hAnsi="Century Gothic"/>
                <w:sz w:val="28"/>
                <w:szCs w:val="28"/>
              </w:rPr>
              <w:t>1</w:t>
            </w:r>
          </w:p>
        </w:tc>
      </w:tr>
      <w:tr w:rsidR="000D5942" w:rsidRPr="00CD3F49" w14:paraId="0348DB15" w14:textId="77777777" w:rsidTr="005D277D">
        <w:trPr>
          <w:jc w:val="center"/>
        </w:trPr>
        <w:tc>
          <w:tcPr>
            <w:tcW w:w="2601" w:type="dxa"/>
            <w:shd w:val="clear" w:color="auto" w:fill="99FF66"/>
          </w:tcPr>
          <w:p w14:paraId="15162774" w14:textId="77777777" w:rsidR="000D5942" w:rsidRPr="00CD3F49" w:rsidRDefault="000D5942" w:rsidP="005D277D">
            <w:pPr>
              <w:pStyle w:val="Prrafodelista"/>
              <w:ind w:left="0"/>
              <w:rPr>
                <w:rFonts w:ascii="Century Gothic" w:hAnsi="Century Gothic"/>
                <w:sz w:val="28"/>
                <w:szCs w:val="28"/>
              </w:rPr>
            </w:pPr>
            <w:r w:rsidRPr="00CD3F49">
              <w:rPr>
                <w:rFonts w:ascii="Century Gothic" w:hAnsi="Century Gothic"/>
                <w:color w:val="231F20"/>
              </w:rPr>
              <w:t>6. Desempeño de la</w:t>
            </w:r>
            <w:r w:rsidRPr="00CD3F49">
              <w:rPr>
                <w:rFonts w:ascii="Century Gothic" w:hAnsi="Century Gothic"/>
                <w:color w:val="231F20"/>
              </w:rPr>
              <w:tab/>
            </w:r>
            <w:r w:rsidRPr="00CD3F49">
              <w:rPr>
                <w:rFonts w:ascii="Century Gothic" w:hAnsi="Century Gothic"/>
                <w:color w:val="231F20"/>
              </w:rPr>
              <w:br/>
              <w:t>autoridad escolar</w:t>
            </w:r>
          </w:p>
        </w:tc>
        <w:tc>
          <w:tcPr>
            <w:tcW w:w="5763" w:type="dxa"/>
          </w:tcPr>
          <w:p w14:paraId="6B9E24D4" w14:textId="77777777" w:rsidR="00AA1F96" w:rsidRPr="00CD3F49" w:rsidRDefault="00AA1F96" w:rsidP="00AA1F96">
            <w:pPr>
              <w:rPr>
                <w:rFonts w:ascii="Century Gothic" w:hAnsi="Century Gothic"/>
                <w:sz w:val="18"/>
                <w:szCs w:val="24"/>
              </w:rPr>
            </w:pPr>
            <w:r w:rsidRPr="00CD3F49">
              <w:rPr>
                <w:rFonts w:ascii="Century Gothic" w:hAnsi="Century Gothic"/>
                <w:sz w:val="18"/>
                <w:szCs w:val="24"/>
              </w:rPr>
              <w:t xml:space="preserve">De acuerdo a las necesidades que se presentan con el trabajo diario, se organizan las tareas de entrega solicitadas por nuestras autoridades, contando con el apoyo que sea requerido por parte de nuestra supervisión. </w:t>
            </w:r>
          </w:p>
          <w:p w14:paraId="2CF7C523" w14:textId="77777777" w:rsidR="00AA1F96" w:rsidRPr="00CD3F49" w:rsidRDefault="00AA1F96" w:rsidP="00AA1F96">
            <w:pPr>
              <w:rPr>
                <w:rFonts w:ascii="Century Gothic" w:hAnsi="Century Gothic"/>
                <w:sz w:val="18"/>
                <w:szCs w:val="24"/>
              </w:rPr>
            </w:pPr>
            <w:r w:rsidRPr="00CD3F49">
              <w:rPr>
                <w:rFonts w:ascii="Century Gothic" w:hAnsi="Century Gothic"/>
                <w:sz w:val="18"/>
                <w:szCs w:val="24"/>
              </w:rPr>
              <w:t>El apoyo siempre ha sido inmediato y favorable, las visitas al jardín son constantes, de esta manera obtenemos asesoría directa y vías de comunicación que nos faciliten el trabajo.</w:t>
            </w:r>
          </w:p>
          <w:p w14:paraId="0DF45513" w14:textId="18CA4992" w:rsidR="000D5942" w:rsidRPr="00CD3F49" w:rsidRDefault="000D5942" w:rsidP="00C1436D">
            <w:pPr>
              <w:pStyle w:val="Prrafodelista"/>
              <w:ind w:left="0"/>
              <w:jc w:val="both"/>
              <w:rPr>
                <w:rFonts w:ascii="Century Gothic" w:hAnsi="Century Gothic"/>
                <w:sz w:val="28"/>
                <w:szCs w:val="28"/>
              </w:rPr>
            </w:pPr>
          </w:p>
        </w:tc>
        <w:tc>
          <w:tcPr>
            <w:tcW w:w="1275" w:type="dxa"/>
          </w:tcPr>
          <w:p w14:paraId="71707BC3" w14:textId="77777777" w:rsidR="000D5942" w:rsidRPr="00CD3F49" w:rsidRDefault="000D5942" w:rsidP="005D277D">
            <w:pPr>
              <w:pStyle w:val="Prrafodelista"/>
              <w:ind w:left="0"/>
              <w:jc w:val="center"/>
              <w:rPr>
                <w:rFonts w:ascii="Century Gothic" w:hAnsi="Century Gothic"/>
                <w:sz w:val="28"/>
                <w:szCs w:val="28"/>
              </w:rPr>
            </w:pPr>
            <w:r w:rsidRPr="00CD3F49">
              <w:rPr>
                <w:rFonts w:ascii="Century Gothic" w:hAnsi="Century Gothic"/>
                <w:sz w:val="28"/>
                <w:szCs w:val="28"/>
              </w:rPr>
              <w:t>3</w:t>
            </w:r>
          </w:p>
        </w:tc>
      </w:tr>
      <w:tr w:rsidR="000D5942" w:rsidRPr="00CD3F49" w14:paraId="426FBA8B" w14:textId="77777777" w:rsidTr="005D277D">
        <w:trPr>
          <w:jc w:val="center"/>
        </w:trPr>
        <w:tc>
          <w:tcPr>
            <w:tcW w:w="2601" w:type="dxa"/>
            <w:shd w:val="clear" w:color="auto" w:fill="99FF66"/>
          </w:tcPr>
          <w:p w14:paraId="1D097632" w14:textId="77777777" w:rsidR="000D5942" w:rsidRPr="00CD3F49" w:rsidRDefault="000D5942" w:rsidP="005D277D">
            <w:pPr>
              <w:pStyle w:val="Prrafodelista"/>
              <w:ind w:left="0"/>
              <w:rPr>
                <w:rFonts w:ascii="Century Gothic" w:hAnsi="Century Gothic"/>
                <w:sz w:val="28"/>
                <w:szCs w:val="28"/>
              </w:rPr>
            </w:pPr>
            <w:r w:rsidRPr="00CD3F49">
              <w:rPr>
                <w:rFonts w:ascii="Century Gothic" w:hAnsi="Century Gothic"/>
                <w:color w:val="231F20"/>
              </w:rPr>
              <w:t>7. Infraestructura y</w:t>
            </w:r>
            <w:r w:rsidRPr="00CD3F49">
              <w:rPr>
                <w:rFonts w:ascii="Century Gothic" w:hAnsi="Century Gothic"/>
                <w:color w:val="231F20"/>
              </w:rPr>
              <w:br/>
              <w:t>equipamiento.</w:t>
            </w:r>
          </w:p>
        </w:tc>
        <w:tc>
          <w:tcPr>
            <w:tcW w:w="5763" w:type="dxa"/>
          </w:tcPr>
          <w:p w14:paraId="24FD06BB" w14:textId="5E9EE50E" w:rsidR="00AA1F96" w:rsidRPr="00CD584D" w:rsidRDefault="00AA1F96" w:rsidP="00CD584D">
            <w:pPr>
              <w:jc w:val="both"/>
              <w:rPr>
                <w:rFonts w:ascii="Century Gothic" w:hAnsi="Century Gothic"/>
                <w:sz w:val="20"/>
                <w:szCs w:val="20"/>
              </w:rPr>
            </w:pPr>
            <w:r w:rsidRPr="00CD584D">
              <w:rPr>
                <w:rFonts w:ascii="Century Gothic" w:hAnsi="Century Gothic"/>
                <w:sz w:val="20"/>
                <w:szCs w:val="20"/>
              </w:rPr>
              <w:t>Contamos con el material suficiente para llevar a cabo nuestra práctica docente, en la que los niños y niñas que conforman nuestra comunidad escolar se sientan seguros durante su jornada diaria. En cuanto a nosotros como doc</w:t>
            </w:r>
            <w:r w:rsidR="00617F21" w:rsidRPr="00CD584D">
              <w:rPr>
                <w:rFonts w:ascii="Century Gothic" w:hAnsi="Century Gothic"/>
                <w:sz w:val="20"/>
                <w:szCs w:val="20"/>
              </w:rPr>
              <w:t>entes requerimos mayor acondicionamiento</w:t>
            </w:r>
            <w:r w:rsidRPr="00CD584D">
              <w:rPr>
                <w:rFonts w:ascii="Century Gothic" w:hAnsi="Century Gothic"/>
                <w:sz w:val="20"/>
                <w:szCs w:val="20"/>
              </w:rPr>
              <w:t xml:space="preserve"> para realizar algunos cargos como sería lo directivo, puesto que contamos con lo suficiente mas no con lo necesario.</w:t>
            </w:r>
          </w:p>
          <w:p w14:paraId="19F7FA4B" w14:textId="656498FE" w:rsidR="00AA1F96" w:rsidRPr="00CD584D" w:rsidRDefault="00AA1F96" w:rsidP="00CD584D">
            <w:pPr>
              <w:jc w:val="both"/>
              <w:rPr>
                <w:rFonts w:ascii="Century Gothic" w:hAnsi="Century Gothic"/>
                <w:sz w:val="20"/>
                <w:szCs w:val="20"/>
              </w:rPr>
            </w:pPr>
            <w:r w:rsidRPr="00CD584D">
              <w:rPr>
                <w:rFonts w:ascii="Century Gothic" w:hAnsi="Century Gothic"/>
                <w:sz w:val="20"/>
                <w:szCs w:val="20"/>
              </w:rPr>
              <w:t>Tratamos de aprovec</w:t>
            </w:r>
            <w:r w:rsidR="00617F21" w:rsidRPr="00CD584D">
              <w:rPr>
                <w:rFonts w:ascii="Century Gothic" w:hAnsi="Century Gothic"/>
                <w:sz w:val="20"/>
                <w:szCs w:val="20"/>
              </w:rPr>
              <w:t xml:space="preserve">har cada espacio de </w:t>
            </w:r>
            <w:r w:rsidRPr="00CD584D">
              <w:rPr>
                <w:rFonts w:ascii="Century Gothic" w:hAnsi="Century Gothic"/>
                <w:sz w:val="20"/>
                <w:szCs w:val="20"/>
              </w:rPr>
              <w:t xml:space="preserve">nuestra institución, </w:t>
            </w:r>
            <w:r w:rsidR="00617F21" w:rsidRPr="00CD584D">
              <w:rPr>
                <w:rFonts w:ascii="Century Gothic" w:hAnsi="Century Gothic"/>
                <w:sz w:val="20"/>
                <w:szCs w:val="20"/>
              </w:rPr>
              <w:t>asignando actividades en cada área para</w:t>
            </w:r>
            <w:r w:rsidRPr="00CD584D">
              <w:rPr>
                <w:rFonts w:ascii="Century Gothic" w:hAnsi="Century Gothic"/>
                <w:sz w:val="20"/>
                <w:szCs w:val="20"/>
              </w:rPr>
              <w:t xml:space="preserve"> qu</w:t>
            </w:r>
            <w:r w:rsidR="00617F21" w:rsidRPr="00CD584D">
              <w:rPr>
                <w:rFonts w:ascii="Century Gothic" w:hAnsi="Century Gothic"/>
                <w:sz w:val="20"/>
                <w:szCs w:val="20"/>
              </w:rPr>
              <w:t>e nuestros alumnos se sientan motivados</w:t>
            </w:r>
            <w:r w:rsidRPr="00CD584D">
              <w:rPr>
                <w:rFonts w:ascii="Century Gothic" w:hAnsi="Century Gothic"/>
                <w:sz w:val="20"/>
                <w:szCs w:val="20"/>
              </w:rPr>
              <w:t xml:space="preserve"> para asistir con regularidad a la escuela.</w:t>
            </w:r>
          </w:p>
          <w:p w14:paraId="5949D83A" w14:textId="100D7C5A" w:rsidR="00AA1F96" w:rsidRPr="00CD584D" w:rsidRDefault="00AA1F96" w:rsidP="00CD584D">
            <w:pPr>
              <w:jc w:val="both"/>
              <w:rPr>
                <w:rFonts w:ascii="Century Gothic" w:hAnsi="Century Gothic"/>
                <w:sz w:val="20"/>
                <w:szCs w:val="20"/>
              </w:rPr>
            </w:pPr>
            <w:r w:rsidRPr="00CD584D">
              <w:rPr>
                <w:rFonts w:ascii="Century Gothic" w:hAnsi="Century Gothic"/>
                <w:sz w:val="20"/>
                <w:szCs w:val="20"/>
              </w:rPr>
              <w:t xml:space="preserve">Siempre que está a nuestro alcance tratamos de gestionar </w:t>
            </w:r>
            <w:r w:rsidR="00617F21" w:rsidRPr="00CD584D">
              <w:rPr>
                <w:rFonts w:ascii="Century Gothic" w:hAnsi="Century Gothic"/>
                <w:sz w:val="20"/>
                <w:szCs w:val="20"/>
              </w:rPr>
              <w:t>mejoras para nuestro jardín y así</w:t>
            </w:r>
            <w:r w:rsidRPr="00CD584D">
              <w:rPr>
                <w:rFonts w:ascii="Century Gothic" w:hAnsi="Century Gothic"/>
                <w:sz w:val="20"/>
                <w:szCs w:val="20"/>
              </w:rPr>
              <w:t xml:space="preserve"> poco a poco enriq</w:t>
            </w:r>
            <w:r w:rsidR="00617F21" w:rsidRPr="00CD584D">
              <w:rPr>
                <w:rFonts w:ascii="Century Gothic" w:hAnsi="Century Gothic"/>
                <w:sz w:val="20"/>
                <w:szCs w:val="20"/>
              </w:rPr>
              <w:t>uecerlo.</w:t>
            </w:r>
          </w:p>
          <w:p w14:paraId="0F080D2C" w14:textId="237517A5" w:rsidR="000D5942" w:rsidRPr="00CD3F49" w:rsidRDefault="000D5942" w:rsidP="00C1436D">
            <w:pPr>
              <w:pStyle w:val="Prrafodelista"/>
              <w:ind w:left="0"/>
              <w:jc w:val="both"/>
              <w:rPr>
                <w:rFonts w:ascii="Century Gothic" w:hAnsi="Century Gothic"/>
                <w:sz w:val="28"/>
                <w:szCs w:val="28"/>
              </w:rPr>
            </w:pPr>
          </w:p>
        </w:tc>
        <w:tc>
          <w:tcPr>
            <w:tcW w:w="1275" w:type="dxa"/>
          </w:tcPr>
          <w:p w14:paraId="42EE1385" w14:textId="77777777" w:rsidR="000D5942" w:rsidRPr="00CD3F49" w:rsidRDefault="000D5942" w:rsidP="005D277D">
            <w:pPr>
              <w:pStyle w:val="Prrafodelista"/>
              <w:ind w:left="0"/>
              <w:jc w:val="center"/>
              <w:rPr>
                <w:rFonts w:ascii="Century Gothic" w:hAnsi="Century Gothic"/>
                <w:sz w:val="28"/>
                <w:szCs w:val="28"/>
              </w:rPr>
            </w:pPr>
            <w:r w:rsidRPr="00CD3F49">
              <w:rPr>
                <w:rFonts w:ascii="Century Gothic" w:hAnsi="Century Gothic"/>
                <w:sz w:val="28"/>
                <w:szCs w:val="28"/>
              </w:rPr>
              <w:t>2</w:t>
            </w:r>
          </w:p>
        </w:tc>
      </w:tr>
      <w:tr w:rsidR="000D5942" w:rsidRPr="00CD3F49" w14:paraId="154A36D1" w14:textId="77777777" w:rsidTr="005D277D">
        <w:trPr>
          <w:jc w:val="center"/>
        </w:trPr>
        <w:tc>
          <w:tcPr>
            <w:tcW w:w="2601" w:type="dxa"/>
            <w:shd w:val="clear" w:color="auto" w:fill="99FF66"/>
          </w:tcPr>
          <w:p w14:paraId="53544F8B" w14:textId="77777777" w:rsidR="000D5942" w:rsidRPr="00CD3F49" w:rsidRDefault="000D5942" w:rsidP="005D277D">
            <w:pPr>
              <w:tabs>
                <w:tab w:val="left" w:pos="720"/>
              </w:tabs>
              <w:rPr>
                <w:rFonts w:ascii="Century Gothic" w:hAnsi="Century Gothic"/>
                <w:sz w:val="24"/>
                <w:szCs w:val="24"/>
              </w:rPr>
            </w:pPr>
            <w:r w:rsidRPr="00CD3F49">
              <w:rPr>
                <w:rFonts w:ascii="Century Gothic" w:hAnsi="Century Gothic"/>
                <w:color w:val="231F20"/>
              </w:rPr>
              <w:t>8. Carga administrativa</w:t>
            </w:r>
          </w:p>
          <w:p w14:paraId="647C7AA9" w14:textId="77777777" w:rsidR="000D5942" w:rsidRPr="00CD3F49" w:rsidRDefault="000D5942" w:rsidP="005D277D">
            <w:pPr>
              <w:pStyle w:val="Prrafodelista"/>
              <w:ind w:left="0"/>
              <w:rPr>
                <w:rFonts w:ascii="Century Gothic" w:hAnsi="Century Gothic"/>
                <w:sz w:val="28"/>
                <w:szCs w:val="28"/>
              </w:rPr>
            </w:pPr>
          </w:p>
        </w:tc>
        <w:tc>
          <w:tcPr>
            <w:tcW w:w="5763" w:type="dxa"/>
          </w:tcPr>
          <w:p w14:paraId="167A8634" w14:textId="7812B575" w:rsidR="000D5942" w:rsidRPr="00CD584D" w:rsidRDefault="00165242" w:rsidP="00C1436D">
            <w:pPr>
              <w:pStyle w:val="Prrafodelista"/>
              <w:ind w:left="0"/>
              <w:jc w:val="both"/>
              <w:rPr>
                <w:rFonts w:ascii="Century Gothic" w:hAnsi="Century Gothic"/>
                <w:sz w:val="20"/>
                <w:szCs w:val="20"/>
              </w:rPr>
            </w:pPr>
            <w:r w:rsidRPr="00CD584D">
              <w:rPr>
                <w:rFonts w:ascii="Century Gothic" w:hAnsi="Century Gothic"/>
                <w:sz w:val="20"/>
                <w:szCs w:val="20"/>
              </w:rPr>
              <w:t>Se han disminuido los requisitos para realizar trámites como preinscripción, inscripción o el trámite de constancias en la escuela. Tenemos el problema de no poder comunicarnos directamente con los padres en reuniones por lo que acciones diseñadas para un día a veces tardan 5 o más porque hasta que todas las mamás se enteran se pueden hacer. Necesitamos hacer fluir más la información entre padres, docentes y directivos para que no haya conflictos de inconsistencias. Hacer uso del tiempo sin alumnos para realizar las actividades de índole administrativo.</w:t>
            </w:r>
          </w:p>
        </w:tc>
        <w:tc>
          <w:tcPr>
            <w:tcW w:w="1275" w:type="dxa"/>
          </w:tcPr>
          <w:p w14:paraId="757B4670" w14:textId="77777777" w:rsidR="000D5942" w:rsidRPr="00CD3F49" w:rsidRDefault="000D5942" w:rsidP="005D277D">
            <w:pPr>
              <w:pStyle w:val="Prrafodelista"/>
              <w:ind w:left="0"/>
              <w:jc w:val="center"/>
              <w:rPr>
                <w:rFonts w:ascii="Century Gothic" w:hAnsi="Century Gothic"/>
                <w:sz w:val="28"/>
                <w:szCs w:val="28"/>
              </w:rPr>
            </w:pPr>
            <w:r w:rsidRPr="00CD3F49">
              <w:rPr>
                <w:rFonts w:ascii="Century Gothic" w:hAnsi="Century Gothic"/>
                <w:sz w:val="28"/>
                <w:szCs w:val="28"/>
              </w:rPr>
              <w:t>3</w:t>
            </w:r>
          </w:p>
        </w:tc>
      </w:tr>
    </w:tbl>
    <w:p w14:paraId="5B25BAC7" w14:textId="77777777" w:rsidR="000D5942" w:rsidRPr="00CD3F49" w:rsidRDefault="000D5942" w:rsidP="000D5942">
      <w:pPr>
        <w:tabs>
          <w:tab w:val="left" w:pos="720"/>
        </w:tabs>
        <w:spacing w:after="0" w:line="240" w:lineRule="auto"/>
        <w:jc w:val="both"/>
        <w:rPr>
          <w:rFonts w:ascii="Century Gothic" w:hAnsi="Century Gothic"/>
          <w:sz w:val="28"/>
          <w:szCs w:val="28"/>
        </w:rPr>
      </w:pPr>
    </w:p>
    <w:p w14:paraId="5C996151" w14:textId="6F942591" w:rsidR="000D5942" w:rsidRPr="00CD584D" w:rsidRDefault="000D5942" w:rsidP="00CD584D">
      <w:pPr>
        <w:jc w:val="center"/>
        <w:rPr>
          <w:rFonts w:ascii="Century Gothic" w:hAnsi="Century Gothic"/>
          <w:color w:val="231F20"/>
        </w:rPr>
      </w:pPr>
      <w:r w:rsidRPr="00CD3F49">
        <w:rPr>
          <w:rFonts w:ascii="Century Gothic" w:hAnsi="Century Gothic"/>
          <w:b/>
          <w:bCs/>
          <w:color w:val="231F20"/>
          <w:sz w:val="32"/>
          <w:szCs w:val="32"/>
        </w:rPr>
        <w:t>OBJETIVOS Y METAS:</w:t>
      </w:r>
    </w:p>
    <w:tbl>
      <w:tblPr>
        <w:tblpPr w:leftFromText="141" w:rightFromText="141" w:vertAnchor="text" w:horzAnchor="margin" w:tblpXSpec="center" w:tblpY="433"/>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8"/>
        <w:gridCol w:w="2269"/>
        <w:gridCol w:w="3117"/>
      </w:tblGrid>
      <w:tr w:rsidR="00B96AEA" w:rsidRPr="00CD3F49" w14:paraId="4A298AD5" w14:textId="77777777" w:rsidTr="00B96AEA">
        <w:trPr>
          <w:trHeight w:val="930"/>
        </w:trPr>
        <w:tc>
          <w:tcPr>
            <w:tcW w:w="4248" w:type="dxa"/>
            <w:shd w:val="clear" w:color="auto" w:fill="FFFFFF" w:themeFill="background1"/>
            <w:noWrap/>
            <w:vAlign w:val="center"/>
          </w:tcPr>
          <w:p w14:paraId="449FA9E4" w14:textId="2E1D1A7F" w:rsidR="00B96AEA" w:rsidRPr="00CD3F49" w:rsidRDefault="00B96AEA" w:rsidP="005D277D">
            <w:pPr>
              <w:spacing w:after="0" w:line="240" w:lineRule="auto"/>
              <w:jc w:val="center"/>
              <w:rPr>
                <w:rFonts w:ascii="Century Gothic" w:eastAsia="Times New Roman" w:hAnsi="Century Gothic" w:cs="Times New Roman"/>
                <w:b/>
                <w:bCs/>
                <w:color w:val="000000"/>
                <w:sz w:val="24"/>
                <w:szCs w:val="24"/>
                <w:lang w:eastAsia="es-MX"/>
              </w:rPr>
            </w:pPr>
            <w:r w:rsidRPr="00CD3F49">
              <w:rPr>
                <w:rFonts w:ascii="Century Gothic" w:eastAsia="Times New Roman" w:hAnsi="Century Gothic" w:cs="Times New Roman"/>
                <w:b/>
                <w:bCs/>
                <w:color w:val="000000"/>
                <w:sz w:val="24"/>
                <w:szCs w:val="24"/>
                <w:lang w:eastAsia="es-MX"/>
              </w:rPr>
              <w:t>OBJETIVO GENERAL</w:t>
            </w:r>
            <w:r w:rsidRPr="00CD3F49">
              <w:rPr>
                <w:rFonts w:ascii="Century Gothic" w:eastAsia="Times New Roman" w:hAnsi="Century Gothic" w:cs="Times New Roman"/>
                <w:b/>
                <w:bCs/>
                <w:color w:val="000000"/>
                <w:sz w:val="24"/>
                <w:szCs w:val="24"/>
                <w:lang w:eastAsia="es-MX"/>
              </w:rPr>
              <w:br/>
              <w:t>¿Qué queremos lograr?</w:t>
            </w:r>
          </w:p>
        </w:tc>
        <w:tc>
          <w:tcPr>
            <w:tcW w:w="5386" w:type="dxa"/>
            <w:gridSpan w:val="2"/>
            <w:shd w:val="clear" w:color="auto" w:fill="FFFFFF" w:themeFill="background1"/>
            <w:vAlign w:val="center"/>
          </w:tcPr>
          <w:p w14:paraId="3A46D36B" w14:textId="359BDD50" w:rsidR="00B96AEA" w:rsidRPr="00CD3F49" w:rsidRDefault="00B96AEA" w:rsidP="00422AF6">
            <w:pPr>
              <w:jc w:val="both"/>
              <w:rPr>
                <w:rFonts w:ascii="Century Gothic" w:hAnsi="Century Gothic" w:cstheme="majorHAnsi"/>
                <w:sz w:val="24"/>
                <w:szCs w:val="24"/>
              </w:rPr>
            </w:pPr>
            <w:r w:rsidRPr="00CD3F49">
              <w:rPr>
                <w:rFonts w:ascii="Century Gothic" w:hAnsi="Century Gothic" w:cstheme="majorHAnsi"/>
                <w:sz w:val="24"/>
                <w:szCs w:val="24"/>
              </w:rPr>
              <w:t>Planear actividades significativas, fortaleciendo los valores, la convivencia y el cuidado de la salud, tomando en cuenta la participación de los padres de familia y comunidad en la institución para contribuir a la mejora de los aprendizajes en los niños y las niñas y ofrecer una educación de calidad.</w:t>
            </w:r>
          </w:p>
        </w:tc>
      </w:tr>
      <w:tr w:rsidR="00B96AEA" w:rsidRPr="00CD3F49" w14:paraId="06F1F871" w14:textId="77777777" w:rsidTr="00B96AEA">
        <w:trPr>
          <w:trHeight w:val="930"/>
        </w:trPr>
        <w:tc>
          <w:tcPr>
            <w:tcW w:w="4248" w:type="dxa"/>
            <w:shd w:val="clear" w:color="auto" w:fill="99CCFF"/>
            <w:noWrap/>
            <w:vAlign w:val="center"/>
            <w:hideMark/>
          </w:tcPr>
          <w:p w14:paraId="3ABC603D" w14:textId="77777777" w:rsidR="00B96AEA" w:rsidRPr="00CD3F49" w:rsidRDefault="00B96AEA" w:rsidP="005D277D">
            <w:pPr>
              <w:spacing w:after="0" w:line="240" w:lineRule="auto"/>
              <w:jc w:val="center"/>
              <w:rPr>
                <w:rFonts w:ascii="Century Gothic" w:eastAsia="Times New Roman" w:hAnsi="Century Gothic" w:cs="Times New Roman"/>
                <w:b/>
                <w:bCs/>
                <w:color w:val="000000"/>
                <w:sz w:val="24"/>
                <w:szCs w:val="24"/>
                <w:lang w:eastAsia="es-MX"/>
              </w:rPr>
            </w:pPr>
            <w:r w:rsidRPr="00CD3F49">
              <w:rPr>
                <w:rFonts w:ascii="Century Gothic" w:eastAsia="Times New Roman" w:hAnsi="Century Gothic" w:cs="Times New Roman"/>
                <w:b/>
                <w:bCs/>
                <w:color w:val="000000"/>
                <w:sz w:val="24"/>
                <w:szCs w:val="24"/>
                <w:lang w:eastAsia="es-MX"/>
              </w:rPr>
              <w:t>Problemáticas o necesidades</w:t>
            </w:r>
          </w:p>
        </w:tc>
        <w:tc>
          <w:tcPr>
            <w:tcW w:w="2269" w:type="dxa"/>
            <w:shd w:val="clear" w:color="auto" w:fill="99CCFF"/>
            <w:vAlign w:val="center"/>
            <w:hideMark/>
          </w:tcPr>
          <w:p w14:paraId="043DF1EE" w14:textId="77777777" w:rsidR="00B96AEA" w:rsidRPr="00CD3F49" w:rsidRDefault="00B96AEA" w:rsidP="005D277D">
            <w:pPr>
              <w:spacing w:after="0" w:line="240" w:lineRule="auto"/>
              <w:jc w:val="center"/>
              <w:rPr>
                <w:rFonts w:ascii="Century Gothic" w:eastAsia="Times New Roman" w:hAnsi="Century Gothic" w:cs="Times New Roman"/>
                <w:b/>
                <w:bCs/>
                <w:color w:val="000000"/>
                <w:sz w:val="24"/>
                <w:szCs w:val="24"/>
                <w:lang w:eastAsia="es-MX"/>
              </w:rPr>
            </w:pPr>
            <w:r w:rsidRPr="00CD3F49">
              <w:rPr>
                <w:rFonts w:ascii="Century Gothic" w:eastAsia="Times New Roman" w:hAnsi="Century Gothic" w:cs="Times New Roman"/>
                <w:b/>
                <w:bCs/>
                <w:color w:val="000000"/>
                <w:sz w:val="24"/>
                <w:szCs w:val="24"/>
                <w:lang w:eastAsia="es-MX"/>
              </w:rPr>
              <w:t>OBJETIVOS ESPECIFICOS</w:t>
            </w:r>
            <w:r w:rsidRPr="00CD3F49">
              <w:rPr>
                <w:rFonts w:ascii="Century Gothic" w:eastAsia="Times New Roman" w:hAnsi="Century Gothic" w:cs="Times New Roman"/>
                <w:b/>
                <w:bCs/>
                <w:color w:val="000000"/>
                <w:sz w:val="24"/>
                <w:szCs w:val="24"/>
                <w:lang w:eastAsia="es-MX"/>
              </w:rPr>
              <w:br/>
              <w:t>¿Qué queremos lograr?</w:t>
            </w:r>
          </w:p>
        </w:tc>
        <w:tc>
          <w:tcPr>
            <w:tcW w:w="3117" w:type="dxa"/>
            <w:shd w:val="clear" w:color="auto" w:fill="99CCFF"/>
            <w:vAlign w:val="center"/>
            <w:hideMark/>
          </w:tcPr>
          <w:p w14:paraId="5776E311" w14:textId="77777777" w:rsidR="00B96AEA" w:rsidRPr="00CD3F49" w:rsidRDefault="00B96AEA" w:rsidP="005D277D">
            <w:pPr>
              <w:spacing w:after="0" w:line="240" w:lineRule="auto"/>
              <w:jc w:val="center"/>
              <w:rPr>
                <w:rFonts w:ascii="Century Gothic" w:eastAsia="Times New Roman" w:hAnsi="Century Gothic" w:cs="Times New Roman"/>
                <w:b/>
                <w:bCs/>
                <w:color w:val="000000"/>
                <w:sz w:val="24"/>
                <w:szCs w:val="24"/>
                <w:lang w:eastAsia="es-MX"/>
              </w:rPr>
            </w:pPr>
            <w:r w:rsidRPr="00CD3F49">
              <w:rPr>
                <w:rFonts w:ascii="Century Gothic" w:eastAsia="Times New Roman" w:hAnsi="Century Gothic" w:cs="Times New Roman"/>
                <w:b/>
                <w:bCs/>
                <w:color w:val="000000"/>
                <w:sz w:val="24"/>
                <w:szCs w:val="24"/>
                <w:lang w:eastAsia="es-MX"/>
              </w:rPr>
              <w:t>METAS</w:t>
            </w:r>
            <w:r w:rsidRPr="00CD3F49">
              <w:rPr>
                <w:rFonts w:ascii="Century Gothic" w:eastAsia="Times New Roman" w:hAnsi="Century Gothic" w:cs="Times New Roman"/>
                <w:b/>
                <w:bCs/>
                <w:color w:val="000000"/>
                <w:sz w:val="24"/>
                <w:szCs w:val="24"/>
                <w:lang w:eastAsia="es-MX"/>
              </w:rPr>
              <w:br/>
              <w:t>¿Cuánto?</w:t>
            </w:r>
            <w:r w:rsidRPr="00CD3F49">
              <w:rPr>
                <w:rFonts w:ascii="Century Gothic" w:eastAsia="Times New Roman" w:hAnsi="Century Gothic" w:cs="Times New Roman"/>
                <w:b/>
                <w:bCs/>
                <w:sz w:val="24"/>
                <w:szCs w:val="24"/>
                <w:lang w:eastAsia="es-MX"/>
              </w:rPr>
              <w:t xml:space="preserve"> ¿Qué queremos lograr? </w:t>
            </w:r>
            <w:r w:rsidRPr="00CD3F49">
              <w:rPr>
                <w:rFonts w:ascii="Century Gothic" w:eastAsia="Times New Roman" w:hAnsi="Century Gothic" w:cs="Times New Roman"/>
                <w:b/>
                <w:bCs/>
                <w:color w:val="000000"/>
                <w:sz w:val="24"/>
                <w:szCs w:val="24"/>
                <w:lang w:eastAsia="es-MX"/>
              </w:rPr>
              <w:t>¿Cuándo?</w:t>
            </w:r>
          </w:p>
        </w:tc>
      </w:tr>
      <w:tr w:rsidR="00B96AEA" w:rsidRPr="00CD3F49" w14:paraId="2885E948" w14:textId="77777777" w:rsidTr="00B96AEA">
        <w:trPr>
          <w:trHeight w:val="900"/>
        </w:trPr>
        <w:tc>
          <w:tcPr>
            <w:tcW w:w="4248" w:type="dxa"/>
            <w:shd w:val="clear" w:color="auto" w:fill="CCFF99"/>
            <w:vAlign w:val="center"/>
            <w:hideMark/>
          </w:tcPr>
          <w:p w14:paraId="0BD4C4CC" w14:textId="2D047D81" w:rsidR="00B96AEA" w:rsidRPr="00CD3F49" w:rsidRDefault="00B96AEA" w:rsidP="00B96AEA">
            <w:pPr>
              <w:pStyle w:val="Prrafodelista"/>
              <w:ind w:left="0"/>
              <w:jc w:val="both"/>
              <w:rPr>
                <w:rFonts w:ascii="Century Gothic" w:hAnsi="Century Gothic"/>
                <w:sz w:val="24"/>
                <w:szCs w:val="24"/>
              </w:rPr>
            </w:pPr>
            <w:r w:rsidRPr="00CD3F49">
              <w:rPr>
                <w:rFonts w:ascii="Century Gothic" w:hAnsi="Century Gothic"/>
                <w:sz w:val="24"/>
                <w:szCs w:val="24"/>
              </w:rPr>
              <w:t xml:space="preserve">Tenemos una comunidad estudiantil dividida entre los alumnos de nuevo ingreso y los </w:t>
            </w:r>
            <w:r w:rsidR="00CD3F49">
              <w:rPr>
                <w:rFonts w:ascii="Century Gothic" w:hAnsi="Century Gothic"/>
                <w:sz w:val="24"/>
                <w:szCs w:val="24"/>
              </w:rPr>
              <w:t>que ya cursaron el ciclo escolar anterior</w:t>
            </w:r>
            <w:r w:rsidRPr="00CD3F49">
              <w:rPr>
                <w:rFonts w:ascii="Century Gothic" w:hAnsi="Century Gothic"/>
                <w:sz w:val="24"/>
                <w:szCs w:val="24"/>
              </w:rPr>
              <w:t xml:space="preserve">. Ambos grupos requieren de una atención focalizada mediante acciones concretas que favorezcan el desarrollo de aprendizajes fundamentales. </w:t>
            </w:r>
          </w:p>
        </w:tc>
        <w:tc>
          <w:tcPr>
            <w:tcW w:w="2269" w:type="dxa"/>
            <w:shd w:val="clear" w:color="auto" w:fill="CCFF99"/>
            <w:vAlign w:val="center"/>
            <w:hideMark/>
          </w:tcPr>
          <w:p w14:paraId="7EF856E3" w14:textId="204F7C35" w:rsidR="00B96AEA" w:rsidRPr="00CD3F49" w:rsidRDefault="00422AF6" w:rsidP="00CD3F49">
            <w:pPr>
              <w:spacing w:after="0" w:line="240" w:lineRule="auto"/>
              <w:jc w:val="center"/>
              <w:rPr>
                <w:rFonts w:ascii="Century Gothic" w:eastAsia="Times New Roman" w:hAnsi="Century Gothic" w:cs="Times New Roman"/>
                <w:color w:val="000000"/>
                <w:sz w:val="24"/>
                <w:szCs w:val="24"/>
                <w:lang w:eastAsia="es-MX"/>
              </w:rPr>
            </w:pPr>
            <w:r w:rsidRPr="00CD3F49">
              <w:rPr>
                <w:rFonts w:ascii="Century Gothic" w:eastAsia="Times New Roman" w:hAnsi="Century Gothic" w:cs="Times New Roman"/>
                <w:color w:val="000000"/>
                <w:sz w:val="24"/>
                <w:szCs w:val="24"/>
                <w:lang w:eastAsia="es-MX"/>
              </w:rPr>
              <w:t>Prever acciones que aseguren una atención oportuna y de calidad a los alumnos para el logro de aprendizajes.</w:t>
            </w:r>
          </w:p>
        </w:tc>
        <w:tc>
          <w:tcPr>
            <w:tcW w:w="3117" w:type="dxa"/>
            <w:shd w:val="clear" w:color="auto" w:fill="CCFF99"/>
            <w:hideMark/>
          </w:tcPr>
          <w:p w14:paraId="27FC3C69" w14:textId="17BAE9E1" w:rsidR="00B96AEA" w:rsidRPr="00CD3F49" w:rsidRDefault="00B96AEA" w:rsidP="00B96AEA">
            <w:pPr>
              <w:spacing w:after="0" w:line="240" w:lineRule="auto"/>
              <w:jc w:val="center"/>
              <w:rPr>
                <w:rFonts w:ascii="Century Gothic" w:hAnsi="Century Gothic"/>
                <w:sz w:val="24"/>
                <w:szCs w:val="24"/>
              </w:rPr>
            </w:pPr>
            <w:r w:rsidRPr="00CD3F49">
              <w:rPr>
                <w:rFonts w:ascii="Century Gothic" w:hAnsi="Century Gothic"/>
                <w:sz w:val="24"/>
                <w:szCs w:val="24"/>
              </w:rPr>
              <w:t xml:space="preserve">Lograr que el 100% de los </w:t>
            </w:r>
            <w:r w:rsidR="00684969" w:rsidRPr="00CD3F49">
              <w:rPr>
                <w:rFonts w:ascii="Century Gothic" w:hAnsi="Century Gothic"/>
                <w:sz w:val="24"/>
                <w:szCs w:val="24"/>
              </w:rPr>
              <w:t>alumnos</w:t>
            </w:r>
            <w:r w:rsidR="001E58A7" w:rsidRPr="00CD3F49">
              <w:rPr>
                <w:rFonts w:ascii="Century Gothic" w:hAnsi="Century Gothic"/>
                <w:sz w:val="24"/>
                <w:szCs w:val="24"/>
              </w:rPr>
              <w:t xml:space="preserve"> tengan evidencias de avance en lo</w:t>
            </w:r>
            <w:r w:rsidR="00714CF2" w:rsidRPr="00CD3F49">
              <w:rPr>
                <w:rFonts w:ascii="Century Gothic" w:hAnsi="Century Gothic"/>
                <w:sz w:val="24"/>
                <w:szCs w:val="24"/>
              </w:rPr>
              <w:t>s aprendizajes fundamentales</w:t>
            </w:r>
            <w:r w:rsidR="00422AF6" w:rsidRPr="00CD3F49">
              <w:rPr>
                <w:rFonts w:ascii="Century Gothic" w:hAnsi="Century Gothic"/>
                <w:sz w:val="24"/>
                <w:szCs w:val="24"/>
              </w:rPr>
              <w:t xml:space="preserve"> </w:t>
            </w:r>
            <w:r w:rsidR="001E58A7" w:rsidRPr="00CD3F49">
              <w:rPr>
                <w:rFonts w:ascii="Century Gothic" w:hAnsi="Century Gothic"/>
                <w:sz w:val="24"/>
                <w:szCs w:val="24"/>
              </w:rPr>
              <w:t xml:space="preserve">para disminuir el rezago educativo </w:t>
            </w:r>
            <w:r w:rsidR="00422AF6" w:rsidRPr="00CD3F49">
              <w:rPr>
                <w:rFonts w:ascii="Century Gothic" w:hAnsi="Century Gothic"/>
                <w:sz w:val="24"/>
                <w:szCs w:val="24"/>
              </w:rPr>
              <w:t>durante el ciclo escolar 202</w:t>
            </w:r>
            <w:r w:rsidR="00CD584D">
              <w:rPr>
                <w:rFonts w:ascii="Century Gothic" w:hAnsi="Century Gothic"/>
                <w:sz w:val="24"/>
                <w:szCs w:val="24"/>
              </w:rPr>
              <w:t>2-2023</w:t>
            </w:r>
            <w:r w:rsidR="00714CF2" w:rsidRPr="00CD3F49">
              <w:rPr>
                <w:rFonts w:ascii="Century Gothic" w:hAnsi="Century Gothic"/>
                <w:sz w:val="24"/>
                <w:szCs w:val="24"/>
              </w:rPr>
              <w:t>.</w:t>
            </w:r>
          </w:p>
          <w:p w14:paraId="182A442B" w14:textId="48096F13" w:rsidR="00D571D3" w:rsidRPr="00CD3F49" w:rsidRDefault="00D571D3" w:rsidP="00B96AEA">
            <w:pPr>
              <w:spacing w:after="0" w:line="240" w:lineRule="auto"/>
              <w:jc w:val="center"/>
              <w:rPr>
                <w:rFonts w:ascii="Century Gothic" w:eastAsia="Times New Roman" w:hAnsi="Century Gothic" w:cs="Times New Roman"/>
                <w:color w:val="000000"/>
                <w:sz w:val="24"/>
                <w:szCs w:val="24"/>
                <w:lang w:eastAsia="es-MX"/>
              </w:rPr>
            </w:pPr>
          </w:p>
        </w:tc>
      </w:tr>
      <w:tr w:rsidR="00B96AEA" w:rsidRPr="00CD3F49" w14:paraId="2AFAC0F1" w14:textId="77777777" w:rsidTr="00321A93">
        <w:trPr>
          <w:trHeight w:val="900"/>
        </w:trPr>
        <w:tc>
          <w:tcPr>
            <w:tcW w:w="4248" w:type="dxa"/>
            <w:shd w:val="clear" w:color="auto" w:fill="FFCCFF"/>
            <w:vAlign w:val="center"/>
            <w:hideMark/>
          </w:tcPr>
          <w:p w14:paraId="345349D2" w14:textId="7D2AC33A" w:rsidR="002E3DC1" w:rsidRPr="00CD3F49" w:rsidRDefault="00B96AEA" w:rsidP="00CD3F49">
            <w:pPr>
              <w:spacing w:after="0" w:line="240" w:lineRule="auto"/>
              <w:jc w:val="both"/>
              <w:rPr>
                <w:rFonts w:ascii="Century Gothic" w:hAnsi="Century Gothic"/>
                <w:sz w:val="24"/>
                <w:szCs w:val="24"/>
              </w:rPr>
            </w:pPr>
            <w:r w:rsidRPr="00CD3F49">
              <w:rPr>
                <w:rFonts w:ascii="Century Gothic" w:hAnsi="Century Gothic"/>
                <w:sz w:val="24"/>
                <w:szCs w:val="24"/>
              </w:rPr>
              <w:t>Somos un colectivo de tres docentes y dos maestros de apoyo que necesitamos de un compromiso individual para lograr que los alumnos reciban una educación de calidad. Han surgido nuevos cambios en las maneras de atender a los alumnos por lo que es indispensable mantenernos en un constante aprendizaje y unir esfuerzos para que la labor docente sea de calidad e impacte en el desarrollo de aprendizaje de los alumnos.</w:t>
            </w:r>
          </w:p>
        </w:tc>
        <w:tc>
          <w:tcPr>
            <w:tcW w:w="2269" w:type="dxa"/>
            <w:shd w:val="clear" w:color="auto" w:fill="FFCCFF"/>
            <w:vAlign w:val="center"/>
            <w:hideMark/>
          </w:tcPr>
          <w:p w14:paraId="1664ACE4" w14:textId="759BA398" w:rsidR="00B96AEA" w:rsidRPr="00CD3F49" w:rsidRDefault="00684969" w:rsidP="00CD3F49">
            <w:pPr>
              <w:spacing w:after="0" w:line="240" w:lineRule="auto"/>
              <w:jc w:val="center"/>
              <w:rPr>
                <w:rFonts w:ascii="Century Gothic" w:eastAsia="Times New Roman" w:hAnsi="Century Gothic" w:cs="Times New Roman"/>
                <w:color w:val="000000"/>
                <w:sz w:val="24"/>
                <w:szCs w:val="24"/>
                <w:lang w:eastAsia="es-MX"/>
              </w:rPr>
            </w:pPr>
            <w:r w:rsidRPr="00CD3F49">
              <w:rPr>
                <w:rFonts w:ascii="Century Gothic" w:hAnsi="Century Gothic"/>
                <w:sz w:val="24"/>
                <w:szCs w:val="24"/>
              </w:rPr>
              <w:t>Coordinar el trabajo en el colectivo para una intervención uniforme y de calidad por parte de todos.</w:t>
            </w:r>
          </w:p>
        </w:tc>
        <w:tc>
          <w:tcPr>
            <w:tcW w:w="3117" w:type="dxa"/>
            <w:shd w:val="clear" w:color="auto" w:fill="FFCCFF"/>
            <w:hideMark/>
          </w:tcPr>
          <w:p w14:paraId="1565FB7B" w14:textId="77777777" w:rsidR="00CD3F49" w:rsidRDefault="00CD3F49" w:rsidP="00B96AEA">
            <w:pPr>
              <w:spacing w:after="0" w:line="240" w:lineRule="auto"/>
              <w:jc w:val="center"/>
              <w:rPr>
                <w:rFonts w:ascii="Century Gothic" w:hAnsi="Century Gothic"/>
                <w:sz w:val="24"/>
                <w:szCs w:val="24"/>
              </w:rPr>
            </w:pPr>
          </w:p>
          <w:p w14:paraId="7185EB5A" w14:textId="77777777" w:rsidR="00CD3F49" w:rsidRDefault="00CD3F49" w:rsidP="00B96AEA">
            <w:pPr>
              <w:spacing w:after="0" w:line="240" w:lineRule="auto"/>
              <w:jc w:val="center"/>
              <w:rPr>
                <w:rFonts w:ascii="Century Gothic" w:hAnsi="Century Gothic"/>
                <w:sz w:val="24"/>
                <w:szCs w:val="24"/>
              </w:rPr>
            </w:pPr>
          </w:p>
          <w:p w14:paraId="35F0BE64" w14:textId="77777777" w:rsidR="00CD3F49" w:rsidRDefault="00CD3F49" w:rsidP="00B96AEA">
            <w:pPr>
              <w:spacing w:after="0" w:line="240" w:lineRule="auto"/>
              <w:jc w:val="center"/>
              <w:rPr>
                <w:rFonts w:ascii="Century Gothic" w:hAnsi="Century Gothic"/>
                <w:sz w:val="24"/>
                <w:szCs w:val="24"/>
              </w:rPr>
            </w:pPr>
          </w:p>
          <w:p w14:paraId="2F4952D0" w14:textId="174F2152" w:rsidR="00B96AEA" w:rsidRPr="00CD3F49" w:rsidRDefault="00B96AEA" w:rsidP="00B96AEA">
            <w:pPr>
              <w:spacing w:after="0" w:line="240" w:lineRule="auto"/>
              <w:jc w:val="center"/>
              <w:rPr>
                <w:rFonts w:ascii="Century Gothic" w:eastAsia="Times New Roman" w:hAnsi="Century Gothic" w:cs="Times New Roman"/>
                <w:color w:val="000000"/>
                <w:sz w:val="24"/>
                <w:szCs w:val="24"/>
                <w:lang w:eastAsia="es-MX"/>
              </w:rPr>
            </w:pPr>
            <w:r w:rsidRPr="00CD3F49">
              <w:rPr>
                <w:rFonts w:ascii="Century Gothic" w:hAnsi="Century Gothic"/>
                <w:sz w:val="24"/>
                <w:szCs w:val="24"/>
              </w:rPr>
              <w:t>Lograr que el 100% de los docentes se involucre en las capacitaciones para mejorar su intervención durante el ciclo escolar 202</w:t>
            </w:r>
            <w:r w:rsidR="00CD584D">
              <w:rPr>
                <w:rFonts w:ascii="Century Gothic" w:hAnsi="Century Gothic"/>
                <w:sz w:val="24"/>
                <w:szCs w:val="24"/>
              </w:rPr>
              <w:t>2</w:t>
            </w:r>
            <w:r w:rsidRPr="00CD3F49">
              <w:rPr>
                <w:rFonts w:ascii="Century Gothic" w:hAnsi="Century Gothic"/>
                <w:sz w:val="24"/>
                <w:szCs w:val="24"/>
              </w:rPr>
              <w:t>-</w:t>
            </w:r>
            <w:proofErr w:type="gramStart"/>
            <w:r w:rsidRPr="00CD3F49">
              <w:rPr>
                <w:rFonts w:ascii="Century Gothic" w:hAnsi="Century Gothic"/>
                <w:sz w:val="24"/>
                <w:szCs w:val="24"/>
              </w:rPr>
              <w:t>202</w:t>
            </w:r>
            <w:r w:rsidR="00CD584D">
              <w:rPr>
                <w:rFonts w:ascii="Century Gothic" w:hAnsi="Century Gothic"/>
                <w:sz w:val="24"/>
                <w:szCs w:val="24"/>
              </w:rPr>
              <w:t>3</w:t>
            </w:r>
            <w:r w:rsidRPr="00CD3F49">
              <w:rPr>
                <w:rFonts w:ascii="Century Gothic" w:hAnsi="Century Gothic"/>
                <w:sz w:val="24"/>
                <w:szCs w:val="24"/>
              </w:rPr>
              <w:t xml:space="preserve"> .</w:t>
            </w:r>
            <w:proofErr w:type="gramEnd"/>
            <w:r w:rsidRPr="00CD3F49">
              <w:rPr>
                <w:rFonts w:ascii="Century Gothic" w:hAnsi="Century Gothic"/>
                <w:sz w:val="24"/>
                <w:szCs w:val="24"/>
              </w:rPr>
              <w:t xml:space="preserve"> </w:t>
            </w:r>
          </w:p>
        </w:tc>
      </w:tr>
      <w:tr w:rsidR="00975A21" w:rsidRPr="00CD3F49" w14:paraId="61C72A6A" w14:textId="77777777" w:rsidTr="00D924A7">
        <w:trPr>
          <w:trHeight w:val="900"/>
        </w:trPr>
        <w:tc>
          <w:tcPr>
            <w:tcW w:w="4248" w:type="dxa"/>
            <w:shd w:val="clear" w:color="auto" w:fill="CCFFFF"/>
            <w:vAlign w:val="center"/>
            <w:hideMark/>
          </w:tcPr>
          <w:p w14:paraId="70C8AD0C" w14:textId="40CB43B0" w:rsidR="00975A21" w:rsidRPr="00CD3F49" w:rsidRDefault="00975A21" w:rsidP="00457674">
            <w:pPr>
              <w:spacing w:after="0" w:line="240" w:lineRule="auto"/>
              <w:jc w:val="both"/>
              <w:rPr>
                <w:rFonts w:ascii="Century Gothic" w:eastAsia="Times New Roman" w:hAnsi="Century Gothic" w:cs="Times New Roman"/>
                <w:color w:val="000000"/>
                <w:sz w:val="24"/>
                <w:szCs w:val="24"/>
                <w:lang w:eastAsia="es-MX"/>
              </w:rPr>
            </w:pPr>
            <w:r w:rsidRPr="00CD3F49">
              <w:rPr>
                <w:rFonts w:ascii="Century Gothic" w:eastAsia="Times New Roman" w:hAnsi="Century Gothic" w:cs="Times New Roman"/>
                <w:color w:val="000000"/>
                <w:sz w:val="24"/>
                <w:szCs w:val="24"/>
                <w:lang w:eastAsia="es-MX"/>
              </w:rPr>
              <w:t> </w:t>
            </w:r>
            <w:r w:rsidRPr="00CD3F49">
              <w:rPr>
                <w:rFonts w:ascii="Century Gothic" w:hAnsi="Century Gothic"/>
                <w:sz w:val="24"/>
                <w:szCs w:val="24"/>
              </w:rPr>
              <w:t xml:space="preserve"> Las nuevas disposiciones para el regreso a clases nos demandan de una infraestructura adecuada, </w:t>
            </w:r>
            <w:r w:rsidR="00877748" w:rsidRPr="00CD3F49">
              <w:rPr>
                <w:rFonts w:ascii="Century Gothic" w:hAnsi="Century Gothic"/>
                <w:sz w:val="24"/>
                <w:szCs w:val="24"/>
              </w:rPr>
              <w:lastRenderedPageBreak/>
              <w:t>señalética</w:t>
            </w:r>
            <w:r w:rsidRPr="00CD3F49">
              <w:rPr>
                <w:rFonts w:ascii="Century Gothic" w:hAnsi="Century Gothic"/>
                <w:sz w:val="24"/>
                <w:szCs w:val="24"/>
              </w:rPr>
              <w:t xml:space="preserve"> visible áreas limpias y el contante mantenimiento de éstas. A esto se suma la necesidad de contar con la presencia y apoyo de todos los padres de familia para la limpieza y los filtros de salud en la entrada.</w:t>
            </w:r>
          </w:p>
        </w:tc>
        <w:tc>
          <w:tcPr>
            <w:tcW w:w="2269" w:type="dxa"/>
            <w:shd w:val="clear" w:color="auto" w:fill="CCFFFF"/>
            <w:hideMark/>
          </w:tcPr>
          <w:p w14:paraId="6878497A" w14:textId="7FE855D3" w:rsidR="00975A21" w:rsidRPr="00CD3F49" w:rsidRDefault="00975A21" w:rsidP="00975A21">
            <w:pPr>
              <w:spacing w:after="0" w:line="240" w:lineRule="auto"/>
              <w:jc w:val="center"/>
              <w:rPr>
                <w:rFonts w:ascii="Century Gothic" w:eastAsia="Times New Roman" w:hAnsi="Century Gothic" w:cs="Times New Roman"/>
                <w:color w:val="000000"/>
                <w:sz w:val="24"/>
                <w:szCs w:val="24"/>
                <w:lang w:eastAsia="es-MX"/>
              </w:rPr>
            </w:pPr>
            <w:r w:rsidRPr="00CD3F49">
              <w:rPr>
                <w:rFonts w:ascii="Century Gothic" w:hAnsi="Century Gothic"/>
              </w:rPr>
              <w:lastRenderedPageBreak/>
              <w:t xml:space="preserve">Coordinar esfuerzos con la comunidad escolar para que el jardín esté en </w:t>
            </w:r>
            <w:r w:rsidRPr="00CD3F49">
              <w:rPr>
                <w:rFonts w:ascii="Century Gothic" w:hAnsi="Century Gothic"/>
              </w:rPr>
              <w:lastRenderedPageBreak/>
              <w:t>condiciones óptimas para un tránsito seguro de los alumnos.</w:t>
            </w:r>
          </w:p>
        </w:tc>
        <w:tc>
          <w:tcPr>
            <w:tcW w:w="3117" w:type="dxa"/>
            <w:shd w:val="clear" w:color="auto" w:fill="CCFFFF"/>
            <w:vAlign w:val="center"/>
            <w:hideMark/>
          </w:tcPr>
          <w:p w14:paraId="003C8207" w14:textId="6409FD68" w:rsidR="00975A21" w:rsidRPr="00CD3F49" w:rsidRDefault="00975A21" w:rsidP="00975A21">
            <w:pPr>
              <w:pStyle w:val="Prrafodelista"/>
              <w:ind w:left="0"/>
              <w:jc w:val="both"/>
              <w:rPr>
                <w:rFonts w:ascii="Century Gothic" w:hAnsi="Century Gothic"/>
              </w:rPr>
            </w:pPr>
            <w:r w:rsidRPr="00CD3F49">
              <w:rPr>
                <w:rFonts w:ascii="Century Gothic" w:hAnsi="Century Gothic"/>
              </w:rPr>
              <w:lastRenderedPageBreak/>
              <w:t xml:space="preserve">Lograr que el 100% </w:t>
            </w:r>
            <w:r w:rsidR="001E58A7" w:rsidRPr="00CD3F49">
              <w:rPr>
                <w:rFonts w:ascii="Century Gothic" w:hAnsi="Century Gothic"/>
              </w:rPr>
              <w:t xml:space="preserve">de los padres de familia participen las actividades de mantenimiento y </w:t>
            </w:r>
            <w:r w:rsidR="001E58A7" w:rsidRPr="00CD3F49">
              <w:rPr>
                <w:rFonts w:ascii="Century Gothic" w:hAnsi="Century Gothic"/>
              </w:rPr>
              <w:lastRenderedPageBreak/>
              <w:t>seguridad del jardín para tener un ambiente seguro durant</w:t>
            </w:r>
            <w:r w:rsidR="00CC497C" w:rsidRPr="00CD3F49">
              <w:rPr>
                <w:rFonts w:ascii="Century Gothic" w:hAnsi="Century Gothic"/>
              </w:rPr>
              <w:t>e el ciclo escolar 20</w:t>
            </w:r>
            <w:r w:rsidR="00CD584D">
              <w:rPr>
                <w:rFonts w:ascii="Century Gothic" w:hAnsi="Century Gothic"/>
              </w:rPr>
              <w:t>22</w:t>
            </w:r>
            <w:r w:rsidR="00CC497C" w:rsidRPr="00CD3F49">
              <w:rPr>
                <w:rFonts w:ascii="Century Gothic" w:hAnsi="Century Gothic"/>
              </w:rPr>
              <w:t>-202</w:t>
            </w:r>
            <w:r w:rsidR="00CD584D">
              <w:rPr>
                <w:rFonts w:ascii="Century Gothic" w:hAnsi="Century Gothic"/>
              </w:rPr>
              <w:t>3</w:t>
            </w:r>
            <w:r w:rsidRPr="00CD3F49">
              <w:rPr>
                <w:rFonts w:ascii="Century Gothic" w:hAnsi="Century Gothic"/>
              </w:rPr>
              <w:t xml:space="preserve">. </w:t>
            </w:r>
          </w:p>
          <w:p w14:paraId="69A7B492" w14:textId="36B0C06D" w:rsidR="00975A21" w:rsidRPr="00CD3F49" w:rsidRDefault="00975A21" w:rsidP="00975A21">
            <w:pPr>
              <w:spacing w:after="0" w:line="240" w:lineRule="auto"/>
              <w:jc w:val="center"/>
              <w:rPr>
                <w:rFonts w:ascii="Century Gothic" w:eastAsia="Times New Roman" w:hAnsi="Century Gothic" w:cs="Times New Roman"/>
                <w:color w:val="000000"/>
                <w:sz w:val="24"/>
                <w:szCs w:val="24"/>
                <w:lang w:eastAsia="es-MX"/>
              </w:rPr>
            </w:pPr>
          </w:p>
        </w:tc>
      </w:tr>
      <w:tr w:rsidR="00975A21" w:rsidRPr="00CD3F49" w14:paraId="48D306E6" w14:textId="77777777" w:rsidTr="00457674">
        <w:trPr>
          <w:trHeight w:val="749"/>
        </w:trPr>
        <w:tc>
          <w:tcPr>
            <w:tcW w:w="4248" w:type="dxa"/>
            <w:shd w:val="clear" w:color="auto" w:fill="FFFF66"/>
            <w:hideMark/>
          </w:tcPr>
          <w:p w14:paraId="30B31B7F" w14:textId="442C647D" w:rsidR="00975A21" w:rsidRPr="00CD3F49" w:rsidRDefault="00975A21" w:rsidP="00457674">
            <w:pPr>
              <w:spacing w:after="0" w:line="240" w:lineRule="auto"/>
              <w:jc w:val="both"/>
              <w:rPr>
                <w:rFonts w:ascii="Century Gothic" w:eastAsia="Times New Roman" w:hAnsi="Century Gothic" w:cs="Times New Roman"/>
                <w:color w:val="000000"/>
                <w:sz w:val="24"/>
                <w:szCs w:val="24"/>
                <w:lang w:eastAsia="es-MX"/>
              </w:rPr>
            </w:pPr>
            <w:r w:rsidRPr="00CD3F49">
              <w:rPr>
                <w:rFonts w:ascii="Century Gothic" w:hAnsi="Century Gothic"/>
                <w:sz w:val="24"/>
                <w:szCs w:val="24"/>
              </w:rPr>
              <w:t xml:space="preserve">Este ciclo tenemos nuevos retos en cuanto a la atención a los alumnos por lo que surge de manera más clara la necesidad de mantener el trabajo administrativo bajo control para no afectar el tiempo de clases y disminuir el estrés laboral. Así como conviene al colectivo tener una relación constante con la autoridad educativa para lograr una línea de apoyo que favorezca la construcción de un ambiente favorable para el trabajo. </w:t>
            </w:r>
          </w:p>
        </w:tc>
        <w:tc>
          <w:tcPr>
            <w:tcW w:w="2269" w:type="dxa"/>
            <w:shd w:val="clear" w:color="auto" w:fill="FFFF66"/>
            <w:vAlign w:val="center"/>
            <w:hideMark/>
          </w:tcPr>
          <w:p w14:paraId="4A8BDD38" w14:textId="0C6A2191" w:rsidR="00975A21" w:rsidRPr="00CD3F49" w:rsidRDefault="00975A21" w:rsidP="00975A21">
            <w:pPr>
              <w:spacing w:after="0" w:line="240" w:lineRule="auto"/>
              <w:jc w:val="center"/>
              <w:rPr>
                <w:rFonts w:ascii="Century Gothic" w:eastAsia="Times New Roman" w:hAnsi="Century Gothic" w:cs="Times New Roman"/>
                <w:color w:val="000000"/>
                <w:sz w:val="24"/>
                <w:szCs w:val="24"/>
                <w:lang w:eastAsia="es-MX"/>
              </w:rPr>
            </w:pPr>
            <w:r w:rsidRPr="00CD3F49">
              <w:rPr>
                <w:rFonts w:ascii="Century Gothic" w:eastAsia="Times New Roman" w:hAnsi="Century Gothic" w:cs="Times New Roman"/>
                <w:color w:val="000000"/>
                <w:sz w:val="24"/>
                <w:szCs w:val="24"/>
                <w:lang w:eastAsia="es-MX"/>
              </w:rPr>
              <w:t xml:space="preserve"> </w:t>
            </w:r>
            <w:r w:rsidRPr="00CD3F49">
              <w:rPr>
                <w:rFonts w:ascii="Century Gothic" w:hAnsi="Century Gothic"/>
                <w:sz w:val="24"/>
                <w:szCs w:val="24"/>
              </w:rPr>
              <w:t xml:space="preserve"> Organizar el trabajo escolar mensualmente para no olvidar las acciones y facilitar las entregas.</w:t>
            </w:r>
          </w:p>
        </w:tc>
        <w:tc>
          <w:tcPr>
            <w:tcW w:w="3117" w:type="dxa"/>
            <w:shd w:val="clear" w:color="auto" w:fill="FFFF66"/>
            <w:hideMark/>
          </w:tcPr>
          <w:p w14:paraId="52A97DD9" w14:textId="77777777" w:rsidR="00457674" w:rsidRDefault="00457674" w:rsidP="00975A21">
            <w:pPr>
              <w:spacing w:after="0" w:line="240" w:lineRule="auto"/>
              <w:jc w:val="center"/>
              <w:rPr>
                <w:rFonts w:ascii="Century Gothic" w:hAnsi="Century Gothic"/>
                <w:sz w:val="24"/>
                <w:szCs w:val="24"/>
              </w:rPr>
            </w:pPr>
          </w:p>
          <w:p w14:paraId="05A0B8BE" w14:textId="77777777" w:rsidR="00457674" w:rsidRDefault="00457674" w:rsidP="00975A21">
            <w:pPr>
              <w:spacing w:after="0" w:line="240" w:lineRule="auto"/>
              <w:jc w:val="center"/>
              <w:rPr>
                <w:rFonts w:ascii="Century Gothic" w:hAnsi="Century Gothic"/>
                <w:sz w:val="24"/>
                <w:szCs w:val="24"/>
              </w:rPr>
            </w:pPr>
          </w:p>
          <w:p w14:paraId="6F3B4477" w14:textId="77777777" w:rsidR="00457674" w:rsidRDefault="00457674" w:rsidP="00975A21">
            <w:pPr>
              <w:spacing w:after="0" w:line="240" w:lineRule="auto"/>
              <w:jc w:val="center"/>
              <w:rPr>
                <w:rFonts w:ascii="Century Gothic" w:hAnsi="Century Gothic"/>
                <w:sz w:val="24"/>
                <w:szCs w:val="24"/>
              </w:rPr>
            </w:pPr>
          </w:p>
          <w:p w14:paraId="58EDEF8E" w14:textId="77777777" w:rsidR="00457674" w:rsidRDefault="00457674" w:rsidP="00975A21">
            <w:pPr>
              <w:spacing w:after="0" w:line="240" w:lineRule="auto"/>
              <w:jc w:val="center"/>
              <w:rPr>
                <w:rFonts w:ascii="Century Gothic" w:hAnsi="Century Gothic"/>
                <w:sz w:val="24"/>
                <w:szCs w:val="24"/>
              </w:rPr>
            </w:pPr>
          </w:p>
          <w:p w14:paraId="72B29A36" w14:textId="4FBE7727" w:rsidR="00975A21" w:rsidRPr="00CD3F49" w:rsidRDefault="00975A21" w:rsidP="00975A21">
            <w:pPr>
              <w:spacing w:after="0" w:line="240" w:lineRule="auto"/>
              <w:jc w:val="center"/>
              <w:rPr>
                <w:rFonts w:ascii="Century Gothic" w:eastAsia="Times New Roman" w:hAnsi="Century Gothic" w:cs="Times New Roman"/>
                <w:color w:val="000000"/>
                <w:sz w:val="24"/>
                <w:szCs w:val="24"/>
                <w:lang w:eastAsia="es-MX"/>
              </w:rPr>
            </w:pPr>
            <w:r w:rsidRPr="00CD3F49">
              <w:rPr>
                <w:rFonts w:ascii="Century Gothic" w:hAnsi="Century Gothic"/>
                <w:sz w:val="24"/>
                <w:szCs w:val="24"/>
              </w:rPr>
              <w:t xml:space="preserve">Lograr que el 100% del trabajo administrativo esté de manera anticipada para reducir el estrés laboral. </w:t>
            </w:r>
          </w:p>
        </w:tc>
      </w:tr>
    </w:tbl>
    <w:p w14:paraId="57AD7C54" w14:textId="6AAF04CC" w:rsidR="00B96AEA" w:rsidRPr="00CD3F49" w:rsidRDefault="00B96AEA" w:rsidP="00B96AEA">
      <w:pPr>
        <w:tabs>
          <w:tab w:val="left" w:pos="5274"/>
        </w:tabs>
        <w:rPr>
          <w:rFonts w:ascii="Century Gothic" w:hAnsi="Century Gothic"/>
          <w:sz w:val="32"/>
          <w:szCs w:val="32"/>
        </w:rPr>
      </w:pPr>
    </w:p>
    <w:p w14:paraId="5757F71A" w14:textId="77777777" w:rsidR="00B96AEA" w:rsidRPr="00CD3F49" w:rsidRDefault="00B96AEA">
      <w:pPr>
        <w:rPr>
          <w:rFonts w:ascii="Century Gothic" w:hAnsi="Century Gothic"/>
          <w:sz w:val="32"/>
          <w:szCs w:val="32"/>
        </w:rPr>
      </w:pPr>
      <w:r w:rsidRPr="00CD3F49">
        <w:rPr>
          <w:rFonts w:ascii="Century Gothic" w:hAnsi="Century Gothic"/>
          <w:sz w:val="32"/>
          <w:szCs w:val="32"/>
        </w:rPr>
        <w:br w:type="page"/>
      </w:r>
    </w:p>
    <w:p w14:paraId="501903AE" w14:textId="77777777" w:rsidR="006E0276" w:rsidRPr="00CD3F49" w:rsidRDefault="006E0276" w:rsidP="00B96AEA">
      <w:pPr>
        <w:tabs>
          <w:tab w:val="left" w:pos="5274"/>
        </w:tabs>
        <w:rPr>
          <w:rFonts w:ascii="Century Gothic" w:hAnsi="Century Gothic" w:cs="Arial"/>
          <w:sz w:val="24"/>
          <w:szCs w:val="24"/>
        </w:rPr>
      </w:pPr>
    </w:p>
    <w:tbl>
      <w:tblPr>
        <w:tblStyle w:val="Tablaconcuadrcula"/>
        <w:tblW w:w="0" w:type="auto"/>
        <w:tblLook w:val="04A0" w:firstRow="1" w:lastRow="0" w:firstColumn="1" w:lastColumn="0" w:noHBand="0" w:noVBand="1"/>
      </w:tblPr>
      <w:tblGrid>
        <w:gridCol w:w="3845"/>
        <w:gridCol w:w="1444"/>
        <w:gridCol w:w="1595"/>
        <w:gridCol w:w="1481"/>
        <w:gridCol w:w="1406"/>
      </w:tblGrid>
      <w:tr w:rsidR="006E0276" w:rsidRPr="00CD3F49" w14:paraId="6341CE6D" w14:textId="77777777" w:rsidTr="00454397">
        <w:tc>
          <w:tcPr>
            <w:tcW w:w="3845" w:type="dxa"/>
            <w:shd w:val="clear" w:color="auto" w:fill="FF66CC"/>
          </w:tcPr>
          <w:p w14:paraId="358798D4" w14:textId="77777777" w:rsidR="006E0276" w:rsidRPr="00CD584D" w:rsidRDefault="006E0276" w:rsidP="00CD584D">
            <w:pPr>
              <w:spacing w:line="276" w:lineRule="auto"/>
              <w:jc w:val="center"/>
              <w:rPr>
                <w:rFonts w:ascii="Century Gothic" w:hAnsi="Century Gothic" w:cs="Arial"/>
              </w:rPr>
            </w:pPr>
            <w:r w:rsidRPr="00CD584D">
              <w:rPr>
                <w:rFonts w:ascii="Century Gothic" w:hAnsi="Century Gothic" w:cs="Arial"/>
              </w:rPr>
              <w:t>PROBLEMÁTICA/DIAGNOSTICO</w:t>
            </w:r>
          </w:p>
        </w:tc>
        <w:tc>
          <w:tcPr>
            <w:tcW w:w="5926" w:type="dxa"/>
            <w:gridSpan w:val="4"/>
          </w:tcPr>
          <w:p w14:paraId="2DFECF97" w14:textId="513FEF9B" w:rsidR="009573B6" w:rsidRPr="00CD3F49" w:rsidRDefault="00FC4BD4" w:rsidP="007B324E">
            <w:pPr>
              <w:pStyle w:val="Prrafodelista"/>
              <w:spacing w:line="276" w:lineRule="auto"/>
              <w:ind w:left="0"/>
              <w:jc w:val="both"/>
              <w:rPr>
                <w:rFonts w:ascii="Century Gothic" w:hAnsi="Century Gothic" w:cs="Arial"/>
                <w:sz w:val="20"/>
                <w:szCs w:val="20"/>
              </w:rPr>
            </w:pPr>
            <w:r w:rsidRPr="00CD3F49">
              <w:rPr>
                <w:rFonts w:ascii="Century Gothic" w:hAnsi="Century Gothic" w:cs="Arial"/>
                <w:sz w:val="20"/>
                <w:szCs w:val="20"/>
              </w:rPr>
              <w:t xml:space="preserve">Tenemos una comunidad estudiantil dividida entre los alumnos de nuevo ingreso y los alumnos que cursaron segundo de manera virtual. Ambos grupos requieren de una atención focalizada mediante acciones concretas que favorezcan el desarrollo de aprendizajes fundamentales. </w:t>
            </w:r>
          </w:p>
          <w:p w14:paraId="236E8DC7" w14:textId="0C2674E0" w:rsidR="006E0276" w:rsidRPr="00CD3F49" w:rsidRDefault="006E0276" w:rsidP="007B324E">
            <w:pPr>
              <w:spacing w:line="276" w:lineRule="auto"/>
              <w:rPr>
                <w:rFonts w:ascii="Century Gothic" w:hAnsi="Century Gothic" w:cs="Arial"/>
                <w:sz w:val="24"/>
                <w:szCs w:val="24"/>
              </w:rPr>
            </w:pPr>
          </w:p>
        </w:tc>
      </w:tr>
      <w:tr w:rsidR="006E0276" w:rsidRPr="00CD3F49" w14:paraId="4D2C57FA" w14:textId="77777777" w:rsidTr="00454397">
        <w:tc>
          <w:tcPr>
            <w:tcW w:w="3845" w:type="dxa"/>
            <w:shd w:val="clear" w:color="auto" w:fill="FF0000"/>
          </w:tcPr>
          <w:p w14:paraId="6E992235" w14:textId="77777777" w:rsidR="006E0276" w:rsidRPr="00CD3F49" w:rsidRDefault="006E0276" w:rsidP="00CD584D">
            <w:pPr>
              <w:spacing w:line="276" w:lineRule="auto"/>
              <w:jc w:val="center"/>
              <w:rPr>
                <w:rFonts w:ascii="Century Gothic" w:hAnsi="Century Gothic" w:cs="Arial"/>
                <w:sz w:val="24"/>
                <w:szCs w:val="24"/>
              </w:rPr>
            </w:pPr>
            <w:r w:rsidRPr="00CD3F49">
              <w:rPr>
                <w:rFonts w:ascii="Century Gothic" w:hAnsi="Century Gothic" w:cs="Arial"/>
                <w:sz w:val="24"/>
                <w:szCs w:val="24"/>
              </w:rPr>
              <w:t>AMBITO</w:t>
            </w:r>
          </w:p>
        </w:tc>
        <w:tc>
          <w:tcPr>
            <w:tcW w:w="5926" w:type="dxa"/>
            <w:gridSpan w:val="4"/>
            <w:tcBorders>
              <w:right w:val="single" w:sz="4" w:space="0" w:color="auto"/>
            </w:tcBorders>
          </w:tcPr>
          <w:p w14:paraId="03C239B4" w14:textId="5424FBEA" w:rsidR="006E0276" w:rsidRPr="00CD584D" w:rsidRDefault="004929D1" w:rsidP="007B324E">
            <w:pPr>
              <w:spacing w:line="276" w:lineRule="auto"/>
              <w:rPr>
                <w:rFonts w:ascii="Century Gothic" w:hAnsi="Century Gothic" w:cs="Arial"/>
                <w:color w:val="231F20"/>
                <w:sz w:val="20"/>
                <w:szCs w:val="20"/>
              </w:rPr>
            </w:pPr>
            <w:r w:rsidRPr="00CD584D">
              <w:rPr>
                <w:rFonts w:ascii="Century Gothic" w:hAnsi="Century Gothic" w:cs="Arial"/>
                <w:color w:val="231F20"/>
                <w:sz w:val="20"/>
                <w:szCs w:val="20"/>
              </w:rPr>
              <w:t xml:space="preserve">1. </w:t>
            </w:r>
            <w:r w:rsidR="009573B6" w:rsidRPr="00CD584D">
              <w:rPr>
                <w:rFonts w:ascii="Century Gothic" w:hAnsi="Century Gothic" w:cs="Arial"/>
                <w:color w:val="231F20"/>
                <w:sz w:val="20"/>
                <w:szCs w:val="20"/>
              </w:rPr>
              <w:t>Aprovechamiento y asistencia de los alumnos.</w:t>
            </w:r>
          </w:p>
        </w:tc>
      </w:tr>
      <w:tr w:rsidR="006E0276" w:rsidRPr="00CD3F49" w14:paraId="63213A2B" w14:textId="77777777" w:rsidTr="00454397">
        <w:tc>
          <w:tcPr>
            <w:tcW w:w="3845" w:type="dxa"/>
            <w:shd w:val="clear" w:color="auto" w:fill="00B0F0"/>
          </w:tcPr>
          <w:p w14:paraId="3937E464" w14:textId="77777777" w:rsidR="006E0276" w:rsidRPr="00CD3F49" w:rsidRDefault="006E0276" w:rsidP="00CD584D">
            <w:pPr>
              <w:spacing w:line="276" w:lineRule="auto"/>
              <w:jc w:val="center"/>
              <w:rPr>
                <w:rFonts w:ascii="Century Gothic" w:hAnsi="Century Gothic" w:cs="Arial"/>
                <w:sz w:val="24"/>
                <w:szCs w:val="24"/>
              </w:rPr>
            </w:pPr>
            <w:r w:rsidRPr="00CD3F49">
              <w:rPr>
                <w:rFonts w:ascii="Century Gothic" w:hAnsi="Century Gothic" w:cs="Arial"/>
                <w:sz w:val="24"/>
                <w:szCs w:val="24"/>
              </w:rPr>
              <w:t>OBJETIVO</w:t>
            </w:r>
          </w:p>
        </w:tc>
        <w:tc>
          <w:tcPr>
            <w:tcW w:w="5926" w:type="dxa"/>
            <w:gridSpan w:val="4"/>
            <w:tcBorders>
              <w:right w:val="single" w:sz="4" w:space="0" w:color="auto"/>
            </w:tcBorders>
          </w:tcPr>
          <w:p w14:paraId="3041B09D" w14:textId="2A9B98F9" w:rsidR="006E0276" w:rsidRPr="00CD584D" w:rsidRDefault="00422AF6" w:rsidP="007B324E">
            <w:pPr>
              <w:spacing w:line="276" w:lineRule="auto"/>
              <w:rPr>
                <w:rFonts w:ascii="Century Gothic" w:hAnsi="Century Gothic" w:cs="Arial"/>
                <w:sz w:val="20"/>
                <w:szCs w:val="20"/>
              </w:rPr>
            </w:pPr>
            <w:r w:rsidRPr="00CD584D">
              <w:rPr>
                <w:rFonts w:ascii="Century Gothic" w:eastAsia="Times New Roman" w:hAnsi="Century Gothic" w:cs="Times New Roman"/>
                <w:color w:val="000000"/>
                <w:sz w:val="20"/>
                <w:szCs w:val="20"/>
                <w:lang w:eastAsia="es-MX"/>
              </w:rPr>
              <w:t>Prever acciones que aseguren una atención oportuna y de calidad a los alumnos para el logro de aprendizajes.</w:t>
            </w:r>
          </w:p>
        </w:tc>
      </w:tr>
      <w:tr w:rsidR="00B62264" w:rsidRPr="00CD3F49" w14:paraId="0E4FE28A" w14:textId="77777777" w:rsidTr="00454397">
        <w:tc>
          <w:tcPr>
            <w:tcW w:w="3845" w:type="dxa"/>
            <w:shd w:val="clear" w:color="auto" w:fill="CC66FF"/>
          </w:tcPr>
          <w:p w14:paraId="0CC17A3C" w14:textId="77777777" w:rsidR="00B62264" w:rsidRPr="00CD3F49" w:rsidRDefault="00B62264" w:rsidP="00CD584D">
            <w:pPr>
              <w:spacing w:line="276" w:lineRule="auto"/>
              <w:jc w:val="center"/>
              <w:rPr>
                <w:rFonts w:ascii="Century Gothic" w:hAnsi="Century Gothic" w:cs="Arial"/>
                <w:sz w:val="24"/>
                <w:szCs w:val="24"/>
              </w:rPr>
            </w:pPr>
            <w:r w:rsidRPr="00CD3F49">
              <w:rPr>
                <w:rFonts w:ascii="Century Gothic" w:hAnsi="Century Gothic" w:cs="Arial"/>
                <w:sz w:val="24"/>
                <w:szCs w:val="24"/>
              </w:rPr>
              <w:t>META</w:t>
            </w:r>
          </w:p>
        </w:tc>
        <w:tc>
          <w:tcPr>
            <w:tcW w:w="5926" w:type="dxa"/>
            <w:gridSpan w:val="4"/>
          </w:tcPr>
          <w:p w14:paraId="64F70A92" w14:textId="77777777" w:rsidR="00B62264" w:rsidRPr="00CD584D" w:rsidRDefault="00B62264" w:rsidP="00B62264">
            <w:pPr>
              <w:jc w:val="center"/>
              <w:rPr>
                <w:rFonts w:ascii="Century Gothic" w:hAnsi="Century Gothic"/>
                <w:sz w:val="20"/>
                <w:szCs w:val="20"/>
              </w:rPr>
            </w:pPr>
            <w:r w:rsidRPr="00CD584D">
              <w:rPr>
                <w:rFonts w:ascii="Century Gothic" w:hAnsi="Century Gothic"/>
                <w:sz w:val="20"/>
                <w:szCs w:val="20"/>
              </w:rPr>
              <w:t>Lograr que el 100% de los alumnos tengan evidencias de avance en los aprendizajes fundamentales para disminuir el rezago educativo durante el ciclo escolar 2021-2022.</w:t>
            </w:r>
          </w:p>
          <w:p w14:paraId="757B17E0" w14:textId="2A4CF245" w:rsidR="00B62264" w:rsidRPr="00CD584D" w:rsidRDefault="00B62264" w:rsidP="00B62264">
            <w:pPr>
              <w:spacing w:line="276" w:lineRule="auto"/>
              <w:rPr>
                <w:rFonts w:ascii="Century Gothic" w:hAnsi="Century Gothic" w:cs="Arial"/>
                <w:sz w:val="20"/>
                <w:szCs w:val="20"/>
              </w:rPr>
            </w:pPr>
          </w:p>
        </w:tc>
      </w:tr>
      <w:tr w:rsidR="00345A1C" w:rsidRPr="00CD3F49" w14:paraId="50C87BED" w14:textId="469B29E6" w:rsidTr="00454397">
        <w:tc>
          <w:tcPr>
            <w:tcW w:w="3845" w:type="dxa"/>
            <w:shd w:val="clear" w:color="auto" w:fill="FFFF00"/>
          </w:tcPr>
          <w:p w14:paraId="29B28CD8" w14:textId="77777777" w:rsidR="00345A1C" w:rsidRPr="00CD3F49" w:rsidRDefault="00345A1C" w:rsidP="00CD584D">
            <w:pPr>
              <w:spacing w:line="276" w:lineRule="auto"/>
              <w:jc w:val="center"/>
              <w:rPr>
                <w:rFonts w:ascii="Century Gothic" w:hAnsi="Century Gothic" w:cs="Arial"/>
                <w:sz w:val="24"/>
                <w:szCs w:val="24"/>
              </w:rPr>
            </w:pPr>
            <w:r w:rsidRPr="00CD3F49">
              <w:rPr>
                <w:rFonts w:ascii="Century Gothic" w:hAnsi="Century Gothic" w:cs="Arial"/>
                <w:sz w:val="24"/>
                <w:szCs w:val="24"/>
              </w:rPr>
              <w:t>ACCIONES</w:t>
            </w:r>
          </w:p>
        </w:tc>
        <w:tc>
          <w:tcPr>
            <w:tcW w:w="1444" w:type="dxa"/>
            <w:shd w:val="clear" w:color="auto" w:fill="92D050"/>
          </w:tcPr>
          <w:p w14:paraId="41D20399" w14:textId="77777777" w:rsidR="00345A1C" w:rsidRPr="00CD3F49" w:rsidRDefault="00345A1C" w:rsidP="00CD584D">
            <w:pPr>
              <w:spacing w:line="276" w:lineRule="auto"/>
              <w:jc w:val="center"/>
              <w:rPr>
                <w:rFonts w:ascii="Century Gothic" w:hAnsi="Century Gothic" w:cs="Arial"/>
                <w:sz w:val="16"/>
                <w:szCs w:val="16"/>
              </w:rPr>
            </w:pPr>
            <w:r w:rsidRPr="00CD3F49">
              <w:rPr>
                <w:rFonts w:ascii="Century Gothic" w:hAnsi="Century Gothic" w:cs="Arial"/>
                <w:sz w:val="16"/>
                <w:szCs w:val="16"/>
              </w:rPr>
              <w:t>FECHAS</w:t>
            </w:r>
          </w:p>
        </w:tc>
        <w:tc>
          <w:tcPr>
            <w:tcW w:w="1595" w:type="dxa"/>
            <w:shd w:val="clear" w:color="auto" w:fill="FF33CC"/>
          </w:tcPr>
          <w:p w14:paraId="30E0E936" w14:textId="77777777" w:rsidR="00345A1C" w:rsidRPr="00CD3F49" w:rsidRDefault="00345A1C" w:rsidP="00CD584D">
            <w:pPr>
              <w:spacing w:line="276" w:lineRule="auto"/>
              <w:jc w:val="center"/>
              <w:rPr>
                <w:rFonts w:ascii="Century Gothic" w:hAnsi="Century Gothic" w:cs="Arial"/>
                <w:sz w:val="16"/>
                <w:szCs w:val="16"/>
              </w:rPr>
            </w:pPr>
            <w:r w:rsidRPr="00CD3F49">
              <w:rPr>
                <w:rFonts w:ascii="Century Gothic" w:hAnsi="Century Gothic" w:cs="Arial"/>
                <w:sz w:val="16"/>
                <w:szCs w:val="16"/>
              </w:rPr>
              <w:t>RESPONSABLES</w:t>
            </w:r>
          </w:p>
        </w:tc>
        <w:tc>
          <w:tcPr>
            <w:tcW w:w="1481" w:type="dxa"/>
            <w:tcBorders>
              <w:right w:val="single" w:sz="18" w:space="0" w:color="92D050"/>
            </w:tcBorders>
            <w:shd w:val="clear" w:color="auto" w:fill="FF0000"/>
          </w:tcPr>
          <w:p w14:paraId="3F5F9449" w14:textId="72BDDAFD" w:rsidR="00345A1C" w:rsidRPr="00CD3F49" w:rsidRDefault="00345A1C" w:rsidP="00CD584D">
            <w:pPr>
              <w:spacing w:line="276" w:lineRule="auto"/>
              <w:jc w:val="center"/>
              <w:rPr>
                <w:rFonts w:ascii="Century Gothic" w:hAnsi="Century Gothic" w:cs="Arial"/>
                <w:sz w:val="16"/>
                <w:szCs w:val="16"/>
              </w:rPr>
            </w:pPr>
            <w:r w:rsidRPr="00CD3F49">
              <w:rPr>
                <w:rFonts w:ascii="Century Gothic" w:hAnsi="Century Gothic" w:cs="Arial"/>
                <w:sz w:val="16"/>
                <w:szCs w:val="16"/>
              </w:rPr>
              <w:t>SEGUIMIENTO</w:t>
            </w:r>
          </w:p>
        </w:tc>
        <w:tc>
          <w:tcPr>
            <w:tcW w:w="1406" w:type="dxa"/>
            <w:tcBorders>
              <w:left w:val="single" w:sz="18" w:space="0" w:color="92D050"/>
            </w:tcBorders>
            <w:shd w:val="clear" w:color="auto" w:fill="FF0000"/>
          </w:tcPr>
          <w:p w14:paraId="49A342FB" w14:textId="1C03F2D1" w:rsidR="00345A1C" w:rsidRPr="00CD3F49" w:rsidRDefault="00345A1C" w:rsidP="00CD584D">
            <w:pPr>
              <w:spacing w:line="276" w:lineRule="auto"/>
              <w:jc w:val="center"/>
              <w:rPr>
                <w:rFonts w:ascii="Century Gothic" w:hAnsi="Century Gothic" w:cs="Arial"/>
                <w:sz w:val="16"/>
                <w:szCs w:val="16"/>
              </w:rPr>
            </w:pPr>
            <w:r w:rsidRPr="00CD3F49">
              <w:rPr>
                <w:rFonts w:ascii="Century Gothic" w:hAnsi="Century Gothic" w:cs="Arial"/>
                <w:sz w:val="16"/>
                <w:szCs w:val="16"/>
              </w:rPr>
              <w:t>RECURSOS</w:t>
            </w:r>
          </w:p>
        </w:tc>
      </w:tr>
      <w:tr w:rsidR="00345A1C" w:rsidRPr="00CD3F49" w14:paraId="7D4A6A7D" w14:textId="44484DFE" w:rsidTr="00454397">
        <w:tc>
          <w:tcPr>
            <w:tcW w:w="3845" w:type="dxa"/>
          </w:tcPr>
          <w:p w14:paraId="02EF093D" w14:textId="2F880A79" w:rsidR="00345A1C" w:rsidRPr="00CD584D" w:rsidRDefault="00345A1C" w:rsidP="007B324E">
            <w:pPr>
              <w:spacing w:line="276" w:lineRule="auto"/>
              <w:rPr>
                <w:rFonts w:ascii="Century Gothic" w:hAnsi="Century Gothic" w:cs="Arial"/>
                <w:sz w:val="18"/>
                <w:szCs w:val="18"/>
              </w:rPr>
            </w:pPr>
            <w:r w:rsidRPr="00CD584D">
              <w:rPr>
                <w:rFonts w:ascii="Century Gothic" w:hAnsi="Century Gothic" w:cs="Arial"/>
                <w:sz w:val="18"/>
                <w:szCs w:val="18"/>
              </w:rPr>
              <w:t xml:space="preserve">Promoción de hábitos </w:t>
            </w:r>
            <w:r w:rsidR="00877748" w:rsidRPr="00CD584D">
              <w:rPr>
                <w:rFonts w:ascii="Century Gothic" w:hAnsi="Century Gothic" w:cs="Arial"/>
                <w:sz w:val="18"/>
                <w:szCs w:val="18"/>
              </w:rPr>
              <w:t>d</w:t>
            </w:r>
            <w:r w:rsidRPr="00CD584D">
              <w:rPr>
                <w:rFonts w:ascii="Century Gothic" w:hAnsi="Century Gothic" w:cs="Arial"/>
                <w:sz w:val="18"/>
                <w:szCs w:val="18"/>
              </w:rPr>
              <w:t>e higiene y protocolos de salud</w:t>
            </w:r>
          </w:p>
        </w:tc>
        <w:tc>
          <w:tcPr>
            <w:tcW w:w="1444" w:type="dxa"/>
          </w:tcPr>
          <w:p w14:paraId="27422255" w14:textId="4C0909C4" w:rsidR="00345A1C" w:rsidRPr="00CD584D" w:rsidRDefault="00877748" w:rsidP="007B324E">
            <w:pPr>
              <w:spacing w:line="276" w:lineRule="auto"/>
              <w:rPr>
                <w:rFonts w:ascii="Century Gothic" w:hAnsi="Century Gothic" w:cs="Arial"/>
                <w:sz w:val="18"/>
                <w:szCs w:val="18"/>
              </w:rPr>
            </w:pPr>
            <w:r w:rsidRPr="00CD584D">
              <w:rPr>
                <w:rFonts w:ascii="Century Gothic" w:hAnsi="Century Gothic" w:cs="Arial"/>
                <w:sz w:val="18"/>
                <w:szCs w:val="18"/>
              </w:rPr>
              <w:t>Septiembre de 2022.</w:t>
            </w:r>
          </w:p>
        </w:tc>
        <w:tc>
          <w:tcPr>
            <w:tcW w:w="1595" w:type="dxa"/>
          </w:tcPr>
          <w:p w14:paraId="2F2BE110" w14:textId="48424EA6" w:rsidR="00345A1C" w:rsidRPr="00CD584D" w:rsidRDefault="00AD71DC" w:rsidP="007B324E">
            <w:pPr>
              <w:spacing w:line="276" w:lineRule="auto"/>
              <w:rPr>
                <w:rFonts w:ascii="Century Gothic" w:hAnsi="Century Gothic" w:cs="Arial"/>
                <w:sz w:val="18"/>
                <w:szCs w:val="18"/>
              </w:rPr>
            </w:pPr>
            <w:r w:rsidRPr="00CD584D">
              <w:rPr>
                <w:rFonts w:ascii="Century Gothic" w:hAnsi="Century Gothic" w:cs="Arial"/>
                <w:sz w:val="18"/>
                <w:szCs w:val="18"/>
              </w:rPr>
              <w:t>Mtra.</w:t>
            </w:r>
            <w:r w:rsidR="00877748" w:rsidRPr="00CD584D">
              <w:rPr>
                <w:rFonts w:ascii="Century Gothic" w:hAnsi="Century Gothic" w:cs="Arial"/>
                <w:sz w:val="18"/>
                <w:szCs w:val="18"/>
              </w:rPr>
              <w:t xml:space="preserve"> Alicia Palacio Rodríguez</w:t>
            </w:r>
          </w:p>
        </w:tc>
        <w:tc>
          <w:tcPr>
            <w:tcW w:w="1481" w:type="dxa"/>
            <w:tcBorders>
              <w:right w:val="single" w:sz="18" w:space="0" w:color="92D050"/>
            </w:tcBorders>
          </w:tcPr>
          <w:p w14:paraId="4165E68C" w14:textId="6F2F5910" w:rsidR="00345A1C" w:rsidRPr="00CD584D" w:rsidRDefault="00811B27" w:rsidP="007B324E">
            <w:pPr>
              <w:spacing w:line="276" w:lineRule="auto"/>
              <w:jc w:val="center"/>
              <w:rPr>
                <w:rFonts w:ascii="Century Gothic" w:hAnsi="Century Gothic" w:cs="Arial"/>
                <w:sz w:val="18"/>
                <w:szCs w:val="18"/>
              </w:rPr>
            </w:pPr>
            <w:r w:rsidRPr="00CD584D">
              <w:rPr>
                <w:rFonts w:ascii="Century Gothic" w:hAnsi="Century Gothic" w:cs="Arial"/>
                <w:sz w:val="18"/>
                <w:szCs w:val="18"/>
              </w:rPr>
              <w:t>Señalética y fotografías</w:t>
            </w:r>
          </w:p>
        </w:tc>
        <w:tc>
          <w:tcPr>
            <w:tcW w:w="1406" w:type="dxa"/>
            <w:tcBorders>
              <w:left w:val="single" w:sz="18" w:space="0" w:color="92D050"/>
            </w:tcBorders>
          </w:tcPr>
          <w:p w14:paraId="24E4D04F" w14:textId="3EF0B9F6" w:rsidR="00345A1C" w:rsidRPr="00CD584D" w:rsidRDefault="00811B27" w:rsidP="007B324E">
            <w:pPr>
              <w:spacing w:line="276" w:lineRule="auto"/>
              <w:jc w:val="center"/>
              <w:rPr>
                <w:rFonts w:ascii="Century Gothic" w:hAnsi="Century Gothic" w:cs="Arial"/>
                <w:sz w:val="18"/>
                <w:szCs w:val="18"/>
              </w:rPr>
            </w:pPr>
            <w:r w:rsidRPr="00CD584D">
              <w:rPr>
                <w:rFonts w:ascii="Century Gothic" w:hAnsi="Century Gothic" w:cs="Arial"/>
                <w:sz w:val="18"/>
                <w:szCs w:val="18"/>
              </w:rPr>
              <w:t>Señalética visible en áreas comunes</w:t>
            </w:r>
          </w:p>
        </w:tc>
      </w:tr>
      <w:tr w:rsidR="00345A1C" w:rsidRPr="00CD3F49" w14:paraId="74829778" w14:textId="3E745CBF" w:rsidTr="00454397">
        <w:tc>
          <w:tcPr>
            <w:tcW w:w="3845" w:type="dxa"/>
          </w:tcPr>
          <w:p w14:paraId="0F9D0DEE" w14:textId="77777777" w:rsidR="00A60754" w:rsidRPr="00CD584D" w:rsidRDefault="00A60754" w:rsidP="007B324E">
            <w:pPr>
              <w:spacing w:line="276" w:lineRule="auto"/>
              <w:rPr>
                <w:rFonts w:ascii="Century Gothic" w:hAnsi="Century Gothic" w:cs="Arial"/>
                <w:sz w:val="18"/>
                <w:szCs w:val="18"/>
              </w:rPr>
            </w:pPr>
            <w:r w:rsidRPr="00CD584D">
              <w:rPr>
                <w:rFonts w:ascii="Century Gothic" w:hAnsi="Century Gothic" w:cs="Arial"/>
                <w:sz w:val="18"/>
                <w:szCs w:val="18"/>
              </w:rPr>
              <w:t>Estrategia lectora</w:t>
            </w:r>
          </w:p>
          <w:p w14:paraId="2AE43140" w14:textId="172C263A" w:rsidR="00345A1C" w:rsidRPr="00CD584D" w:rsidRDefault="00345A1C" w:rsidP="007B324E">
            <w:pPr>
              <w:spacing w:line="276" w:lineRule="auto"/>
              <w:rPr>
                <w:rFonts w:ascii="Century Gothic" w:hAnsi="Century Gothic" w:cs="Arial"/>
                <w:sz w:val="18"/>
                <w:szCs w:val="18"/>
              </w:rPr>
            </w:pPr>
          </w:p>
        </w:tc>
        <w:tc>
          <w:tcPr>
            <w:tcW w:w="1444" w:type="dxa"/>
          </w:tcPr>
          <w:p w14:paraId="0F423733" w14:textId="49BB2CF8" w:rsidR="00345A1C" w:rsidRPr="00CD584D" w:rsidRDefault="00A60754" w:rsidP="007B324E">
            <w:pPr>
              <w:spacing w:line="276" w:lineRule="auto"/>
              <w:rPr>
                <w:rFonts w:ascii="Century Gothic" w:hAnsi="Century Gothic" w:cs="Arial"/>
                <w:sz w:val="18"/>
                <w:szCs w:val="18"/>
              </w:rPr>
            </w:pPr>
            <w:r w:rsidRPr="00CD584D">
              <w:rPr>
                <w:rFonts w:ascii="Century Gothic" w:hAnsi="Century Gothic" w:cs="Arial"/>
                <w:sz w:val="18"/>
                <w:szCs w:val="18"/>
              </w:rPr>
              <w:t xml:space="preserve">Marzo, </w:t>
            </w:r>
            <w:proofErr w:type="gramStart"/>
            <w:r w:rsidRPr="00CD584D">
              <w:rPr>
                <w:rFonts w:ascii="Century Gothic" w:hAnsi="Century Gothic" w:cs="Arial"/>
                <w:sz w:val="18"/>
                <w:szCs w:val="18"/>
              </w:rPr>
              <w:t>Abril</w:t>
            </w:r>
            <w:proofErr w:type="gramEnd"/>
            <w:r w:rsidRPr="00CD584D">
              <w:rPr>
                <w:rFonts w:ascii="Century Gothic" w:hAnsi="Century Gothic" w:cs="Arial"/>
                <w:sz w:val="18"/>
                <w:szCs w:val="18"/>
              </w:rPr>
              <w:t xml:space="preserve"> y Mayo</w:t>
            </w:r>
            <w:r w:rsidR="00345A1C" w:rsidRPr="00CD584D">
              <w:rPr>
                <w:rFonts w:ascii="Century Gothic" w:hAnsi="Century Gothic" w:cs="Arial"/>
                <w:sz w:val="18"/>
                <w:szCs w:val="18"/>
              </w:rPr>
              <w:t xml:space="preserve"> el ciclo escolar 202</w:t>
            </w:r>
            <w:r w:rsidR="00454397" w:rsidRPr="00CD584D">
              <w:rPr>
                <w:rFonts w:ascii="Century Gothic" w:hAnsi="Century Gothic" w:cs="Arial"/>
                <w:sz w:val="18"/>
                <w:szCs w:val="18"/>
              </w:rPr>
              <w:t>2-2023</w:t>
            </w:r>
          </w:p>
        </w:tc>
        <w:tc>
          <w:tcPr>
            <w:tcW w:w="1595" w:type="dxa"/>
          </w:tcPr>
          <w:p w14:paraId="7A4C55EC" w14:textId="2F7B8CA6" w:rsidR="00345A1C" w:rsidRPr="00CD584D" w:rsidRDefault="00AD71DC" w:rsidP="007B324E">
            <w:pPr>
              <w:spacing w:line="276" w:lineRule="auto"/>
              <w:rPr>
                <w:rFonts w:ascii="Century Gothic" w:hAnsi="Century Gothic" w:cs="Arial"/>
                <w:sz w:val="18"/>
                <w:szCs w:val="18"/>
              </w:rPr>
            </w:pPr>
            <w:r w:rsidRPr="00CD584D">
              <w:rPr>
                <w:rFonts w:ascii="Century Gothic" w:hAnsi="Century Gothic" w:cs="Arial"/>
                <w:sz w:val="18"/>
                <w:szCs w:val="18"/>
              </w:rPr>
              <w:t xml:space="preserve">Mtra. </w:t>
            </w:r>
            <w:r w:rsidR="00454397" w:rsidRPr="00CD584D">
              <w:rPr>
                <w:rFonts w:ascii="Century Gothic" w:hAnsi="Century Gothic" w:cs="Arial"/>
                <w:sz w:val="18"/>
                <w:szCs w:val="18"/>
              </w:rPr>
              <w:t>Alicia Palacio Rodríguez</w:t>
            </w:r>
          </w:p>
        </w:tc>
        <w:tc>
          <w:tcPr>
            <w:tcW w:w="1481" w:type="dxa"/>
            <w:tcBorders>
              <w:right w:val="single" w:sz="18" w:space="0" w:color="92D050"/>
            </w:tcBorders>
          </w:tcPr>
          <w:p w14:paraId="3AF73AA5" w14:textId="77777777" w:rsidR="00345A1C" w:rsidRPr="00CD584D" w:rsidRDefault="00345A1C" w:rsidP="007B324E">
            <w:pPr>
              <w:spacing w:line="276" w:lineRule="auto"/>
              <w:jc w:val="center"/>
              <w:rPr>
                <w:rFonts w:ascii="Century Gothic" w:hAnsi="Century Gothic" w:cs="Arial"/>
                <w:sz w:val="18"/>
                <w:szCs w:val="18"/>
              </w:rPr>
            </w:pPr>
          </w:p>
          <w:p w14:paraId="5D8939FD" w14:textId="73EA0A0E" w:rsidR="00345A1C" w:rsidRPr="00CD584D" w:rsidRDefault="00811B27" w:rsidP="007B324E">
            <w:pPr>
              <w:spacing w:line="276" w:lineRule="auto"/>
              <w:jc w:val="center"/>
              <w:rPr>
                <w:rFonts w:ascii="Century Gothic" w:hAnsi="Century Gothic" w:cs="Arial"/>
                <w:sz w:val="18"/>
                <w:szCs w:val="18"/>
              </w:rPr>
            </w:pPr>
            <w:r w:rsidRPr="00CD584D">
              <w:rPr>
                <w:rFonts w:ascii="Century Gothic" w:hAnsi="Century Gothic" w:cs="Arial"/>
                <w:sz w:val="18"/>
                <w:szCs w:val="18"/>
              </w:rPr>
              <w:t>Fotografías y registros</w:t>
            </w:r>
          </w:p>
        </w:tc>
        <w:tc>
          <w:tcPr>
            <w:tcW w:w="1406" w:type="dxa"/>
            <w:tcBorders>
              <w:left w:val="single" w:sz="18" w:space="0" w:color="92D050"/>
            </w:tcBorders>
          </w:tcPr>
          <w:p w14:paraId="1116CE9A" w14:textId="6AE36B91" w:rsidR="00345A1C" w:rsidRPr="00CD584D" w:rsidRDefault="00811B27" w:rsidP="007B324E">
            <w:pPr>
              <w:spacing w:line="276" w:lineRule="auto"/>
              <w:jc w:val="center"/>
              <w:rPr>
                <w:rFonts w:ascii="Century Gothic" w:hAnsi="Century Gothic" w:cs="Arial"/>
                <w:sz w:val="18"/>
                <w:szCs w:val="18"/>
              </w:rPr>
            </w:pPr>
            <w:r w:rsidRPr="00CD584D">
              <w:rPr>
                <w:rFonts w:ascii="Century Gothic" w:hAnsi="Century Gothic" w:cs="Arial"/>
                <w:sz w:val="18"/>
                <w:szCs w:val="18"/>
              </w:rPr>
              <w:t>Lis</w:t>
            </w:r>
            <w:r w:rsidR="00AF20B0" w:rsidRPr="00CD584D">
              <w:rPr>
                <w:rFonts w:ascii="Century Gothic" w:hAnsi="Century Gothic" w:cs="Arial"/>
                <w:sz w:val="18"/>
                <w:szCs w:val="18"/>
              </w:rPr>
              <w:t>t</w:t>
            </w:r>
            <w:r w:rsidRPr="00CD584D">
              <w:rPr>
                <w:rFonts w:ascii="Century Gothic" w:hAnsi="Century Gothic" w:cs="Arial"/>
                <w:sz w:val="18"/>
                <w:szCs w:val="18"/>
              </w:rPr>
              <w:t>ado de cuentos</w:t>
            </w:r>
            <w:r w:rsidR="00AF20B0" w:rsidRPr="00CD584D">
              <w:rPr>
                <w:rFonts w:ascii="Century Gothic" w:hAnsi="Century Gothic" w:cs="Arial"/>
                <w:sz w:val="18"/>
                <w:szCs w:val="18"/>
              </w:rPr>
              <w:t>.</w:t>
            </w:r>
          </w:p>
        </w:tc>
      </w:tr>
      <w:tr w:rsidR="00345A1C" w:rsidRPr="00CD3F49" w14:paraId="5119E665" w14:textId="2094C2DA" w:rsidTr="00454397">
        <w:tc>
          <w:tcPr>
            <w:tcW w:w="3845" w:type="dxa"/>
          </w:tcPr>
          <w:p w14:paraId="50F9BA66" w14:textId="369F08AE" w:rsidR="00345A1C" w:rsidRPr="00CD584D" w:rsidRDefault="00345A1C" w:rsidP="007B324E">
            <w:pPr>
              <w:spacing w:line="276" w:lineRule="auto"/>
              <w:rPr>
                <w:rFonts w:ascii="Century Gothic" w:hAnsi="Century Gothic" w:cs="Arial"/>
                <w:sz w:val="18"/>
                <w:szCs w:val="18"/>
              </w:rPr>
            </w:pPr>
            <w:r w:rsidRPr="00CD584D">
              <w:rPr>
                <w:rFonts w:ascii="Century Gothic" w:hAnsi="Century Gothic" w:cs="Arial"/>
                <w:sz w:val="18"/>
                <w:szCs w:val="18"/>
              </w:rPr>
              <w:t xml:space="preserve">Feria de matemáticas </w:t>
            </w:r>
          </w:p>
        </w:tc>
        <w:tc>
          <w:tcPr>
            <w:tcW w:w="1444" w:type="dxa"/>
          </w:tcPr>
          <w:p w14:paraId="1770B2CC" w14:textId="7A44CBBC" w:rsidR="00345A1C" w:rsidRPr="00CD584D" w:rsidRDefault="00345A1C" w:rsidP="007B324E">
            <w:pPr>
              <w:spacing w:line="276" w:lineRule="auto"/>
              <w:rPr>
                <w:rFonts w:ascii="Century Gothic" w:hAnsi="Century Gothic" w:cs="Arial"/>
                <w:sz w:val="18"/>
                <w:szCs w:val="18"/>
              </w:rPr>
            </w:pPr>
            <w:r w:rsidRPr="00CD584D">
              <w:rPr>
                <w:rFonts w:ascii="Century Gothic" w:hAnsi="Century Gothic" w:cs="Arial"/>
                <w:sz w:val="18"/>
                <w:szCs w:val="18"/>
              </w:rPr>
              <w:t>Marzo 202</w:t>
            </w:r>
            <w:r w:rsidR="00454397" w:rsidRPr="00CD584D">
              <w:rPr>
                <w:rFonts w:ascii="Century Gothic" w:hAnsi="Century Gothic" w:cs="Arial"/>
                <w:sz w:val="18"/>
                <w:szCs w:val="18"/>
              </w:rPr>
              <w:t>2</w:t>
            </w:r>
          </w:p>
        </w:tc>
        <w:tc>
          <w:tcPr>
            <w:tcW w:w="1595" w:type="dxa"/>
          </w:tcPr>
          <w:p w14:paraId="59880A7C" w14:textId="43A8E633" w:rsidR="00345A1C" w:rsidRPr="00CD584D" w:rsidRDefault="00AD71DC" w:rsidP="007B324E">
            <w:pPr>
              <w:spacing w:line="276" w:lineRule="auto"/>
              <w:rPr>
                <w:rFonts w:ascii="Century Gothic" w:hAnsi="Century Gothic" w:cs="Arial"/>
                <w:sz w:val="18"/>
                <w:szCs w:val="18"/>
              </w:rPr>
            </w:pPr>
            <w:r w:rsidRPr="00CD584D">
              <w:rPr>
                <w:rFonts w:ascii="Century Gothic" w:hAnsi="Century Gothic" w:cs="Arial"/>
                <w:sz w:val="18"/>
                <w:szCs w:val="18"/>
              </w:rPr>
              <w:t xml:space="preserve">Mtra. </w:t>
            </w:r>
            <w:r w:rsidR="00362EA9" w:rsidRPr="00CD584D">
              <w:rPr>
                <w:rFonts w:ascii="Century Gothic" w:hAnsi="Century Gothic" w:cs="Arial"/>
                <w:sz w:val="18"/>
                <w:szCs w:val="18"/>
              </w:rPr>
              <w:t>Alicia Palacio Rodríguez</w:t>
            </w:r>
          </w:p>
        </w:tc>
        <w:tc>
          <w:tcPr>
            <w:tcW w:w="1481" w:type="dxa"/>
            <w:tcBorders>
              <w:right w:val="single" w:sz="18" w:space="0" w:color="92D050"/>
            </w:tcBorders>
          </w:tcPr>
          <w:p w14:paraId="2489A204" w14:textId="4DE8EC84" w:rsidR="00345A1C" w:rsidRPr="00CD584D" w:rsidRDefault="00811B27" w:rsidP="007B324E">
            <w:pPr>
              <w:spacing w:line="276" w:lineRule="auto"/>
              <w:jc w:val="center"/>
              <w:rPr>
                <w:rFonts w:ascii="Century Gothic" w:hAnsi="Century Gothic" w:cs="Arial"/>
                <w:sz w:val="18"/>
                <w:szCs w:val="18"/>
              </w:rPr>
            </w:pPr>
            <w:r w:rsidRPr="00CD584D">
              <w:rPr>
                <w:rFonts w:ascii="Century Gothic" w:hAnsi="Century Gothic" w:cs="Arial"/>
                <w:sz w:val="18"/>
                <w:szCs w:val="18"/>
              </w:rPr>
              <w:t>Fotografías y registros escritos</w:t>
            </w:r>
          </w:p>
          <w:p w14:paraId="530710BC" w14:textId="6F779498" w:rsidR="00345A1C" w:rsidRPr="00CD584D" w:rsidRDefault="00345A1C" w:rsidP="007B324E">
            <w:pPr>
              <w:spacing w:line="276" w:lineRule="auto"/>
              <w:jc w:val="center"/>
              <w:rPr>
                <w:rFonts w:ascii="Century Gothic" w:hAnsi="Century Gothic" w:cs="Arial"/>
                <w:sz w:val="18"/>
                <w:szCs w:val="18"/>
              </w:rPr>
            </w:pPr>
          </w:p>
        </w:tc>
        <w:tc>
          <w:tcPr>
            <w:tcW w:w="1406" w:type="dxa"/>
            <w:tcBorders>
              <w:left w:val="single" w:sz="18" w:space="0" w:color="92D050"/>
            </w:tcBorders>
          </w:tcPr>
          <w:p w14:paraId="0603F406" w14:textId="183680A2" w:rsidR="00345A1C" w:rsidRPr="00CD584D" w:rsidRDefault="00811B27" w:rsidP="007B324E">
            <w:pPr>
              <w:spacing w:line="276" w:lineRule="auto"/>
              <w:jc w:val="center"/>
              <w:rPr>
                <w:rFonts w:ascii="Century Gothic" w:hAnsi="Century Gothic" w:cs="Arial"/>
                <w:sz w:val="18"/>
                <w:szCs w:val="18"/>
              </w:rPr>
            </w:pPr>
            <w:r w:rsidRPr="00CD584D">
              <w:rPr>
                <w:rFonts w:ascii="Century Gothic" w:hAnsi="Century Gothic" w:cs="Arial"/>
                <w:sz w:val="18"/>
                <w:szCs w:val="18"/>
              </w:rPr>
              <w:t>Plan d</w:t>
            </w:r>
            <w:r w:rsidR="00454397" w:rsidRPr="00CD584D">
              <w:rPr>
                <w:rFonts w:ascii="Century Gothic" w:hAnsi="Century Gothic" w:cs="Arial"/>
                <w:sz w:val="18"/>
                <w:szCs w:val="18"/>
              </w:rPr>
              <w:t>e</w:t>
            </w:r>
            <w:r w:rsidRPr="00CD584D">
              <w:rPr>
                <w:rFonts w:ascii="Century Gothic" w:hAnsi="Century Gothic" w:cs="Arial"/>
                <w:sz w:val="18"/>
                <w:szCs w:val="18"/>
              </w:rPr>
              <w:t xml:space="preserve"> trabajo </w:t>
            </w:r>
          </w:p>
        </w:tc>
      </w:tr>
      <w:tr w:rsidR="00345A1C" w:rsidRPr="00CD3F49" w14:paraId="118D5F9E" w14:textId="60E3E16F" w:rsidTr="00454397">
        <w:tc>
          <w:tcPr>
            <w:tcW w:w="3845" w:type="dxa"/>
          </w:tcPr>
          <w:p w14:paraId="69A89252" w14:textId="41747509" w:rsidR="00345A1C" w:rsidRPr="00CD584D" w:rsidRDefault="00A60754" w:rsidP="007B324E">
            <w:pPr>
              <w:spacing w:line="276" w:lineRule="auto"/>
              <w:rPr>
                <w:rFonts w:ascii="Century Gothic" w:hAnsi="Century Gothic" w:cs="Arial"/>
                <w:sz w:val="18"/>
                <w:szCs w:val="18"/>
              </w:rPr>
            </w:pPr>
            <w:r w:rsidRPr="00CD584D">
              <w:rPr>
                <w:rFonts w:ascii="Century Gothic" w:hAnsi="Century Gothic" w:cs="Arial"/>
                <w:sz w:val="18"/>
                <w:szCs w:val="18"/>
              </w:rPr>
              <w:t>Diseñar planeación con enfoque en la salud bucal</w:t>
            </w:r>
          </w:p>
        </w:tc>
        <w:tc>
          <w:tcPr>
            <w:tcW w:w="1444" w:type="dxa"/>
          </w:tcPr>
          <w:p w14:paraId="030247A2" w14:textId="4FD8119B" w:rsidR="00345A1C" w:rsidRPr="00CD584D" w:rsidRDefault="00454397" w:rsidP="007B324E">
            <w:pPr>
              <w:spacing w:line="276" w:lineRule="auto"/>
              <w:rPr>
                <w:rFonts w:ascii="Century Gothic" w:hAnsi="Century Gothic" w:cs="Arial"/>
                <w:sz w:val="18"/>
                <w:szCs w:val="18"/>
              </w:rPr>
            </w:pPr>
            <w:r w:rsidRPr="00CD584D">
              <w:rPr>
                <w:rFonts w:ascii="Century Gothic" w:hAnsi="Century Gothic" w:cs="Arial"/>
                <w:sz w:val="18"/>
                <w:szCs w:val="18"/>
              </w:rPr>
              <w:t xml:space="preserve">Febrero </w:t>
            </w:r>
            <w:r w:rsidR="00A60754" w:rsidRPr="00CD584D">
              <w:rPr>
                <w:rFonts w:ascii="Century Gothic" w:hAnsi="Century Gothic" w:cs="Arial"/>
                <w:sz w:val="18"/>
                <w:szCs w:val="18"/>
              </w:rPr>
              <w:t>de 202</w:t>
            </w:r>
            <w:r w:rsidRPr="00CD584D">
              <w:rPr>
                <w:rFonts w:ascii="Century Gothic" w:hAnsi="Century Gothic" w:cs="Arial"/>
                <w:sz w:val="18"/>
                <w:szCs w:val="18"/>
              </w:rPr>
              <w:t>3</w:t>
            </w:r>
          </w:p>
        </w:tc>
        <w:tc>
          <w:tcPr>
            <w:tcW w:w="1595" w:type="dxa"/>
          </w:tcPr>
          <w:p w14:paraId="0982BE4A" w14:textId="166898EA" w:rsidR="00345A1C" w:rsidRPr="00CD584D" w:rsidRDefault="00D77026" w:rsidP="007B324E">
            <w:pPr>
              <w:spacing w:line="276" w:lineRule="auto"/>
              <w:rPr>
                <w:rFonts w:ascii="Century Gothic" w:hAnsi="Century Gothic" w:cs="Arial"/>
                <w:sz w:val="18"/>
                <w:szCs w:val="18"/>
              </w:rPr>
            </w:pPr>
            <w:r w:rsidRPr="00CD584D">
              <w:rPr>
                <w:rFonts w:ascii="Century Gothic" w:hAnsi="Century Gothic" w:cs="Arial"/>
                <w:sz w:val="18"/>
                <w:szCs w:val="18"/>
              </w:rPr>
              <w:t xml:space="preserve">Mtra. </w:t>
            </w:r>
            <w:proofErr w:type="gramStart"/>
            <w:r w:rsidRPr="00CD584D">
              <w:rPr>
                <w:rFonts w:ascii="Century Gothic" w:hAnsi="Century Gothic" w:cs="Arial"/>
                <w:sz w:val="18"/>
                <w:szCs w:val="18"/>
              </w:rPr>
              <w:t xml:space="preserve">Soraya </w:t>
            </w:r>
            <w:r w:rsidR="00454397" w:rsidRPr="00CD584D">
              <w:rPr>
                <w:rFonts w:ascii="Century Gothic" w:hAnsi="Century Gothic" w:cs="Arial"/>
                <w:sz w:val="18"/>
                <w:szCs w:val="18"/>
              </w:rPr>
              <w:t xml:space="preserve"> Gallegos</w:t>
            </w:r>
            <w:proofErr w:type="gramEnd"/>
            <w:r w:rsidR="00362EA9" w:rsidRPr="00CD584D">
              <w:rPr>
                <w:rFonts w:ascii="Century Gothic" w:hAnsi="Century Gothic" w:cs="Arial"/>
                <w:sz w:val="18"/>
                <w:szCs w:val="18"/>
              </w:rPr>
              <w:t xml:space="preserve"> Reyes</w:t>
            </w:r>
          </w:p>
        </w:tc>
        <w:tc>
          <w:tcPr>
            <w:tcW w:w="1481" w:type="dxa"/>
            <w:tcBorders>
              <w:right w:val="single" w:sz="18" w:space="0" w:color="92D050"/>
            </w:tcBorders>
          </w:tcPr>
          <w:p w14:paraId="0F54E9CD" w14:textId="23091B4F" w:rsidR="00345A1C" w:rsidRPr="00CD584D" w:rsidRDefault="00811B27" w:rsidP="007B324E">
            <w:pPr>
              <w:spacing w:line="276" w:lineRule="auto"/>
              <w:jc w:val="center"/>
              <w:rPr>
                <w:rFonts w:ascii="Century Gothic" w:hAnsi="Century Gothic" w:cs="Arial"/>
                <w:sz w:val="18"/>
                <w:szCs w:val="18"/>
              </w:rPr>
            </w:pPr>
            <w:r w:rsidRPr="00CD584D">
              <w:rPr>
                <w:rFonts w:ascii="Century Gothic" w:hAnsi="Century Gothic" w:cs="Arial"/>
                <w:sz w:val="18"/>
                <w:szCs w:val="18"/>
              </w:rPr>
              <w:t xml:space="preserve">Fotografías </w:t>
            </w:r>
          </w:p>
          <w:p w14:paraId="3901B519" w14:textId="77777777" w:rsidR="00345A1C" w:rsidRPr="00CD584D" w:rsidRDefault="00345A1C" w:rsidP="007B324E">
            <w:pPr>
              <w:spacing w:line="276" w:lineRule="auto"/>
              <w:jc w:val="center"/>
              <w:rPr>
                <w:rFonts w:ascii="Century Gothic" w:hAnsi="Century Gothic" w:cs="Arial"/>
                <w:sz w:val="18"/>
                <w:szCs w:val="18"/>
              </w:rPr>
            </w:pPr>
          </w:p>
        </w:tc>
        <w:tc>
          <w:tcPr>
            <w:tcW w:w="1406" w:type="dxa"/>
            <w:tcBorders>
              <w:left w:val="single" w:sz="18" w:space="0" w:color="92D050"/>
            </w:tcBorders>
          </w:tcPr>
          <w:p w14:paraId="214C4E72" w14:textId="2C057475" w:rsidR="00345A1C" w:rsidRPr="00CD584D" w:rsidRDefault="00811B27" w:rsidP="007B324E">
            <w:pPr>
              <w:spacing w:line="276" w:lineRule="auto"/>
              <w:jc w:val="center"/>
              <w:rPr>
                <w:rFonts w:ascii="Century Gothic" w:hAnsi="Century Gothic" w:cs="Arial"/>
                <w:sz w:val="18"/>
                <w:szCs w:val="18"/>
              </w:rPr>
            </w:pPr>
            <w:r w:rsidRPr="00CD584D">
              <w:rPr>
                <w:rFonts w:ascii="Century Gothic" w:hAnsi="Century Gothic" w:cs="Arial"/>
                <w:sz w:val="18"/>
                <w:szCs w:val="18"/>
              </w:rPr>
              <w:t xml:space="preserve">Personal de salud </w:t>
            </w:r>
          </w:p>
        </w:tc>
      </w:tr>
      <w:tr w:rsidR="00345A1C" w:rsidRPr="00CD3F49" w14:paraId="10C1EC3D" w14:textId="086BF5B5" w:rsidTr="00454397">
        <w:tc>
          <w:tcPr>
            <w:tcW w:w="3845" w:type="dxa"/>
          </w:tcPr>
          <w:p w14:paraId="7799FA93" w14:textId="31A27AEF" w:rsidR="00345A1C" w:rsidRPr="00CD584D" w:rsidRDefault="004762F9" w:rsidP="007B324E">
            <w:pPr>
              <w:spacing w:line="276" w:lineRule="auto"/>
              <w:rPr>
                <w:rFonts w:ascii="Century Gothic" w:eastAsia="Times New Roman" w:hAnsi="Century Gothic" w:cs="Arial"/>
                <w:color w:val="000000"/>
                <w:sz w:val="18"/>
                <w:szCs w:val="18"/>
                <w:lang w:eastAsia="es-MX"/>
              </w:rPr>
            </w:pPr>
            <w:r w:rsidRPr="00CD584D">
              <w:rPr>
                <w:rFonts w:ascii="Century Gothic" w:eastAsia="Times New Roman" w:hAnsi="Century Gothic" w:cs="Arial"/>
                <w:color w:val="000000"/>
                <w:sz w:val="18"/>
                <w:szCs w:val="18"/>
                <w:lang w:eastAsia="es-MX"/>
              </w:rPr>
              <w:t>Mini olimpiada del día del niño</w:t>
            </w:r>
          </w:p>
        </w:tc>
        <w:tc>
          <w:tcPr>
            <w:tcW w:w="1444" w:type="dxa"/>
          </w:tcPr>
          <w:p w14:paraId="692ED2DC" w14:textId="343F3691" w:rsidR="00345A1C" w:rsidRPr="00CD584D" w:rsidRDefault="004762F9" w:rsidP="007B324E">
            <w:pPr>
              <w:spacing w:line="276" w:lineRule="auto"/>
              <w:rPr>
                <w:rFonts w:ascii="Century Gothic" w:hAnsi="Century Gothic" w:cs="Arial"/>
                <w:sz w:val="18"/>
                <w:szCs w:val="18"/>
              </w:rPr>
            </w:pPr>
            <w:r w:rsidRPr="00CD584D">
              <w:rPr>
                <w:rFonts w:ascii="Century Gothic" w:hAnsi="Century Gothic" w:cs="Arial"/>
                <w:sz w:val="18"/>
                <w:szCs w:val="18"/>
              </w:rPr>
              <w:t>Abril de 202</w:t>
            </w:r>
            <w:r w:rsidR="00454397" w:rsidRPr="00CD584D">
              <w:rPr>
                <w:rFonts w:ascii="Century Gothic" w:hAnsi="Century Gothic" w:cs="Arial"/>
                <w:sz w:val="18"/>
                <w:szCs w:val="18"/>
              </w:rPr>
              <w:t>3</w:t>
            </w:r>
          </w:p>
        </w:tc>
        <w:tc>
          <w:tcPr>
            <w:tcW w:w="1595" w:type="dxa"/>
          </w:tcPr>
          <w:p w14:paraId="445C2CB2" w14:textId="3813575B" w:rsidR="00345A1C" w:rsidRPr="00CD584D" w:rsidRDefault="00D77026" w:rsidP="007B324E">
            <w:pPr>
              <w:spacing w:line="276" w:lineRule="auto"/>
              <w:rPr>
                <w:rFonts w:ascii="Century Gothic" w:hAnsi="Century Gothic" w:cs="Arial"/>
                <w:sz w:val="18"/>
                <w:szCs w:val="18"/>
              </w:rPr>
            </w:pPr>
            <w:r w:rsidRPr="00CD584D">
              <w:rPr>
                <w:rFonts w:ascii="Century Gothic" w:hAnsi="Century Gothic" w:cs="Arial"/>
                <w:sz w:val="18"/>
                <w:szCs w:val="18"/>
              </w:rPr>
              <w:t>Mtra. Soraya</w:t>
            </w:r>
            <w:r w:rsidR="00362EA9" w:rsidRPr="00CD584D">
              <w:rPr>
                <w:rFonts w:ascii="Century Gothic" w:hAnsi="Century Gothic" w:cs="Arial"/>
                <w:sz w:val="18"/>
                <w:szCs w:val="18"/>
              </w:rPr>
              <w:t xml:space="preserve"> Gallegos Reyes</w:t>
            </w:r>
            <w:r w:rsidRPr="00CD584D">
              <w:rPr>
                <w:rFonts w:ascii="Century Gothic" w:hAnsi="Century Gothic" w:cs="Arial"/>
                <w:sz w:val="18"/>
                <w:szCs w:val="18"/>
              </w:rPr>
              <w:t xml:space="preserve"> </w:t>
            </w:r>
          </w:p>
        </w:tc>
        <w:tc>
          <w:tcPr>
            <w:tcW w:w="1481" w:type="dxa"/>
            <w:tcBorders>
              <w:right w:val="single" w:sz="18" w:space="0" w:color="92D050"/>
            </w:tcBorders>
          </w:tcPr>
          <w:p w14:paraId="624BCB44" w14:textId="52B145B5" w:rsidR="00345A1C" w:rsidRPr="00CD584D" w:rsidRDefault="00811B27" w:rsidP="007B324E">
            <w:pPr>
              <w:spacing w:line="276" w:lineRule="auto"/>
              <w:jc w:val="center"/>
              <w:rPr>
                <w:rFonts w:ascii="Century Gothic" w:hAnsi="Century Gothic" w:cs="Arial"/>
                <w:sz w:val="18"/>
                <w:szCs w:val="18"/>
              </w:rPr>
            </w:pPr>
            <w:r w:rsidRPr="00CD584D">
              <w:rPr>
                <w:rFonts w:ascii="Century Gothic" w:hAnsi="Century Gothic" w:cs="Arial"/>
                <w:sz w:val="18"/>
                <w:szCs w:val="18"/>
              </w:rPr>
              <w:t xml:space="preserve">Fotografías </w:t>
            </w:r>
          </w:p>
        </w:tc>
        <w:tc>
          <w:tcPr>
            <w:tcW w:w="1406" w:type="dxa"/>
            <w:tcBorders>
              <w:left w:val="single" w:sz="18" w:space="0" w:color="92D050"/>
            </w:tcBorders>
          </w:tcPr>
          <w:p w14:paraId="30BDE1C1" w14:textId="5BCDF2E4" w:rsidR="00345A1C" w:rsidRPr="00CD584D" w:rsidRDefault="00454397" w:rsidP="007B324E">
            <w:pPr>
              <w:spacing w:line="276" w:lineRule="auto"/>
              <w:jc w:val="center"/>
              <w:rPr>
                <w:rFonts w:ascii="Century Gothic" w:hAnsi="Century Gothic" w:cs="Arial"/>
                <w:sz w:val="18"/>
                <w:szCs w:val="18"/>
              </w:rPr>
            </w:pPr>
            <w:r w:rsidRPr="00CD584D">
              <w:rPr>
                <w:rFonts w:ascii="Century Gothic" w:hAnsi="Century Gothic" w:cs="Arial"/>
                <w:sz w:val="18"/>
                <w:szCs w:val="18"/>
              </w:rPr>
              <w:t>Planeación</w:t>
            </w:r>
            <w:r w:rsidR="00811B27" w:rsidRPr="00CD584D">
              <w:rPr>
                <w:rFonts w:ascii="Century Gothic" w:hAnsi="Century Gothic" w:cs="Arial"/>
                <w:sz w:val="18"/>
                <w:szCs w:val="18"/>
              </w:rPr>
              <w:t xml:space="preserve"> </w:t>
            </w:r>
          </w:p>
        </w:tc>
      </w:tr>
      <w:tr w:rsidR="00AD71DC" w:rsidRPr="00CD3F49" w14:paraId="295ECD4C" w14:textId="77777777" w:rsidTr="00454397">
        <w:tc>
          <w:tcPr>
            <w:tcW w:w="3845" w:type="dxa"/>
            <w:tcBorders>
              <w:bottom w:val="nil"/>
            </w:tcBorders>
          </w:tcPr>
          <w:p w14:paraId="060C8A77" w14:textId="321B64AF" w:rsidR="00AD71DC" w:rsidRPr="00CD584D" w:rsidRDefault="00170FD2" w:rsidP="007B324E">
            <w:pPr>
              <w:spacing w:line="276" w:lineRule="auto"/>
              <w:rPr>
                <w:rFonts w:ascii="Century Gothic" w:eastAsia="Times New Roman" w:hAnsi="Century Gothic" w:cs="Arial"/>
                <w:color w:val="000000"/>
                <w:sz w:val="18"/>
                <w:szCs w:val="18"/>
                <w:lang w:eastAsia="es-MX"/>
              </w:rPr>
            </w:pPr>
            <w:r w:rsidRPr="00CD584D">
              <w:rPr>
                <w:rFonts w:ascii="Century Gothic" w:eastAsia="Times New Roman" w:hAnsi="Century Gothic" w:cs="Arial"/>
                <w:color w:val="000000"/>
                <w:sz w:val="18"/>
                <w:szCs w:val="18"/>
                <w:lang w:eastAsia="es-MX"/>
              </w:rPr>
              <w:t>Dar seguimiento a los niños que se ausentan sin justificante. Reportes de inasistencias</w:t>
            </w:r>
          </w:p>
        </w:tc>
        <w:tc>
          <w:tcPr>
            <w:tcW w:w="1444" w:type="dxa"/>
            <w:tcBorders>
              <w:bottom w:val="nil"/>
            </w:tcBorders>
          </w:tcPr>
          <w:p w14:paraId="5A0D4C48" w14:textId="23D1BEEA" w:rsidR="00AD71DC" w:rsidRPr="00CD584D" w:rsidRDefault="00170FD2" w:rsidP="007B324E">
            <w:pPr>
              <w:spacing w:line="276" w:lineRule="auto"/>
              <w:rPr>
                <w:rFonts w:ascii="Century Gothic" w:hAnsi="Century Gothic" w:cs="Arial"/>
                <w:sz w:val="18"/>
                <w:szCs w:val="18"/>
              </w:rPr>
            </w:pPr>
            <w:r w:rsidRPr="00CD584D">
              <w:rPr>
                <w:rFonts w:ascii="Century Gothic" w:hAnsi="Century Gothic" w:cs="Arial"/>
                <w:sz w:val="18"/>
                <w:szCs w:val="18"/>
              </w:rPr>
              <w:t>Durante el ciclo escolar 20</w:t>
            </w:r>
            <w:r w:rsidR="00454397" w:rsidRPr="00CD584D">
              <w:rPr>
                <w:rFonts w:ascii="Century Gothic" w:hAnsi="Century Gothic" w:cs="Arial"/>
                <w:sz w:val="18"/>
                <w:szCs w:val="18"/>
              </w:rPr>
              <w:t>22-2023.</w:t>
            </w:r>
          </w:p>
          <w:p w14:paraId="4095E6F5" w14:textId="77777777" w:rsidR="00454397" w:rsidRPr="00CD584D" w:rsidRDefault="00454397" w:rsidP="007B324E">
            <w:pPr>
              <w:spacing w:line="276" w:lineRule="auto"/>
              <w:rPr>
                <w:rFonts w:ascii="Century Gothic" w:hAnsi="Century Gothic" w:cs="Arial"/>
                <w:sz w:val="18"/>
                <w:szCs w:val="18"/>
              </w:rPr>
            </w:pPr>
          </w:p>
          <w:p w14:paraId="2A28A816" w14:textId="3590C334" w:rsidR="00170FD2" w:rsidRPr="00CD584D" w:rsidRDefault="00170FD2" w:rsidP="007B324E">
            <w:pPr>
              <w:spacing w:line="276" w:lineRule="auto"/>
              <w:rPr>
                <w:rFonts w:ascii="Century Gothic" w:hAnsi="Century Gothic" w:cs="Arial"/>
                <w:sz w:val="18"/>
                <w:szCs w:val="18"/>
              </w:rPr>
            </w:pPr>
            <w:r w:rsidRPr="00CD584D">
              <w:rPr>
                <w:rFonts w:ascii="Century Gothic" w:hAnsi="Century Gothic" w:cs="Arial"/>
                <w:sz w:val="18"/>
                <w:szCs w:val="18"/>
              </w:rPr>
              <w:t xml:space="preserve"> </w:t>
            </w:r>
          </w:p>
        </w:tc>
        <w:tc>
          <w:tcPr>
            <w:tcW w:w="1595" w:type="dxa"/>
          </w:tcPr>
          <w:p w14:paraId="74C517F3" w14:textId="56759273" w:rsidR="00AD71DC" w:rsidRPr="00CD584D" w:rsidRDefault="00170FD2" w:rsidP="007B324E">
            <w:pPr>
              <w:spacing w:line="276" w:lineRule="auto"/>
              <w:rPr>
                <w:rFonts w:ascii="Century Gothic" w:hAnsi="Century Gothic" w:cs="Arial"/>
                <w:sz w:val="18"/>
                <w:szCs w:val="18"/>
              </w:rPr>
            </w:pPr>
            <w:r w:rsidRPr="00CD584D">
              <w:rPr>
                <w:rFonts w:ascii="Century Gothic" w:hAnsi="Century Gothic" w:cs="Arial"/>
                <w:sz w:val="18"/>
                <w:szCs w:val="18"/>
              </w:rPr>
              <w:t>Mtra. Soraya</w:t>
            </w:r>
            <w:r w:rsidR="00362EA9" w:rsidRPr="00CD584D">
              <w:rPr>
                <w:rFonts w:ascii="Century Gothic" w:hAnsi="Century Gothic" w:cs="Arial"/>
                <w:sz w:val="18"/>
                <w:szCs w:val="18"/>
              </w:rPr>
              <w:t xml:space="preserve"> Gallegos Reyes</w:t>
            </w:r>
            <w:r w:rsidRPr="00CD584D">
              <w:rPr>
                <w:rFonts w:ascii="Century Gothic" w:hAnsi="Century Gothic" w:cs="Arial"/>
                <w:sz w:val="18"/>
                <w:szCs w:val="18"/>
              </w:rPr>
              <w:t xml:space="preserve"> </w:t>
            </w:r>
          </w:p>
        </w:tc>
        <w:tc>
          <w:tcPr>
            <w:tcW w:w="1481" w:type="dxa"/>
            <w:tcBorders>
              <w:right w:val="single" w:sz="18" w:space="0" w:color="92D050"/>
            </w:tcBorders>
          </w:tcPr>
          <w:p w14:paraId="4834BBD0" w14:textId="5B2D2F8B" w:rsidR="00AD71DC" w:rsidRPr="00CD584D" w:rsidRDefault="00811B27" w:rsidP="007B324E">
            <w:pPr>
              <w:spacing w:line="276" w:lineRule="auto"/>
              <w:jc w:val="center"/>
              <w:rPr>
                <w:rFonts w:ascii="Century Gothic" w:hAnsi="Century Gothic" w:cs="Arial"/>
                <w:sz w:val="18"/>
                <w:szCs w:val="18"/>
              </w:rPr>
            </w:pPr>
            <w:r w:rsidRPr="00CD584D">
              <w:rPr>
                <w:rFonts w:ascii="Century Gothic" w:hAnsi="Century Gothic" w:cs="Arial"/>
                <w:sz w:val="18"/>
                <w:szCs w:val="18"/>
              </w:rPr>
              <w:t xml:space="preserve">Registros </w:t>
            </w:r>
          </w:p>
        </w:tc>
        <w:tc>
          <w:tcPr>
            <w:tcW w:w="1406" w:type="dxa"/>
            <w:tcBorders>
              <w:left w:val="single" w:sz="18" w:space="0" w:color="92D050"/>
            </w:tcBorders>
          </w:tcPr>
          <w:p w14:paraId="06FC1789" w14:textId="77777777" w:rsidR="00AD71DC" w:rsidRPr="00CD584D" w:rsidRDefault="00811B27" w:rsidP="007B324E">
            <w:pPr>
              <w:spacing w:line="276" w:lineRule="auto"/>
              <w:jc w:val="center"/>
              <w:rPr>
                <w:rFonts w:ascii="Century Gothic" w:hAnsi="Century Gothic" w:cs="Arial"/>
                <w:sz w:val="18"/>
                <w:szCs w:val="18"/>
              </w:rPr>
            </w:pPr>
            <w:r w:rsidRPr="00CD584D">
              <w:rPr>
                <w:rFonts w:ascii="Century Gothic" w:hAnsi="Century Gothic" w:cs="Arial"/>
                <w:sz w:val="18"/>
                <w:szCs w:val="18"/>
              </w:rPr>
              <w:t xml:space="preserve">Formatos para reporte </w:t>
            </w:r>
          </w:p>
          <w:p w14:paraId="3D936B96" w14:textId="77777777" w:rsidR="00AF20B0" w:rsidRPr="00CD584D" w:rsidRDefault="00811B27" w:rsidP="007B324E">
            <w:pPr>
              <w:spacing w:line="276" w:lineRule="auto"/>
              <w:jc w:val="center"/>
              <w:rPr>
                <w:rFonts w:ascii="Century Gothic" w:hAnsi="Century Gothic" w:cs="Arial"/>
                <w:sz w:val="18"/>
                <w:szCs w:val="18"/>
              </w:rPr>
            </w:pPr>
            <w:r w:rsidRPr="00CD584D">
              <w:rPr>
                <w:rFonts w:ascii="Century Gothic" w:hAnsi="Century Gothic" w:cs="Arial"/>
                <w:sz w:val="18"/>
                <w:szCs w:val="18"/>
              </w:rPr>
              <w:t>Directorio telefónico de los padres</w:t>
            </w:r>
            <w:r w:rsidR="0047175B" w:rsidRPr="00CD584D">
              <w:rPr>
                <w:rFonts w:ascii="Century Gothic" w:hAnsi="Century Gothic" w:cs="Arial"/>
                <w:sz w:val="18"/>
                <w:szCs w:val="18"/>
              </w:rPr>
              <w:t>.</w:t>
            </w:r>
          </w:p>
          <w:p w14:paraId="2A160231" w14:textId="5B932B63" w:rsidR="00811B27" w:rsidRPr="00CD584D" w:rsidRDefault="00811B27" w:rsidP="00AF20B0">
            <w:pPr>
              <w:spacing w:line="276" w:lineRule="auto"/>
              <w:rPr>
                <w:rFonts w:ascii="Century Gothic" w:hAnsi="Century Gothic" w:cs="Arial"/>
                <w:sz w:val="18"/>
                <w:szCs w:val="18"/>
              </w:rPr>
            </w:pPr>
            <w:r w:rsidRPr="00CD584D">
              <w:rPr>
                <w:rFonts w:ascii="Century Gothic" w:hAnsi="Century Gothic" w:cs="Arial"/>
                <w:sz w:val="18"/>
                <w:szCs w:val="18"/>
              </w:rPr>
              <w:t xml:space="preserve"> </w:t>
            </w:r>
          </w:p>
        </w:tc>
      </w:tr>
      <w:tr w:rsidR="00AD71DC" w:rsidRPr="00CD3F49" w14:paraId="2800D133" w14:textId="77777777" w:rsidTr="00CE0539">
        <w:tc>
          <w:tcPr>
            <w:tcW w:w="9771" w:type="dxa"/>
            <w:gridSpan w:val="5"/>
            <w:tcBorders>
              <w:top w:val="nil"/>
            </w:tcBorders>
            <w:shd w:val="clear" w:color="auto" w:fill="6699FF"/>
          </w:tcPr>
          <w:p w14:paraId="16D5ED64" w14:textId="77777777" w:rsidR="00AD71DC" w:rsidRPr="00CD3F49" w:rsidRDefault="00AD71DC" w:rsidP="007B324E">
            <w:pPr>
              <w:spacing w:line="276" w:lineRule="auto"/>
              <w:rPr>
                <w:rFonts w:ascii="Century Gothic" w:hAnsi="Century Gothic" w:cs="Arial"/>
                <w:sz w:val="24"/>
                <w:szCs w:val="24"/>
              </w:rPr>
            </w:pPr>
            <w:r w:rsidRPr="00CD3F49">
              <w:rPr>
                <w:rFonts w:ascii="Century Gothic" w:hAnsi="Century Gothic" w:cs="Arial"/>
                <w:sz w:val="24"/>
                <w:szCs w:val="24"/>
              </w:rPr>
              <w:t>EVALUACIÓN</w:t>
            </w:r>
          </w:p>
        </w:tc>
      </w:tr>
      <w:tr w:rsidR="00AD71DC" w:rsidRPr="00CD3F49" w14:paraId="6D420E87" w14:textId="77777777" w:rsidTr="00AD71DC">
        <w:tc>
          <w:tcPr>
            <w:tcW w:w="9771" w:type="dxa"/>
            <w:gridSpan w:val="5"/>
            <w:tcBorders>
              <w:top w:val="nil"/>
            </w:tcBorders>
            <w:shd w:val="clear" w:color="auto" w:fill="FFFFFF" w:themeFill="background1"/>
          </w:tcPr>
          <w:p w14:paraId="0F1B6265" w14:textId="77777777" w:rsidR="00AD71DC" w:rsidRPr="00CD3F49" w:rsidRDefault="00AD71DC" w:rsidP="007B324E">
            <w:pPr>
              <w:spacing w:line="276" w:lineRule="auto"/>
              <w:rPr>
                <w:rFonts w:ascii="Century Gothic" w:hAnsi="Century Gothic" w:cs="Arial"/>
                <w:sz w:val="24"/>
                <w:szCs w:val="24"/>
              </w:rPr>
            </w:pPr>
            <w:r w:rsidRPr="00CD3F49">
              <w:rPr>
                <w:rFonts w:ascii="Century Gothic" w:hAnsi="Century Gothic" w:cs="Arial"/>
                <w:sz w:val="24"/>
                <w:szCs w:val="24"/>
              </w:rPr>
              <w:t>¿Se realizaron todas las acciones?</w:t>
            </w:r>
          </w:p>
          <w:p w14:paraId="289A7BC8" w14:textId="7597C42B" w:rsidR="00AD71DC" w:rsidRPr="00CD3F49" w:rsidRDefault="00AD71DC" w:rsidP="007B324E">
            <w:pPr>
              <w:spacing w:line="276" w:lineRule="auto"/>
              <w:rPr>
                <w:rFonts w:ascii="Century Gothic" w:hAnsi="Century Gothic" w:cs="Arial"/>
                <w:sz w:val="24"/>
                <w:szCs w:val="24"/>
              </w:rPr>
            </w:pPr>
            <w:r w:rsidRPr="00CD3F49">
              <w:rPr>
                <w:rFonts w:ascii="Century Gothic" w:hAnsi="Century Gothic" w:cs="Arial"/>
                <w:sz w:val="24"/>
                <w:szCs w:val="24"/>
              </w:rPr>
              <w:t>¿</w:t>
            </w:r>
            <w:r w:rsidR="00684969" w:rsidRPr="00CD3F49">
              <w:rPr>
                <w:rFonts w:ascii="Century Gothic" w:hAnsi="Century Gothic" w:cs="Arial"/>
                <w:sz w:val="24"/>
                <w:szCs w:val="24"/>
              </w:rPr>
              <w:t xml:space="preserve">los alumnos avanzaron en desarrollo de </w:t>
            </w:r>
            <w:proofErr w:type="gramStart"/>
            <w:r w:rsidR="00684969" w:rsidRPr="00CD3F49">
              <w:rPr>
                <w:rFonts w:ascii="Century Gothic" w:hAnsi="Century Gothic" w:cs="Arial"/>
                <w:sz w:val="24"/>
                <w:szCs w:val="24"/>
              </w:rPr>
              <w:t xml:space="preserve">aprendizajes </w:t>
            </w:r>
            <w:r w:rsidRPr="00CD3F49">
              <w:rPr>
                <w:rFonts w:ascii="Century Gothic" w:hAnsi="Century Gothic" w:cs="Arial"/>
                <w:sz w:val="24"/>
                <w:szCs w:val="24"/>
              </w:rPr>
              <w:t>?</w:t>
            </w:r>
            <w:proofErr w:type="gramEnd"/>
          </w:p>
          <w:p w14:paraId="498B7F3F" w14:textId="77777777" w:rsidR="00AD71DC" w:rsidRPr="00CD3F49" w:rsidRDefault="00AD71DC" w:rsidP="007B324E">
            <w:pPr>
              <w:spacing w:line="276" w:lineRule="auto"/>
              <w:rPr>
                <w:rFonts w:ascii="Century Gothic" w:hAnsi="Century Gothic" w:cs="Arial"/>
                <w:sz w:val="24"/>
                <w:szCs w:val="24"/>
              </w:rPr>
            </w:pPr>
            <w:r w:rsidRPr="00CD3F49">
              <w:rPr>
                <w:rFonts w:ascii="Century Gothic" w:hAnsi="Century Gothic" w:cs="Arial"/>
                <w:sz w:val="24"/>
                <w:szCs w:val="24"/>
              </w:rPr>
              <w:t xml:space="preserve">¿Se favoreció un ambiente armónico? </w:t>
            </w:r>
          </w:p>
          <w:p w14:paraId="6CE37666" w14:textId="77777777" w:rsidR="00AD71DC" w:rsidRPr="00CD3F49" w:rsidRDefault="00AD71DC" w:rsidP="007B324E">
            <w:pPr>
              <w:spacing w:line="276" w:lineRule="auto"/>
              <w:rPr>
                <w:rFonts w:ascii="Century Gothic" w:hAnsi="Century Gothic" w:cs="Arial"/>
                <w:sz w:val="24"/>
                <w:szCs w:val="24"/>
              </w:rPr>
            </w:pPr>
          </w:p>
        </w:tc>
      </w:tr>
    </w:tbl>
    <w:p w14:paraId="3B4AE710" w14:textId="6F99D17F" w:rsidR="007B324E" w:rsidRPr="00CD3F49" w:rsidRDefault="007B324E">
      <w:pPr>
        <w:rPr>
          <w:rFonts w:ascii="Century Gothic" w:hAnsi="Century Gothic" w:cs="Arial"/>
          <w:sz w:val="24"/>
          <w:szCs w:val="24"/>
        </w:rPr>
      </w:pPr>
    </w:p>
    <w:p w14:paraId="56F42770" w14:textId="51A08326" w:rsidR="004929D1" w:rsidRPr="00CD584D" w:rsidRDefault="007B324E">
      <w:pPr>
        <w:rPr>
          <w:rFonts w:ascii="Century Gothic" w:hAnsi="Century Gothic" w:cs="Arial"/>
          <w:sz w:val="20"/>
          <w:szCs w:val="20"/>
        </w:rPr>
      </w:pPr>
      <w:r w:rsidRPr="00CD584D">
        <w:rPr>
          <w:rFonts w:ascii="Century Gothic" w:hAnsi="Century Gothic" w:cs="Arial"/>
          <w:sz w:val="20"/>
          <w:szCs w:val="20"/>
        </w:rPr>
        <w:br w:type="page"/>
      </w:r>
    </w:p>
    <w:tbl>
      <w:tblPr>
        <w:tblStyle w:val="Tablaconcuadrcula"/>
        <w:tblW w:w="0" w:type="auto"/>
        <w:tblLook w:val="04A0" w:firstRow="1" w:lastRow="0" w:firstColumn="1" w:lastColumn="0" w:noHBand="0" w:noVBand="1"/>
      </w:tblPr>
      <w:tblGrid>
        <w:gridCol w:w="2257"/>
        <w:gridCol w:w="1476"/>
        <w:gridCol w:w="2164"/>
        <w:gridCol w:w="1897"/>
        <w:gridCol w:w="1977"/>
      </w:tblGrid>
      <w:tr w:rsidR="004929D1" w:rsidRPr="00CD584D" w14:paraId="6F57262D" w14:textId="77777777" w:rsidTr="00B62264">
        <w:tc>
          <w:tcPr>
            <w:tcW w:w="2257" w:type="dxa"/>
            <w:shd w:val="clear" w:color="auto" w:fill="FF66CC"/>
          </w:tcPr>
          <w:p w14:paraId="714909C8" w14:textId="0AD18807" w:rsidR="004929D1" w:rsidRPr="00CD584D" w:rsidRDefault="004929D1" w:rsidP="00CD584D">
            <w:pPr>
              <w:jc w:val="center"/>
              <w:rPr>
                <w:rFonts w:ascii="Century Gothic" w:hAnsi="Century Gothic" w:cs="Arial"/>
                <w:sz w:val="20"/>
                <w:szCs w:val="20"/>
              </w:rPr>
            </w:pPr>
            <w:r w:rsidRPr="00CD584D">
              <w:rPr>
                <w:rFonts w:ascii="Century Gothic" w:hAnsi="Century Gothic" w:cs="Arial"/>
                <w:sz w:val="20"/>
                <w:szCs w:val="20"/>
              </w:rPr>
              <w:lastRenderedPageBreak/>
              <w:t>PROBLEMÁTICA</w:t>
            </w:r>
          </w:p>
        </w:tc>
        <w:tc>
          <w:tcPr>
            <w:tcW w:w="7514" w:type="dxa"/>
            <w:gridSpan w:val="4"/>
          </w:tcPr>
          <w:p w14:paraId="6FBAE103" w14:textId="150841AB" w:rsidR="004929D1" w:rsidRPr="00CD584D" w:rsidRDefault="00FC4BD4" w:rsidP="00FC4BD4">
            <w:pPr>
              <w:pStyle w:val="Prrafodelista"/>
              <w:ind w:left="0"/>
              <w:jc w:val="both"/>
              <w:rPr>
                <w:rFonts w:ascii="Century Gothic" w:hAnsi="Century Gothic" w:cs="Arial"/>
                <w:sz w:val="20"/>
                <w:szCs w:val="20"/>
              </w:rPr>
            </w:pPr>
            <w:r w:rsidRPr="00CD584D">
              <w:rPr>
                <w:rFonts w:ascii="Century Gothic" w:hAnsi="Century Gothic" w:cs="Arial"/>
                <w:sz w:val="20"/>
                <w:szCs w:val="20"/>
              </w:rPr>
              <w:t xml:space="preserve">Somos un colectivo de tres docentes y dos maestros de apoyo que necesitamos de un compromiso individual para lograr que los alumnos reciban una educación de calidad. Han surgido nuevos cambios en las maneras de atender a los alumnos por lo que es indispensable mantenernos en un constante aprendizaje y unir esfuerzos para que la labor docente sea de calidad e impacte en el desarrollo de aprendizaje de los alumnos. </w:t>
            </w:r>
          </w:p>
        </w:tc>
      </w:tr>
      <w:tr w:rsidR="004929D1" w:rsidRPr="00CD584D" w14:paraId="41489FF3" w14:textId="77777777" w:rsidTr="00B62264">
        <w:tc>
          <w:tcPr>
            <w:tcW w:w="2257" w:type="dxa"/>
            <w:shd w:val="clear" w:color="auto" w:fill="FF0000"/>
          </w:tcPr>
          <w:p w14:paraId="7D607060" w14:textId="77777777" w:rsidR="004929D1" w:rsidRPr="00CD584D" w:rsidRDefault="004929D1" w:rsidP="00CD584D">
            <w:pPr>
              <w:jc w:val="center"/>
              <w:rPr>
                <w:rFonts w:ascii="Century Gothic" w:hAnsi="Century Gothic" w:cs="Arial"/>
                <w:sz w:val="20"/>
                <w:szCs w:val="20"/>
              </w:rPr>
            </w:pPr>
            <w:r w:rsidRPr="00CD584D">
              <w:rPr>
                <w:rFonts w:ascii="Century Gothic" w:hAnsi="Century Gothic" w:cs="Arial"/>
                <w:sz w:val="20"/>
                <w:szCs w:val="20"/>
              </w:rPr>
              <w:t>AMBITO</w:t>
            </w:r>
          </w:p>
        </w:tc>
        <w:tc>
          <w:tcPr>
            <w:tcW w:w="7514" w:type="dxa"/>
            <w:gridSpan w:val="4"/>
            <w:tcBorders>
              <w:right w:val="single" w:sz="4" w:space="0" w:color="auto"/>
            </w:tcBorders>
          </w:tcPr>
          <w:p w14:paraId="77C3FF98" w14:textId="1176E162" w:rsidR="004929D1" w:rsidRPr="00CD584D" w:rsidRDefault="004929D1" w:rsidP="00C1436D">
            <w:pPr>
              <w:rPr>
                <w:rFonts w:ascii="Century Gothic" w:hAnsi="Century Gothic" w:cs="Arial"/>
                <w:color w:val="231F20"/>
                <w:sz w:val="20"/>
                <w:szCs w:val="20"/>
              </w:rPr>
            </w:pPr>
            <w:r w:rsidRPr="00CD584D">
              <w:rPr>
                <w:rFonts w:ascii="Century Gothic" w:hAnsi="Century Gothic" w:cs="Arial"/>
                <w:color w:val="231F20"/>
                <w:sz w:val="20"/>
                <w:szCs w:val="20"/>
              </w:rPr>
              <w:t xml:space="preserve">2. PRÁCTICAS DOCENTES Y DIRECTIVAS. </w:t>
            </w:r>
          </w:p>
          <w:p w14:paraId="058B93DB" w14:textId="34C3D6EC" w:rsidR="004929D1" w:rsidRPr="00CD584D" w:rsidRDefault="004929D1" w:rsidP="00C1436D">
            <w:pPr>
              <w:rPr>
                <w:rFonts w:ascii="Century Gothic" w:hAnsi="Century Gothic" w:cs="Arial"/>
                <w:color w:val="231F20"/>
                <w:sz w:val="20"/>
                <w:szCs w:val="20"/>
              </w:rPr>
            </w:pPr>
            <w:r w:rsidRPr="00CD584D">
              <w:rPr>
                <w:rFonts w:ascii="Century Gothic" w:hAnsi="Century Gothic" w:cs="Arial"/>
                <w:color w:val="231F20"/>
                <w:sz w:val="20"/>
                <w:szCs w:val="20"/>
              </w:rPr>
              <w:t xml:space="preserve">3. FORMACIÓN DOCENTE </w:t>
            </w:r>
          </w:p>
          <w:p w14:paraId="608DFC83" w14:textId="7711A6AC" w:rsidR="004929D1" w:rsidRPr="00CD584D" w:rsidRDefault="004929D1" w:rsidP="00C1436D">
            <w:pPr>
              <w:rPr>
                <w:rFonts w:ascii="Century Gothic" w:hAnsi="Century Gothic" w:cs="Arial"/>
                <w:color w:val="231F20"/>
                <w:sz w:val="20"/>
                <w:szCs w:val="20"/>
              </w:rPr>
            </w:pPr>
            <w:r w:rsidRPr="00CD584D">
              <w:rPr>
                <w:rFonts w:ascii="Century Gothic" w:hAnsi="Century Gothic" w:cs="Arial"/>
                <w:color w:val="231F20"/>
                <w:sz w:val="20"/>
                <w:szCs w:val="20"/>
              </w:rPr>
              <w:t xml:space="preserve">4. AVANCE DE LOS PLANES Y PROGRAMAS </w:t>
            </w:r>
          </w:p>
          <w:p w14:paraId="353159A3" w14:textId="77777777" w:rsidR="004929D1" w:rsidRPr="00CD584D" w:rsidRDefault="004929D1" w:rsidP="00C1436D">
            <w:pPr>
              <w:rPr>
                <w:rFonts w:ascii="Century Gothic" w:hAnsi="Century Gothic" w:cs="Arial"/>
                <w:sz w:val="20"/>
                <w:szCs w:val="20"/>
              </w:rPr>
            </w:pPr>
          </w:p>
        </w:tc>
      </w:tr>
      <w:tr w:rsidR="00B96AEA" w:rsidRPr="00CD584D" w14:paraId="498D826B" w14:textId="77777777" w:rsidTr="00B62264">
        <w:tc>
          <w:tcPr>
            <w:tcW w:w="2257" w:type="dxa"/>
            <w:shd w:val="clear" w:color="auto" w:fill="00B0F0"/>
          </w:tcPr>
          <w:p w14:paraId="1A2D1009" w14:textId="77777777" w:rsidR="00B96AEA" w:rsidRPr="00CD584D" w:rsidRDefault="00B96AEA" w:rsidP="00CD584D">
            <w:pPr>
              <w:jc w:val="center"/>
              <w:rPr>
                <w:rFonts w:ascii="Century Gothic" w:hAnsi="Century Gothic" w:cs="Arial"/>
                <w:sz w:val="20"/>
                <w:szCs w:val="20"/>
              </w:rPr>
            </w:pPr>
            <w:r w:rsidRPr="00CD584D">
              <w:rPr>
                <w:rFonts w:ascii="Century Gothic" w:hAnsi="Century Gothic" w:cs="Arial"/>
                <w:sz w:val="20"/>
                <w:szCs w:val="20"/>
              </w:rPr>
              <w:t>OBJETIVO</w:t>
            </w:r>
          </w:p>
        </w:tc>
        <w:tc>
          <w:tcPr>
            <w:tcW w:w="7514" w:type="dxa"/>
            <w:gridSpan w:val="4"/>
            <w:tcBorders>
              <w:right w:val="single" w:sz="4" w:space="0" w:color="auto"/>
            </w:tcBorders>
          </w:tcPr>
          <w:p w14:paraId="4DCCEC2E" w14:textId="586A4745" w:rsidR="00B96AEA" w:rsidRPr="00CD584D" w:rsidRDefault="00B96AEA" w:rsidP="00B96AEA">
            <w:pPr>
              <w:rPr>
                <w:rFonts w:ascii="Century Gothic" w:hAnsi="Century Gothic" w:cs="Arial"/>
                <w:sz w:val="20"/>
                <w:szCs w:val="20"/>
              </w:rPr>
            </w:pPr>
            <w:r w:rsidRPr="00CD584D">
              <w:rPr>
                <w:rFonts w:ascii="Century Gothic" w:hAnsi="Century Gothic" w:cs="Arial"/>
                <w:sz w:val="20"/>
                <w:szCs w:val="20"/>
              </w:rPr>
              <w:t xml:space="preserve">Diseñar acciones para capacitarnos como docentes para la mejora continua en el desempeño de la labor. </w:t>
            </w:r>
          </w:p>
        </w:tc>
      </w:tr>
      <w:tr w:rsidR="00B62264" w:rsidRPr="00CD584D" w14:paraId="4632ADA5" w14:textId="77777777" w:rsidTr="00B62264">
        <w:tc>
          <w:tcPr>
            <w:tcW w:w="2257" w:type="dxa"/>
            <w:shd w:val="clear" w:color="auto" w:fill="CC66FF"/>
          </w:tcPr>
          <w:p w14:paraId="54D11750" w14:textId="77777777" w:rsidR="00B62264" w:rsidRPr="00CD584D" w:rsidRDefault="00B62264" w:rsidP="00CD584D">
            <w:pPr>
              <w:jc w:val="center"/>
              <w:rPr>
                <w:rFonts w:ascii="Century Gothic" w:hAnsi="Century Gothic" w:cs="Arial"/>
                <w:sz w:val="20"/>
                <w:szCs w:val="20"/>
              </w:rPr>
            </w:pPr>
            <w:r w:rsidRPr="00CD584D">
              <w:rPr>
                <w:rFonts w:ascii="Century Gothic" w:hAnsi="Century Gothic" w:cs="Arial"/>
                <w:sz w:val="20"/>
                <w:szCs w:val="20"/>
              </w:rPr>
              <w:t>META</w:t>
            </w:r>
          </w:p>
        </w:tc>
        <w:tc>
          <w:tcPr>
            <w:tcW w:w="7514" w:type="dxa"/>
            <w:gridSpan w:val="4"/>
          </w:tcPr>
          <w:p w14:paraId="74784D19" w14:textId="22A0D879" w:rsidR="00B62264" w:rsidRPr="00CD584D" w:rsidRDefault="00B62264" w:rsidP="00B62264">
            <w:pPr>
              <w:rPr>
                <w:rFonts w:ascii="Century Gothic" w:hAnsi="Century Gothic" w:cs="Arial"/>
                <w:sz w:val="20"/>
                <w:szCs w:val="20"/>
              </w:rPr>
            </w:pPr>
            <w:r w:rsidRPr="00CD584D">
              <w:rPr>
                <w:rFonts w:ascii="Century Gothic" w:hAnsi="Century Gothic"/>
                <w:sz w:val="20"/>
                <w:szCs w:val="20"/>
              </w:rPr>
              <w:t>Lograr que el 100% de los docentes se involucre en las capacitaciones para mejorar su intervención durante el ciclo escolar 2021-</w:t>
            </w:r>
            <w:proofErr w:type="gramStart"/>
            <w:r w:rsidRPr="00CD584D">
              <w:rPr>
                <w:rFonts w:ascii="Century Gothic" w:hAnsi="Century Gothic"/>
                <w:sz w:val="20"/>
                <w:szCs w:val="20"/>
              </w:rPr>
              <w:t>2022 .</w:t>
            </w:r>
            <w:proofErr w:type="gramEnd"/>
            <w:r w:rsidRPr="00CD584D">
              <w:rPr>
                <w:rFonts w:ascii="Century Gothic" w:hAnsi="Century Gothic"/>
                <w:sz w:val="20"/>
                <w:szCs w:val="20"/>
              </w:rPr>
              <w:t xml:space="preserve"> </w:t>
            </w:r>
          </w:p>
        </w:tc>
      </w:tr>
      <w:tr w:rsidR="004929D1" w:rsidRPr="00CD584D" w14:paraId="2953045A" w14:textId="77777777" w:rsidTr="00B62264">
        <w:tc>
          <w:tcPr>
            <w:tcW w:w="2257" w:type="dxa"/>
            <w:shd w:val="clear" w:color="auto" w:fill="FFFF00"/>
          </w:tcPr>
          <w:p w14:paraId="213C6CA2" w14:textId="77777777" w:rsidR="004929D1" w:rsidRPr="00CD584D" w:rsidRDefault="004929D1" w:rsidP="00C1436D">
            <w:pPr>
              <w:rPr>
                <w:rFonts w:ascii="Century Gothic" w:hAnsi="Century Gothic" w:cs="Arial"/>
                <w:sz w:val="20"/>
                <w:szCs w:val="20"/>
              </w:rPr>
            </w:pPr>
            <w:r w:rsidRPr="00CD584D">
              <w:rPr>
                <w:rFonts w:ascii="Century Gothic" w:hAnsi="Century Gothic" w:cs="Arial"/>
                <w:sz w:val="20"/>
                <w:szCs w:val="20"/>
              </w:rPr>
              <w:t>ACCIONES</w:t>
            </w:r>
          </w:p>
        </w:tc>
        <w:tc>
          <w:tcPr>
            <w:tcW w:w="1476" w:type="dxa"/>
            <w:shd w:val="clear" w:color="auto" w:fill="92D050"/>
          </w:tcPr>
          <w:p w14:paraId="26204697" w14:textId="77777777" w:rsidR="004929D1" w:rsidRPr="00CD584D" w:rsidRDefault="004929D1" w:rsidP="00C1436D">
            <w:pPr>
              <w:rPr>
                <w:rFonts w:ascii="Century Gothic" w:hAnsi="Century Gothic" w:cs="Arial"/>
                <w:sz w:val="20"/>
                <w:szCs w:val="20"/>
              </w:rPr>
            </w:pPr>
            <w:r w:rsidRPr="00CD584D">
              <w:rPr>
                <w:rFonts w:ascii="Century Gothic" w:hAnsi="Century Gothic" w:cs="Arial"/>
                <w:sz w:val="20"/>
                <w:szCs w:val="20"/>
              </w:rPr>
              <w:t>FECHAS</w:t>
            </w:r>
          </w:p>
        </w:tc>
        <w:tc>
          <w:tcPr>
            <w:tcW w:w="2164" w:type="dxa"/>
            <w:shd w:val="clear" w:color="auto" w:fill="FF33CC"/>
          </w:tcPr>
          <w:p w14:paraId="3F40CA20" w14:textId="77777777" w:rsidR="004929D1" w:rsidRPr="00CD584D" w:rsidRDefault="004929D1" w:rsidP="00C1436D">
            <w:pPr>
              <w:rPr>
                <w:rFonts w:ascii="Century Gothic" w:hAnsi="Century Gothic" w:cs="Arial"/>
                <w:sz w:val="20"/>
                <w:szCs w:val="20"/>
              </w:rPr>
            </w:pPr>
            <w:r w:rsidRPr="00CD584D">
              <w:rPr>
                <w:rFonts w:ascii="Century Gothic" w:hAnsi="Century Gothic" w:cs="Arial"/>
                <w:sz w:val="20"/>
                <w:szCs w:val="20"/>
              </w:rPr>
              <w:t>RESPONSABLES</w:t>
            </w:r>
          </w:p>
        </w:tc>
        <w:tc>
          <w:tcPr>
            <w:tcW w:w="1897" w:type="dxa"/>
            <w:tcBorders>
              <w:right w:val="single" w:sz="18" w:space="0" w:color="92D050"/>
            </w:tcBorders>
            <w:shd w:val="clear" w:color="auto" w:fill="FF0000"/>
          </w:tcPr>
          <w:p w14:paraId="3396FB1A" w14:textId="77777777" w:rsidR="004929D1" w:rsidRPr="00CD584D" w:rsidRDefault="004929D1" w:rsidP="00C1436D">
            <w:pPr>
              <w:jc w:val="right"/>
              <w:rPr>
                <w:rFonts w:ascii="Century Gothic" w:hAnsi="Century Gothic" w:cs="Arial"/>
                <w:sz w:val="20"/>
                <w:szCs w:val="20"/>
              </w:rPr>
            </w:pPr>
            <w:r w:rsidRPr="00CD584D">
              <w:rPr>
                <w:rFonts w:ascii="Century Gothic" w:hAnsi="Century Gothic" w:cs="Arial"/>
                <w:sz w:val="20"/>
                <w:szCs w:val="20"/>
              </w:rPr>
              <w:t xml:space="preserve">SEGUIMIENTO </w:t>
            </w:r>
          </w:p>
        </w:tc>
        <w:tc>
          <w:tcPr>
            <w:tcW w:w="1977" w:type="dxa"/>
            <w:tcBorders>
              <w:left w:val="single" w:sz="18" w:space="0" w:color="92D050"/>
            </w:tcBorders>
            <w:shd w:val="clear" w:color="auto" w:fill="FF0000"/>
          </w:tcPr>
          <w:p w14:paraId="422BE73E" w14:textId="77777777" w:rsidR="004929D1" w:rsidRPr="00CD584D" w:rsidRDefault="004929D1" w:rsidP="00C1436D">
            <w:pPr>
              <w:jc w:val="center"/>
              <w:rPr>
                <w:rFonts w:ascii="Century Gothic" w:hAnsi="Century Gothic" w:cs="Arial"/>
                <w:sz w:val="20"/>
                <w:szCs w:val="20"/>
              </w:rPr>
            </w:pPr>
            <w:r w:rsidRPr="00CD584D">
              <w:rPr>
                <w:rFonts w:ascii="Century Gothic" w:hAnsi="Century Gothic" w:cs="Arial"/>
                <w:sz w:val="20"/>
                <w:szCs w:val="20"/>
              </w:rPr>
              <w:t>RECURSOS</w:t>
            </w:r>
          </w:p>
        </w:tc>
      </w:tr>
      <w:tr w:rsidR="0005417E" w:rsidRPr="00CD584D" w14:paraId="663F8613" w14:textId="77777777" w:rsidTr="00B62264">
        <w:tc>
          <w:tcPr>
            <w:tcW w:w="2257" w:type="dxa"/>
          </w:tcPr>
          <w:p w14:paraId="70DAA777" w14:textId="729C60A2" w:rsidR="0005417E" w:rsidRPr="00CD584D" w:rsidRDefault="0005417E" w:rsidP="0005417E">
            <w:pPr>
              <w:rPr>
                <w:rFonts w:ascii="Century Gothic" w:hAnsi="Century Gothic" w:cs="Arial"/>
                <w:sz w:val="20"/>
                <w:szCs w:val="20"/>
              </w:rPr>
            </w:pPr>
            <w:r w:rsidRPr="00CD584D">
              <w:rPr>
                <w:rFonts w:ascii="Century Gothic" w:hAnsi="Century Gothic" w:cs="Arial"/>
                <w:sz w:val="20"/>
                <w:szCs w:val="20"/>
              </w:rPr>
              <w:t xml:space="preserve">Incluir a los profesores de apoyo en las evaluaciones </w:t>
            </w:r>
          </w:p>
        </w:tc>
        <w:tc>
          <w:tcPr>
            <w:tcW w:w="1476" w:type="dxa"/>
          </w:tcPr>
          <w:p w14:paraId="0F5777F8" w14:textId="0AADCF6E" w:rsidR="0005417E" w:rsidRPr="00CD584D" w:rsidRDefault="0005417E" w:rsidP="0005417E">
            <w:pPr>
              <w:rPr>
                <w:rFonts w:ascii="Century Gothic" w:hAnsi="Century Gothic" w:cs="Arial"/>
                <w:sz w:val="20"/>
                <w:szCs w:val="20"/>
              </w:rPr>
            </w:pPr>
            <w:r w:rsidRPr="00CD584D">
              <w:rPr>
                <w:rFonts w:ascii="Century Gothic" w:hAnsi="Century Gothic" w:cs="Arial"/>
                <w:sz w:val="20"/>
                <w:szCs w:val="20"/>
              </w:rPr>
              <w:t>Agosto, noviembre, marzo, Julio</w:t>
            </w:r>
            <w:r w:rsidR="00AF20B0" w:rsidRPr="00CD584D">
              <w:rPr>
                <w:rFonts w:ascii="Century Gothic" w:hAnsi="Century Gothic" w:cs="Arial"/>
                <w:sz w:val="20"/>
                <w:szCs w:val="20"/>
              </w:rPr>
              <w:t xml:space="preserve"> del ciclo escolar 2022-2023</w:t>
            </w:r>
          </w:p>
        </w:tc>
        <w:tc>
          <w:tcPr>
            <w:tcW w:w="2164" w:type="dxa"/>
          </w:tcPr>
          <w:p w14:paraId="29A222C3" w14:textId="26098642" w:rsidR="0005417E" w:rsidRPr="00CD584D" w:rsidRDefault="0005417E" w:rsidP="0005417E">
            <w:pPr>
              <w:rPr>
                <w:rFonts w:ascii="Century Gothic" w:hAnsi="Century Gothic" w:cs="Arial"/>
                <w:sz w:val="20"/>
                <w:szCs w:val="20"/>
              </w:rPr>
            </w:pPr>
            <w:r w:rsidRPr="00CD584D">
              <w:rPr>
                <w:rFonts w:ascii="Century Gothic" w:hAnsi="Century Gothic" w:cs="Arial"/>
                <w:sz w:val="20"/>
                <w:szCs w:val="20"/>
              </w:rPr>
              <w:t xml:space="preserve">Mtra. </w:t>
            </w:r>
            <w:r w:rsidR="00323AB0" w:rsidRPr="00CD584D">
              <w:rPr>
                <w:rFonts w:ascii="Century Gothic" w:hAnsi="Century Gothic" w:cs="Arial"/>
                <w:sz w:val="20"/>
                <w:szCs w:val="20"/>
              </w:rPr>
              <w:t>Alicia Palacio Rodríguez</w:t>
            </w:r>
          </w:p>
        </w:tc>
        <w:tc>
          <w:tcPr>
            <w:tcW w:w="1897" w:type="dxa"/>
            <w:tcBorders>
              <w:right w:val="single" w:sz="18" w:space="0" w:color="92D050"/>
            </w:tcBorders>
          </w:tcPr>
          <w:p w14:paraId="4C1C591F" w14:textId="1ACCF8BA" w:rsidR="0005417E" w:rsidRPr="00CD584D" w:rsidRDefault="007C5FF3" w:rsidP="007C5FF3">
            <w:pPr>
              <w:rPr>
                <w:rFonts w:ascii="Century Gothic" w:hAnsi="Century Gothic" w:cs="Arial"/>
                <w:sz w:val="20"/>
                <w:szCs w:val="20"/>
              </w:rPr>
            </w:pPr>
            <w:r w:rsidRPr="00CD584D">
              <w:rPr>
                <w:rFonts w:ascii="Century Gothic" w:hAnsi="Century Gothic" w:cs="Arial"/>
                <w:sz w:val="20"/>
                <w:szCs w:val="20"/>
              </w:rPr>
              <w:t xml:space="preserve">Evaluaciones por periodo </w:t>
            </w:r>
          </w:p>
          <w:p w14:paraId="7693E2A2" w14:textId="77777777" w:rsidR="0005417E" w:rsidRPr="00CD584D" w:rsidRDefault="0005417E" w:rsidP="007C5FF3">
            <w:pPr>
              <w:rPr>
                <w:rFonts w:ascii="Century Gothic" w:hAnsi="Century Gothic" w:cs="Arial"/>
                <w:sz w:val="20"/>
                <w:szCs w:val="20"/>
              </w:rPr>
            </w:pPr>
          </w:p>
        </w:tc>
        <w:tc>
          <w:tcPr>
            <w:tcW w:w="1977" w:type="dxa"/>
            <w:tcBorders>
              <w:left w:val="single" w:sz="18" w:space="0" w:color="92D050"/>
            </w:tcBorders>
          </w:tcPr>
          <w:p w14:paraId="226A6208" w14:textId="5EE6AA20" w:rsidR="0005417E" w:rsidRPr="00CD584D" w:rsidRDefault="0005417E" w:rsidP="0005417E">
            <w:pPr>
              <w:jc w:val="center"/>
              <w:rPr>
                <w:rFonts w:ascii="Century Gothic" w:hAnsi="Century Gothic" w:cs="Arial"/>
                <w:sz w:val="20"/>
                <w:szCs w:val="20"/>
              </w:rPr>
            </w:pPr>
            <w:r w:rsidRPr="00CD584D">
              <w:rPr>
                <w:rFonts w:ascii="Century Gothic" w:hAnsi="Century Gothic" w:cs="Arial"/>
                <w:sz w:val="20"/>
                <w:szCs w:val="20"/>
              </w:rPr>
              <w:t>Instrumentos de evaluación/listas de cotejo</w:t>
            </w:r>
          </w:p>
        </w:tc>
      </w:tr>
      <w:tr w:rsidR="0005417E" w:rsidRPr="00CD584D" w14:paraId="15693D8F" w14:textId="77777777" w:rsidTr="00B62264">
        <w:tc>
          <w:tcPr>
            <w:tcW w:w="2257" w:type="dxa"/>
          </w:tcPr>
          <w:p w14:paraId="2E077772" w14:textId="1CB6D0E8" w:rsidR="0005417E" w:rsidRPr="00CD584D" w:rsidRDefault="0005417E" w:rsidP="0005417E">
            <w:pPr>
              <w:rPr>
                <w:rFonts w:ascii="Century Gothic" w:hAnsi="Century Gothic" w:cs="Arial"/>
                <w:sz w:val="20"/>
                <w:szCs w:val="20"/>
              </w:rPr>
            </w:pPr>
            <w:r w:rsidRPr="00CD584D">
              <w:rPr>
                <w:rFonts w:ascii="Century Gothic" w:hAnsi="Century Gothic" w:cs="Arial"/>
                <w:sz w:val="20"/>
                <w:szCs w:val="20"/>
              </w:rPr>
              <w:t xml:space="preserve">Tener en físico los protocolos para la nueva normalidad de la escuela. </w:t>
            </w:r>
          </w:p>
        </w:tc>
        <w:tc>
          <w:tcPr>
            <w:tcW w:w="1476" w:type="dxa"/>
          </w:tcPr>
          <w:p w14:paraId="6F7E2382" w14:textId="21B38724" w:rsidR="0005417E" w:rsidRPr="00CD584D" w:rsidRDefault="0005417E" w:rsidP="0005417E">
            <w:pPr>
              <w:rPr>
                <w:rFonts w:ascii="Century Gothic" w:hAnsi="Century Gothic" w:cs="Arial"/>
                <w:sz w:val="20"/>
                <w:szCs w:val="20"/>
              </w:rPr>
            </w:pPr>
            <w:r w:rsidRPr="00CD584D">
              <w:rPr>
                <w:rFonts w:ascii="Century Gothic" w:hAnsi="Century Gothic" w:cs="Arial"/>
                <w:sz w:val="20"/>
                <w:szCs w:val="20"/>
              </w:rPr>
              <w:t>Septiembre 202</w:t>
            </w:r>
            <w:r w:rsidR="00323AB0" w:rsidRPr="00CD584D">
              <w:rPr>
                <w:rFonts w:ascii="Century Gothic" w:hAnsi="Century Gothic" w:cs="Arial"/>
                <w:sz w:val="20"/>
                <w:szCs w:val="20"/>
              </w:rPr>
              <w:t>2</w:t>
            </w:r>
          </w:p>
        </w:tc>
        <w:tc>
          <w:tcPr>
            <w:tcW w:w="2164" w:type="dxa"/>
          </w:tcPr>
          <w:p w14:paraId="55251CEC" w14:textId="5B63E9AD" w:rsidR="0005417E" w:rsidRPr="00CD584D" w:rsidRDefault="0005417E" w:rsidP="0005417E">
            <w:pPr>
              <w:rPr>
                <w:rFonts w:ascii="Century Gothic" w:hAnsi="Century Gothic" w:cs="Arial"/>
                <w:sz w:val="20"/>
                <w:szCs w:val="20"/>
              </w:rPr>
            </w:pPr>
            <w:r w:rsidRPr="00CD584D">
              <w:rPr>
                <w:rFonts w:ascii="Century Gothic" w:hAnsi="Century Gothic" w:cs="Arial"/>
                <w:sz w:val="20"/>
                <w:szCs w:val="20"/>
              </w:rPr>
              <w:t xml:space="preserve">Mtra. </w:t>
            </w:r>
            <w:r w:rsidR="00323AB0" w:rsidRPr="00CD584D">
              <w:rPr>
                <w:rFonts w:ascii="Century Gothic" w:hAnsi="Century Gothic" w:cs="Arial"/>
                <w:sz w:val="20"/>
                <w:szCs w:val="20"/>
              </w:rPr>
              <w:t>Alicia Palacio Rodríguez</w:t>
            </w:r>
          </w:p>
        </w:tc>
        <w:tc>
          <w:tcPr>
            <w:tcW w:w="1897" w:type="dxa"/>
            <w:tcBorders>
              <w:right w:val="single" w:sz="18" w:space="0" w:color="92D050"/>
            </w:tcBorders>
          </w:tcPr>
          <w:p w14:paraId="2BD9D691" w14:textId="77777777" w:rsidR="007C5FF3" w:rsidRPr="00CD584D" w:rsidRDefault="007C5FF3" w:rsidP="007C5FF3">
            <w:pPr>
              <w:rPr>
                <w:rFonts w:ascii="Century Gothic" w:hAnsi="Century Gothic" w:cs="Arial"/>
                <w:sz w:val="20"/>
                <w:szCs w:val="20"/>
              </w:rPr>
            </w:pPr>
            <w:r w:rsidRPr="00CD584D">
              <w:rPr>
                <w:rFonts w:ascii="Century Gothic" w:hAnsi="Century Gothic" w:cs="Arial"/>
                <w:sz w:val="20"/>
                <w:szCs w:val="20"/>
              </w:rPr>
              <w:t xml:space="preserve">Protocolo en físico </w:t>
            </w:r>
          </w:p>
          <w:p w14:paraId="0BD37CC1" w14:textId="77777777" w:rsidR="0005417E" w:rsidRPr="00CD584D" w:rsidRDefault="0005417E" w:rsidP="0005417E">
            <w:pPr>
              <w:jc w:val="right"/>
              <w:rPr>
                <w:rFonts w:ascii="Century Gothic" w:hAnsi="Century Gothic" w:cs="Arial"/>
                <w:sz w:val="20"/>
                <w:szCs w:val="20"/>
              </w:rPr>
            </w:pPr>
          </w:p>
        </w:tc>
        <w:tc>
          <w:tcPr>
            <w:tcW w:w="1977" w:type="dxa"/>
            <w:tcBorders>
              <w:left w:val="single" w:sz="18" w:space="0" w:color="92D050"/>
            </w:tcBorders>
          </w:tcPr>
          <w:p w14:paraId="4B65A49F" w14:textId="40493C78" w:rsidR="0005417E" w:rsidRPr="00CD584D" w:rsidRDefault="00AF20B0" w:rsidP="0005417E">
            <w:pPr>
              <w:jc w:val="center"/>
              <w:rPr>
                <w:rFonts w:ascii="Century Gothic" w:hAnsi="Century Gothic" w:cs="Arial"/>
                <w:sz w:val="20"/>
                <w:szCs w:val="20"/>
              </w:rPr>
            </w:pPr>
            <w:r w:rsidRPr="00CD584D">
              <w:rPr>
                <w:rFonts w:ascii="Century Gothic" w:hAnsi="Century Gothic" w:cs="Arial"/>
                <w:sz w:val="20"/>
                <w:szCs w:val="20"/>
              </w:rPr>
              <w:t>Registro</w:t>
            </w:r>
            <w:r w:rsidR="0005417E" w:rsidRPr="00CD584D">
              <w:rPr>
                <w:rFonts w:ascii="Century Gothic" w:hAnsi="Century Gothic" w:cs="Arial"/>
                <w:sz w:val="20"/>
                <w:szCs w:val="20"/>
              </w:rPr>
              <w:t xml:space="preserve"> </w:t>
            </w:r>
          </w:p>
        </w:tc>
      </w:tr>
      <w:tr w:rsidR="0005417E" w:rsidRPr="00CD584D" w14:paraId="5C04E568" w14:textId="77777777" w:rsidTr="00B62264">
        <w:tc>
          <w:tcPr>
            <w:tcW w:w="2257" w:type="dxa"/>
          </w:tcPr>
          <w:p w14:paraId="361CD548" w14:textId="04F60424" w:rsidR="0005417E" w:rsidRPr="00CD584D" w:rsidRDefault="0005417E" w:rsidP="0005417E">
            <w:pPr>
              <w:rPr>
                <w:rFonts w:ascii="Century Gothic" w:hAnsi="Century Gothic" w:cs="Arial"/>
                <w:sz w:val="20"/>
                <w:szCs w:val="20"/>
              </w:rPr>
            </w:pPr>
            <w:r w:rsidRPr="00CD584D">
              <w:rPr>
                <w:rFonts w:ascii="Century Gothic" w:eastAsia="Times New Roman" w:hAnsi="Century Gothic" w:cs="Arial"/>
                <w:color w:val="000000"/>
                <w:sz w:val="20"/>
                <w:szCs w:val="20"/>
                <w:lang w:eastAsia="es-MX"/>
              </w:rPr>
              <w:t xml:space="preserve">Compartir los aprendizajes fundamentales de cada educadora. </w:t>
            </w:r>
          </w:p>
        </w:tc>
        <w:tc>
          <w:tcPr>
            <w:tcW w:w="1476" w:type="dxa"/>
          </w:tcPr>
          <w:p w14:paraId="0B2EF184" w14:textId="0D2DBDE7" w:rsidR="0005417E" w:rsidRPr="00CD584D" w:rsidRDefault="00323AB0" w:rsidP="0005417E">
            <w:pPr>
              <w:rPr>
                <w:rFonts w:ascii="Century Gothic" w:hAnsi="Century Gothic" w:cs="Arial"/>
                <w:sz w:val="20"/>
                <w:szCs w:val="20"/>
              </w:rPr>
            </w:pPr>
            <w:r w:rsidRPr="00CD584D">
              <w:rPr>
                <w:rFonts w:ascii="Century Gothic" w:hAnsi="Century Gothic" w:cs="Arial"/>
                <w:sz w:val="20"/>
                <w:szCs w:val="20"/>
              </w:rPr>
              <w:t>Durante el ciclo escolar 2022-2023</w:t>
            </w:r>
          </w:p>
        </w:tc>
        <w:tc>
          <w:tcPr>
            <w:tcW w:w="2164" w:type="dxa"/>
          </w:tcPr>
          <w:p w14:paraId="22F41DEF" w14:textId="55B2B384" w:rsidR="0005417E" w:rsidRPr="00CD584D" w:rsidRDefault="0005417E" w:rsidP="0005417E">
            <w:pPr>
              <w:rPr>
                <w:rFonts w:ascii="Century Gothic" w:hAnsi="Century Gothic" w:cs="Arial"/>
                <w:sz w:val="20"/>
                <w:szCs w:val="20"/>
              </w:rPr>
            </w:pPr>
            <w:r w:rsidRPr="00CD584D">
              <w:rPr>
                <w:rFonts w:ascii="Century Gothic" w:hAnsi="Century Gothic" w:cs="Arial"/>
                <w:sz w:val="20"/>
                <w:szCs w:val="20"/>
              </w:rPr>
              <w:t xml:space="preserve">Mtra. </w:t>
            </w:r>
            <w:r w:rsidR="00323AB0" w:rsidRPr="00CD584D">
              <w:rPr>
                <w:rFonts w:ascii="Century Gothic" w:hAnsi="Century Gothic" w:cs="Arial"/>
                <w:sz w:val="20"/>
                <w:szCs w:val="20"/>
              </w:rPr>
              <w:t>Fabiola Nava luévano</w:t>
            </w:r>
          </w:p>
        </w:tc>
        <w:tc>
          <w:tcPr>
            <w:tcW w:w="1897" w:type="dxa"/>
            <w:tcBorders>
              <w:right w:val="single" w:sz="18" w:space="0" w:color="92D050"/>
            </w:tcBorders>
          </w:tcPr>
          <w:p w14:paraId="1B812F43" w14:textId="77777777" w:rsidR="007C5FF3" w:rsidRPr="00CD584D" w:rsidRDefault="007C5FF3" w:rsidP="007C5FF3">
            <w:pPr>
              <w:rPr>
                <w:rFonts w:ascii="Century Gothic" w:hAnsi="Century Gothic" w:cs="Arial"/>
                <w:sz w:val="20"/>
                <w:szCs w:val="20"/>
              </w:rPr>
            </w:pPr>
            <w:r w:rsidRPr="00CD584D">
              <w:rPr>
                <w:rFonts w:ascii="Century Gothic" w:hAnsi="Century Gothic" w:cs="Arial"/>
                <w:sz w:val="20"/>
                <w:szCs w:val="20"/>
              </w:rPr>
              <w:t xml:space="preserve">Listado de aprendizajes fundamentales </w:t>
            </w:r>
          </w:p>
          <w:p w14:paraId="02AB17DE" w14:textId="77777777" w:rsidR="0005417E" w:rsidRPr="00CD584D" w:rsidRDefault="0005417E" w:rsidP="0005417E">
            <w:pPr>
              <w:jc w:val="right"/>
              <w:rPr>
                <w:rFonts w:ascii="Century Gothic" w:hAnsi="Century Gothic" w:cs="Arial"/>
                <w:sz w:val="20"/>
                <w:szCs w:val="20"/>
              </w:rPr>
            </w:pPr>
          </w:p>
        </w:tc>
        <w:tc>
          <w:tcPr>
            <w:tcW w:w="1977" w:type="dxa"/>
            <w:tcBorders>
              <w:left w:val="single" w:sz="18" w:space="0" w:color="92D050"/>
            </w:tcBorders>
          </w:tcPr>
          <w:p w14:paraId="78BF3FF0" w14:textId="0DC784DD" w:rsidR="0005417E" w:rsidRPr="00CD584D" w:rsidRDefault="0005417E" w:rsidP="0005417E">
            <w:pPr>
              <w:jc w:val="center"/>
              <w:rPr>
                <w:rFonts w:ascii="Century Gothic" w:hAnsi="Century Gothic" w:cs="Arial"/>
                <w:sz w:val="20"/>
                <w:szCs w:val="20"/>
              </w:rPr>
            </w:pPr>
            <w:r w:rsidRPr="00CD584D">
              <w:rPr>
                <w:rFonts w:ascii="Century Gothic" w:hAnsi="Century Gothic" w:cs="Arial"/>
                <w:sz w:val="20"/>
                <w:szCs w:val="20"/>
              </w:rPr>
              <w:t xml:space="preserve">Listado de aprendizajes fundamentales </w:t>
            </w:r>
          </w:p>
        </w:tc>
      </w:tr>
      <w:tr w:rsidR="0005417E" w:rsidRPr="00CD584D" w14:paraId="4AB26EE1" w14:textId="77777777" w:rsidTr="00B62264">
        <w:tc>
          <w:tcPr>
            <w:tcW w:w="2257" w:type="dxa"/>
          </w:tcPr>
          <w:p w14:paraId="42E1A411" w14:textId="1CD99DE6" w:rsidR="0005417E" w:rsidRPr="00CD584D" w:rsidRDefault="0005417E" w:rsidP="0005417E">
            <w:pPr>
              <w:rPr>
                <w:rFonts w:ascii="Century Gothic" w:hAnsi="Century Gothic" w:cs="Arial"/>
                <w:sz w:val="20"/>
                <w:szCs w:val="20"/>
              </w:rPr>
            </w:pPr>
            <w:r w:rsidRPr="00CD584D">
              <w:rPr>
                <w:rFonts w:ascii="Century Gothic" w:eastAsia="Times New Roman" w:hAnsi="Century Gothic" w:cs="Arial"/>
                <w:color w:val="000000"/>
                <w:sz w:val="20"/>
                <w:szCs w:val="20"/>
                <w:lang w:eastAsia="es-MX"/>
              </w:rPr>
              <w:t>Realizar un registro de alumnos que requieren mayor apoyo para llevar un seguimiento específico durante el ciclo escolar.</w:t>
            </w:r>
          </w:p>
        </w:tc>
        <w:tc>
          <w:tcPr>
            <w:tcW w:w="1476" w:type="dxa"/>
          </w:tcPr>
          <w:p w14:paraId="66EE83F8" w14:textId="77777777" w:rsidR="00323AB0" w:rsidRPr="00CD584D" w:rsidRDefault="0005417E" w:rsidP="0005417E">
            <w:pPr>
              <w:rPr>
                <w:rFonts w:ascii="Century Gothic" w:hAnsi="Century Gothic" w:cs="Arial"/>
                <w:sz w:val="20"/>
                <w:szCs w:val="20"/>
              </w:rPr>
            </w:pPr>
            <w:r w:rsidRPr="00CD584D">
              <w:rPr>
                <w:rFonts w:ascii="Century Gothic" w:hAnsi="Century Gothic" w:cs="Arial"/>
                <w:sz w:val="20"/>
                <w:szCs w:val="20"/>
              </w:rPr>
              <w:t>No</w:t>
            </w:r>
            <w:r w:rsidR="00323AB0" w:rsidRPr="00CD584D">
              <w:rPr>
                <w:rFonts w:ascii="Century Gothic" w:hAnsi="Century Gothic" w:cs="Arial"/>
                <w:sz w:val="20"/>
                <w:szCs w:val="20"/>
              </w:rPr>
              <w:t>viembre</w:t>
            </w:r>
          </w:p>
          <w:p w14:paraId="655FFF7C" w14:textId="6FED81C3" w:rsidR="00323AB0" w:rsidRPr="00CD584D" w:rsidRDefault="00323AB0" w:rsidP="0005417E">
            <w:pPr>
              <w:rPr>
                <w:rFonts w:ascii="Century Gothic" w:hAnsi="Century Gothic" w:cs="Arial"/>
                <w:sz w:val="20"/>
                <w:szCs w:val="20"/>
              </w:rPr>
            </w:pPr>
            <w:r w:rsidRPr="00CD584D">
              <w:rPr>
                <w:rFonts w:ascii="Century Gothic" w:hAnsi="Century Gothic" w:cs="Arial"/>
                <w:sz w:val="20"/>
                <w:szCs w:val="20"/>
              </w:rPr>
              <w:t xml:space="preserve">Marzo y </w:t>
            </w:r>
            <w:proofErr w:type="gramStart"/>
            <w:r w:rsidRPr="00CD584D">
              <w:rPr>
                <w:rFonts w:ascii="Century Gothic" w:hAnsi="Century Gothic" w:cs="Arial"/>
                <w:sz w:val="20"/>
                <w:szCs w:val="20"/>
              </w:rPr>
              <w:t>Mayo</w:t>
            </w:r>
            <w:proofErr w:type="gramEnd"/>
            <w:r w:rsidRPr="00CD584D">
              <w:rPr>
                <w:rFonts w:ascii="Century Gothic" w:hAnsi="Century Gothic" w:cs="Arial"/>
                <w:sz w:val="20"/>
                <w:szCs w:val="20"/>
              </w:rPr>
              <w:t xml:space="preserve"> del ciclo escolar 2022-2023</w:t>
            </w:r>
          </w:p>
        </w:tc>
        <w:tc>
          <w:tcPr>
            <w:tcW w:w="2164" w:type="dxa"/>
          </w:tcPr>
          <w:p w14:paraId="2ED913B0" w14:textId="28A2B34A" w:rsidR="0005417E" w:rsidRPr="00CD584D" w:rsidRDefault="0005417E" w:rsidP="0005417E">
            <w:pPr>
              <w:rPr>
                <w:rFonts w:ascii="Century Gothic" w:hAnsi="Century Gothic" w:cs="Arial"/>
                <w:sz w:val="20"/>
                <w:szCs w:val="20"/>
              </w:rPr>
            </w:pPr>
            <w:r w:rsidRPr="00CD584D">
              <w:rPr>
                <w:rFonts w:ascii="Century Gothic" w:hAnsi="Century Gothic" w:cs="Arial"/>
                <w:sz w:val="20"/>
                <w:szCs w:val="20"/>
              </w:rPr>
              <w:t>Mtra.</w:t>
            </w:r>
            <w:r w:rsidR="00323AB0" w:rsidRPr="00CD584D">
              <w:rPr>
                <w:rFonts w:ascii="Century Gothic" w:hAnsi="Century Gothic" w:cs="Arial"/>
                <w:sz w:val="20"/>
                <w:szCs w:val="20"/>
              </w:rPr>
              <w:t xml:space="preserve"> Fabiola Nava Luévano</w:t>
            </w:r>
          </w:p>
        </w:tc>
        <w:tc>
          <w:tcPr>
            <w:tcW w:w="1897" w:type="dxa"/>
            <w:tcBorders>
              <w:right w:val="single" w:sz="18" w:space="0" w:color="92D050"/>
            </w:tcBorders>
          </w:tcPr>
          <w:p w14:paraId="5D2CE5A5" w14:textId="77777777" w:rsidR="007C5FF3" w:rsidRPr="00CD584D" w:rsidRDefault="007C5FF3" w:rsidP="007C5FF3">
            <w:pPr>
              <w:rPr>
                <w:rFonts w:ascii="Century Gothic" w:hAnsi="Century Gothic" w:cs="Arial"/>
                <w:sz w:val="20"/>
                <w:szCs w:val="20"/>
              </w:rPr>
            </w:pPr>
            <w:r w:rsidRPr="00CD584D">
              <w:rPr>
                <w:rFonts w:ascii="Century Gothic" w:hAnsi="Century Gothic" w:cs="Arial"/>
                <w:sz w:val="20"/>
                <w:szCs w:val="20"/>
              </w:rPr>
              <w:t xml:space="preserve">Listados de alumnos que requieren mayor apoyo por periodos </w:t>
            </w:r>
          </w:p>
          <w:p w14:paraId="7E6F1C7A" w14:textId="77777777" w:rsidR="0005417E" w:rsidRPr="00CD584D" w:rsidRDefault="0005417E" w:rsidP="0005417E">
            <w:pPr>
              <w:jc w:val="right"/>
              <w:rPr>
                <w:rFonts w:ascii="Century Gothic" w:hAnsi="Century Gothic" w:cs="Arial"/>
                <w:sz w:val="20"/>
                <w:szCs w:val="20"/>
              </w:rPr>
            </w:pPr>
          </w:p>
        </w:tc>
        <w:tc>
          <w:tcPr>
            <w:tcW w:w="1977" w:type="dxa"/>
            <w:tcBorders>
              <w:left w:val="single" w:sz="18" w:space="0" w:color="92D050"/>
            </w:tcBorders>
          </w:tcPr>
          <w:p w14:paraId="3A40C1DE" w14:textId="77777777" w:rsidR="0005417E" w:rsidRPr="00CD584D" w:rsidRDefault="0005417E" w:rsidP="0005417E">
            <w:pPr>
              <w:rPr>
                <w:rFonts w:ascii="Century Gothic" w:hAnsi="Century Gothic" w:cs="Arial"/>
                <w:sz w:val="20"/>
                <w:szCs w:val="20"/>
              </w:rPr>
            </w:pPr>
            <w:r w:rsidRPr="00CD584D">
              <w:rPr>
                <w:rFonts w:ascii="Century Gothic" w:hAnsi="Century Gothic" w:cs="Arial"/>
                <w:sz w:val="20"/>
                <w:szCs w:val="20"/>
              </w:rPr>
              <w:t xml:space="preserve">Semáforos de Excel </w:t>
            </w:r>
          </w:p>
          <w:p w14:paraId="07A471E7" w14:textId="77777777" w:rsidR="0005417E" w:rsidRPr="00CD584D" w:rsidRDefault="0005417E" w:rsidP="0005417E">
            <w:pPr>
              <w:jc w:val="center"/>
              <w:rPr>
                <w:rFonts w:ascii="Century Gothic" w:hAnsi="Century Gothic" w:cs="Arial"/>
                <w:sz w:val="20"/>
                <w:szCs w:val="20"/>
              </w:rPr>
            </w:pPr>
          </w:p>
        </w:tc>
      </w:tr>
      <w:tr w:rsidR="0005417E" w:rsidRPr="00CD584D" w14:paraId="303E7217" w14:textId="77777777" w:rsidTr="00B62264">
        <w:tc>
          <w:tcPr>
            <w:tcW w:w="2257" w:type="dxa"/>
            <w:tcBorders>
              <w:bottom w:val="nil"/>
            </w:tcBorders>
          </w:tcPr>
          <w:p w14:paraId="3A547DEA" w14:textId="13EEA8D1" w:rsidR="0005417E" w:rsidRPr="00CD584D" w:rsidRDefault="0005417E" w:rsidP="0005417E">
            <w:pPr>
              <w:rPr>
                <w:rFonts w:ascii="Century Gothic" w:eastAsia="Times New Roman" w:hAnsi="Century Gothic" w:cs="Arial"/>
                <w:color w:val="000000"/>
                <w:sz w:val="20"/>
                <w:szCs w:val="20"/>
                <w:lang w:eastAsia="es-MX"/>
              </w:rPr>
            </w:pPr>
            <w:r w:rsidRPr="00CD584D">
              <w:rPr>
                <w:rFonts w:ascii="Century Gothic" w:eastAsia="Times New Roman" w:hAnsi="Century Gothic" w:cs="Arial"/>
                <w:color w:val="000000"/>
                <w:sz w:val="20"/>
                <w:szCs w:val="20"/>
                <w:lang w:eastAsia="es-MX"/>
              </w:rPr>
              <w:t xml:space="preserve">Actualizar los expedientes de los alumnos </w:t>
            </w:r>
          </w:p>
        </w:tc>
        <w:tc>
          <w:tcPr>
            <w:tcW w:w="1476" w:type="dxa"/>
            <w:tcBorders>
              <w:bottom w:val="nil"/>
            </w:tcBorders>
          </w:tcPr>
          <w:p w14:paraId="566F3B1F" w14:textId="35F0FB2F" w:rsidR="0005417E" w:rsidRPr="00CD584D" w:rsidRDefault="0005417E" w:rsidP="0005417E">
            <w:pPr>
              <w:rPr>
                <w:rFonts w:ascii="Century Gothic" w:hAnsi="Century Gothic" w:cs="Arial"/>
                <w:sz w:val="20"/>
                <w:szCs w:val="20"/>
              </w:rPr>
            </w:pPr>
            <w:r w:rsidRPr="00CD584D">
              <w:rPr>
                <w:rFonts w:ascii="Century Gothic" w:hAnsi="Century Gothic" w:cs="Arial"/>
                <w:sz w:val="20"/>
                <w:szCs w:val="20"/>
              </w:rPr>
              <w:t>Durante el ciclo escolar 2021-2022</w:t>
            </w:r>
          </w:p>
        </w:tc>
        <w:tc>
          <w:tcPr>
            <w:tcW w:w="2164" w:type="dxa"/>
          </w:tcPr>
          <w:p w14:paraId="043BE82F" w14:textId="0405D40C" w:rsidR="0005417E" w:rsidRPr="00CD584D" w:rsidRDefault="0005417E" w:rsidP="0005417E">
            <w:pPr>
              <w:rPr>
                <w:rFonts w:ascii="Century Gothic" w:hAnsi="Century Gothic" w:cs="Arial"/>
                <w:sz w:val="20"/>
                <w:szCs w:val="20"/>
              </w:rPr>
            </w:pPr>
            <w:r w:rsidRPr="00CD584D">
              <w:rPr>
                <w:rFonts w:ascii="Century Gothic" w:hAnsi="Century Gothic" w:cs="Arial"/>
                <w:sz w:val="20"/>
                <w:szCs w:val="20"/>
              </w:rPr>
              <w:t xml:space="preserve">Mtra. </w:t>
            </w:r>
            <w:r w:rsidR="00323AB0" w:rsidRPr="00CD584D">
              <w:rPr>
                <w:rFonts w:ascii="Century Gothic" w:hAnsi="Century Gothic" w:cs="Arial"/>
                <w:sz w:val="20"/>
                <w:szCs w:val="20"/>
              </w:rPr>
              <w:t>Alicia Palacio Rodríguez</w:t>
            </w:r>
          </w:p>
        </w:tc>
        <w:tc>
          <w:tcPr>
            <w:tcW w:w="1897" w:type="dxa"/>
            <w:tcBorders>
              <w:right w:val="single" w:sz="18" w:space="0" w:color="92D050"/>
            </w:tcBorders>
          </w:tcPr>
          <w:p w14:paraId="375AF725" w14:textId="77777777" w:rsidR="007C5FF3" w:rsidRPr="00CD584D" w:rsidRDefault="007C5FF3" w:rsidP="007C5FF3">
            <w:pPr>
              <w:rPr>
                <w:rFonts w:ascii="Century Gothic" w:hAnsi="Century Gothic" w:cs="Arial"/>
                <w:sz w:val="20"/>
                <w:szCs w:val="20"/>
              </w:rPr>
            </w:pPr>
            <w:r w:rsidRPr="00CD584D">
              <w:rPr>
                <w:rFonts w:ascii="Century Gothic" w:hAnsi="Century Gothic" w:cs="Arial"/>
                <w:sz w:val="20"/>
                <w:szCs w:val="20"/>
              </w:rPr>
              <w:t>Expedientes actualizados de los alumnos</w:t>
            </w:r>
          </w:p>
          <w:p w14:paraId="09471756" w14:textId="77777777" w:rsidR="0005417E" w:rsidRPr="00CD584D" w:rsidRDefault="0005417E" w:rsidP="0005417E">
            <w:pPr>
              <w:jc w:val="right"/>
              <w:rPr>
                <w:rFonts w:ascii="Century Gothic" w:hAnsi="Century Gothic" w:cs="Arial"/>
                <w:sz w:val="20"/>
                <w:szCs w:val="20"/>
              </w:rPr>
            </w:pPr>
          </w:p>
        </w:tc>
        <w:tc>
          <w:tcPr>
            <w:tcW w:w="1977" w:type="dxa"/>
            <w:tcBorders>
              <w:left w:val="single" w:sz="18" w:space="0" w:color="92D050"/>
            </w:tcBorders>
          </w:tcPr>
          <w:p w14:paraId="427DD0AE" w14:textId="77777777" w:rsidR="0005417E" w:rsidRPr="00CD584D" w:rsidRDefault="0005417E" w:rsidP="0005417E">
            <w:pPr>
              <w:rPr>
                <w:rFonts w:ascii="Century Gothic" w:hAnsi="Century Gothic" w:cs="Arial"/>
                <w:sz w:val="20"/>
                <w:szCs w:val="20"/>
              </w:rPr>
            </w:pPr>
            <w:r w:rsidRPr="00CD584D">
              <w:rPr>
                <w:rFonts w:ascii="Century Gothic" w:hAnsi="Century Gothic" w:cs="Arial"/>
                <w:sz w:val="20"/>
                <w:szCs w:val="20"/>
              </w:rPr>
              <w:t xml:space="preserve">Expedientes de los alumnos </w:t>
            </w:r>
          </w:p>
          <w:p w14:paraId="075703EE" w14:textId="6FBB7B40" w:rsidR="0005417E" w:rsidRPr="00CD584D" w:rsidRDefault="0005417E" w:rsidP="0005417E">
            <w:pPr>
              <w:jc w:val="center"/>
              <w:rPr>
                <w:rFonts w:ascii="Century Gothic" w:hAnsi="Century Gothic" w:cs="Arial"/>
                <w:sz w:val="20"/>
                <w:szCs w:val="20"/>
              </w:rPr>
            </w:pPr>
            <w:r w:rsidRPr="00CD584D">
              <w:rPr>
                <w:rFonts w:ascii="Century Gothic" w:hAnsi="Century Gothic" w:cs="Arial"/>
                <w:sz w:val="20"/>
                <w:szCs w:val="20"/>
              </w:rPr>
              <w:t>Evidencias</w:t>
            </w:r>
          </w:p>
        </w:tc>
      </w:tr>
      <w:tr w:rsidR="0005417E" w:rsidRPr="00CD584D" w14:paraId="27883209" w14:textId="77777777" w:rsidTr="00B62264">
        <w:tc>
          <w:tcPr>
            <w:tcW w:w="2257" w:type="dxa"/>
            <w:tcBorders>
              <w:bottom w:val="nil"/>
            </w:tcBorders>
          </w:tcPr>
          <w:p w14:paraId="1C539154" w14:textId="1257F3C3" w:rsidR="0005417E" w:rsidRPr="00CD584D" w:rsidRDefault="00DB5586" w:rsidP="0005417E">
            <w:pPr>
              <w:rPr>
                <w:rFonts w:ascii="Century Gothic" w:eastAsia="Times New Roman" w:hAnsi="Century Gothic" w:cs="Arial"/>
                <w:color w:val="000000"/>
                <w:sz w:val="20"/>
                <w:szCs w:val="20"/>
                <w:lang w:eastAsia="es-MX"/>
              </w:rPr>
            </w:pPr>
            <w:r w:rsidRPr="00CD584D">
              <w:rPr>
                <w:rFonts w:ascii="Century Gothic" w:hAnsi="Century Gothic" w:cs="Arial"/>
                <w:sz w:val="20"/>
                <w:szCs w:val="20"/>
              </w:rPr>
              <w:t xml:space="preserve">Diseño de situaciones didácticas que incluyan </w:t>
            </w:r>
            <w:r w:rsidR="00323AB0" w:rsidRPr="00CD584D">
              <w:rPr>
                <w:rFonts w:ascii="Century Gothic" w:hAnsi="Century Gothic" w:cs="Arial"/>
                <w:sz w:val="20"/>
                <w:szCs w:val="20"/>
              </w:rPr>
              <w:t xml:space="preserve">ajustes </w:t>
            </w:r>
            <w:proofErr w:type="gramStart"/>
            <w:r w:rsidR="00323AB0" w:rsidRPr="00CD584D">
              <w:rPr>
                <w:rFonts w:ascii="Century Gothic" w:hAnsi="Century Gothic" w:cs="Arial"/>
                <w:sz w:val="20"/>
                <w:szCs w:val="20"/>
              </w:rPr>
              <w:t xml:space="preserve">razonables </w:t>
            </w:r>
            <w:r w:rsidRPr="00CD584D">
              <w:rPr>
                <w:rFonts w:ascii="Century Gothic" w:hAnsi="Century Gothic" w:cs="Arial"/>
                <w:sz w:val="20"/>
                <w:szCs w:val="20"/>
              </w:rPr>
              <w:t xml:space="preserve"> para</w:t>
            </w:r>
            <w:proofErr w:type="gramEnd"/>
            <w:r w:rsidRPr="00CD584D">
              <w:rPr>
                <w:rFonts w:ascii="Century Gothic" w:hAnsi="Century Gothic" w:cs="Arial"/>
                <w:sz w:val="20"/>
                <w:szCs w:val="20"/>
              </w:rPr>
              <w:t xml:space="preserve"> los alumnos que requieren apoyo.</w:t>
            </w:r>
          </w:p>
        </w:tc>
        <w:tc>
          <w:tcPr>
            <w:tcW w:w="1476" w:type="dxa"/>
            <w:tcBorders>
              <w:bottom w:val="nil"/>
            </w:tcBorders>
          </w:tcPr>
          <w:p w14:paraId="4CFAF2B8" w14:textId="544C420C" w:rsidR="0005417E" w:rsidRPr="00CD584D" w:rsidRDefault="009E1652" w:rsidP="0005417E">
            <w:pPr>
              <w:rPr>
                <w:rFonts w:ascii="Century Gothic" w:hAnsi="Century Gothic" w:cs="Arial"/>
                <w:sz w:val="20"/>
                <w:szCs w:val="20"/>
              </w:rPr>
            </w:pPr>
            <w:r w:rsidRPr="00CD584D">
              <w:rPr>
                <w:rFonts w:ascii="Century Gothic" w:hAnsi="Century Gothic" w:cs="Arial"/>
                <w:sz w:val="20"/>
                <w:szCs w:val="20"/>
              </w:rPr>
              <w:t>Durante los meses de enero, febrero y marzo del 202</w:t>
            </w:r>
            <w:r w:rsidR="00323AB0" w:rsidRPr="00CD584D">
              <w:rPr>
                <w:rFonts w:ascii="Century Gothic" w:hAnsi="Century Gothic" w:cs="Arial"/>
                <w:sz w:val="20"/>
                <w:szCs w:val="20"/>
              </w:rPr>
              <w:t>3</w:t>
            </w:r>
          </w:p>
        </w:tc>
        <w:tc>
          <w:tcPr>
            <w:tcW w:w="2164" w:type="dxa"/>
          </w:tcPr>
          <w:p w14:paraId="523E6751" w14:textId="4A8D15F5" w:rsidR="0005417E" w:rsidRPr="00CD584D" w:rsidRDefault="00DB5586" w:rsidP="0005417E">
            <w:pPr>
              <w:rPr>
                <w:rFonts w:ascii="Century Gothic" w:hAnsi="Century Gothic" w:cs="Arial"/>
                <w:sz w:val="20"/>
                <w:szCs w:val="20"/>
              </w:rPr>
            </w:pPr>
            <w:r w:rsidRPr="00CD584D">
              <w:rPr>
                <w:rFonts w:ascii="Century Gothic" w:hAnsi="Century Gothic" w:cs="Arial"/>
                <w:sz w:val="20"/>
                <w:szCs w:val="20"/>
              </w:rPr>
              <w:t>Mtra. Fabiola Nava</w:t>
            </w:r>
          </w:p>
        </w:tc>
        <w:tc>
          <w:tcPr>
            <w:tcW w:w="1897" w:type="dxa"/>
            <w:tcBorders>
              <w:right w:val="single" w:sz="18" w:space="0" w:color="92D050"/>
            </w:tcBorders>
          </w:tcPr>
          <w:p w14:paraId="3F0E6C89" w14:textId="7FD6D2E9" w:rsidR="0005417E" w:rsidRPr="00CD584D" w:rsidRDefault="009E1652" w:rsidP="009E1652">
            <w:pPr>
              <w:rPr>
                <w:rFonts w:ascii="Century Gothic" w:hAnsi="Century Gothic" w:cs="Arial"/>
                <w:sz w:val="20"/>
                <w:szCs w:val="20"/>
              </w:rPr>
            </w:pPr>
            <w:proofErr w:type="gramStart"/>
            <w:r w:rsidRPr="00CD584D">
              <w:rPr>
                <w:rFonts w:ascii="Century Gothic" w:hAnsi="Century Gothic" w:cs="Arial"/>
                <w:sz w:val="20"/>
                <w:szCs w:val="20"/>
              </w:rPr>
              <w:t>Planeación ,</w:t>
            </w:r>
            <w:proofErr w:type="gramEnd"/>
            <w:r w:rsidRPr="00CD584D">
              <w:rPr>
                <w:rFonts w:ascii="Century Gothic" w:hAnsi="Century Gothic" w:cs="Arial"/>
                <w:sz w:val="20"/>
                <w:szCs w:val="20"/>
              </w:rPr>
              <w:t xml:space="preserve"> fotografías y registros.</w:t>
            </w:r>
          </w:p>
        </w:tc>
        <w:tc>
          <w:tcPr>
            <w:tcW w:w="1977" w:type="dxa"/>
            <w:tcBorders>
              <w:left w:val="single" w:sz="18" w:space="0" w:color="92D050"/>
            </w:tcBorders>
          </w:tcPr>
          <w:p w14:paraId="2766A301" w14:textId="4E41021E" w:rsidR="0005417E" w:rsidRPr="00CD584D" w:rsidRDefault="009E1652" w:rsidP="0005417E">
            <w:pPr>
              <w:rPr>
                <w:rFonts w:ascii="Century Gothic" w:hAnsi="Century Gothic" w:cs="Arial"/>
                <w:sz w:val="20"/>
                <w:szCs w:val="20"/>
              </w:rPr>
            </w:pPr>
            <w:r w:rsidRPr="00CD584D">
              <w:rPr>
                <w:rFonts w:ascii="Century Gothic" w:hAnsi="Century Gothic" w:cs="Arial"/>
                <w:sz w:val="20"/>
                <w:szCs w:val="20"/>
              </w:rPr>
              <w:t>Planeaciones.</w:t>
            </w:r>
          </w:p>
        </w:tc>
      </w:tr>
      <w:tr w:rsidR="004929D1" w:rsidRPr="00CD3F49" w14:paraId="63CFD577" w14:textId="77777777" w:rsidTr="00C1436D">
        <w:tc>
          <w:tcPr>
            <w:tcW w:w="9771" w:type="dxa"/>
            <w:gridSpan w:val="5"/>
            <w:tcBorders>
              <w:top w:val="nil"/>
            </w:tcBorders>
            <w:shd w:val="clear" w:color="auto" w:fill="6699FF"/>
          </w:tcPr>
          <w:p w14:paraId="66ABB1C6" w14:textId="77777777" w:rsidR="004929D1" w:rsidRPr="00CD3F49" w:rsidRDefault="004929D1" w:rsidP="00C1436D">
            <w:pPr>
              <w:rPr>
                <w:rFonts w:ascii="Century Gothic" w:hAnsi="Century Gothic" w:cs="Arial"/>
                <w:sz w:val="24"/>
                <w:szCs w:val="24"/>
              </w:rPr>
            </w:pPr>
            <w:r w:rsidRPr="00CD3F49">
              <w:rPr>
                <w:rFonts w:ascii="Century Gothic" w:hAnsi="Century Gothic" w:cs="Arial"/>
                <w:sz w:val="24"/>
                <w:szCs w:val="24"/>
              </w:rPr>
              <w:t>EVALUACIÓN</w:t>
            </w:r>
          </w:p>
        </w:tc>
      </w:tr>
      <w:tr w:rsidR="004929D1" w:rsidRPr="00CD3F49" w14:paraId="3E7E5E9D" w14:textId="77777777" w:rsidTr="00C1436D">
        <w:tc>
          <w:tcPr>
            <w:tcW w:w="9771" w:type="dxa"/>
            <w:gridSpan w:val="5"/>
            <w:tcBorders>
              <w:top w:val="nil"/>
            </w:tcBorders>
            <w:shd w:val="clear" w:color="auto" w:fill="FFFFFF" w:themeFill="background1"/>
          </w:tcPr>
          <w:p w14:paraId="7138EF13" w14:textId="77777777" w:rsidR="0005417E" w:rsidRPr="00CD584D" w:rsidRDefault="0005417E" w:rsidP="0005417E">
            <w:pPr>
              <w:rPr>
                <w:rFonts w:ascii="Century Gothic" w:hAnsi="Century Gothic" w:cs="Arial"/>
                <w:sz w:val="20"/>
                <w:szCs w:val="20"/>
              </w:rPr>
            </w:pPr>
            <w:r w:rsidRPr="00CD584D">
              <w:rPr>
                <w:rFonts w:ascii="Century Gothic" w:hAnsi="Century Gothic" w:cs="Arial"/>
                <w:sz w:val="20"/>
                <w:szCs w:val="20"/>
              </w:rPr>
              <w:t>¿Se realizaron todas las acciones?</w:t>
            </w:r>
          </w:p>
          <w:p w14:paraId="3038AECE" w14:textId="77777777" w:rsidR="0005417E" w:rsidRPr="00CD584D" w:rsidRDefault="0005417E" w:rsidP="0005417E">
            <w:pPr>
              <w:rPr>
                <w:rFonts w:ascii="Century Gothic" w:hAnsi="Century Gothic" w:cs="Arial"/>
                <w:sz w:val="20"/>
                <w:szCs w:val="20"/>
              </w:rPr>
            </w:pPr>
            <w:r w:rsidRPr="00CD584D">
              <w:rPr>
                <w:rFonts w:ascii="Century Gothic" w:hAnsi="Century Gothic" w:cs="Arial"/>
                <w:sz w:val="20"/>
                <w:szCs w:val="20"/>
              </w:rPr>
              <w:t>¿Todos los docentes se responsabilizaron de su trabajo?</w:t>
            </w:r>
          </w:p>
          <w:p w14:paraId="0996D4E7" w14:textId="77777777" w:rsidR="0005417E" w:rsidRPr="00CD584D" w:rsidRDefault="0005417E" w:rsidP="0005417E">
            <w:pPr>
              <w:rPr>
                <w:rFonts w:ascii="Century Gothic" w:hAnsi="Century Gothic" w:cs="Arial"/>
                <w:sz w:val="20"/>
                <w:szCs w:val="20"/>
              </w:rPr>
            </w:pPr>
            <w:r w:rsidRPr="00CD584D">
              <w:rPr>
                <w:rFonts w:ascii="Century Gothic" w:hAnsi="Century Gothic" w:cs="Arial"/>
                <w:sz w:val="20"/>
                <w:szCs w:val="20"/>
              </w:rPr>
              <w:t xml:space="preserve">¿Se favoreció un ambiente armónico? </w:t>
            </w:r>
          </w:p>
          <w:p w14:paraId="373D1C95" w14:textId="1488E5CC" w:rsidR="0005417E" w:rsidRPr="00CD3F49" w:rsidRDefault="0005417E" w:rsidP="0005417E">
            <w:pPr>
              <w:rPr>
                <w:rFonts w:ascii="Century Gothic" w:hAnsi="Century Gothic" w:cs="Arial"/>
                <w:sz w:val="24"/>
                <w:szCs w:val="24"/>
              </w:rPr>
            </w:pPr>
          </w:p>
        </w:tc>
      </w:tr>
    </w:tbl>
    <w:p w14:paraId="654C5441" w14:textId="046E0EFD" w:rsidR="004929D1" w:rsidRPr="00CD3F49" w:rsidRDefault="004929D1">
      <w:pPr>
        <w:rPr>
          <w:rFonts w:ascii="Century Gothic" w:hAnsi="Century Gothic" w:cs="Arial"/>
          <w:sz w:val="24"/>
          <w:szCs w:val="24"/>
        </w:rPr>
      </w:pPr>
    </w:p>
    <w:tbl>
      <w:tblPr>
        <w:tblStyle w:val="Tablaconcuadrcula"/>
        <w:tblW w:w="0" w:type="auto"/>
        <w:tblLook w:val="04A0" w:firstRow="1" w:lastRow="0" w:firstColumn="1" w:lastColumn="0" w:noHBand="0" w:noVBand="1"/>
      </w:tblPr>
      <w:tblGrid>
        <w:gridCol w:w="2231"/>
        <w:gridCol w:w="1625"/>
        <w:gridCol w:w="2082"/>
        <w:gridCol w:w="1860"/>
        <w:gridCol w:w="1973"/>
      </w:tblGrid>
      <w:tr w:rsidR="004929D1" w:rsidRPr="00CD3F49" w14:paraId="3C6EB7E6" w14:textId="77777777" w:rsidTr="00B62264">
        <w:tc>
          <w:tcPr>
            <w:tcW w:w="2302" w:type="dxa"/>
            <w:shd w:val="clear" w:color="auto" w:fill="FF66CC"/>
          </w:tcPr>
          <w:p w14:paraId="1CE2E916" w14:textId="12BC9374" w:rsidR="004929D1" w:rsidRPr="00CD3F49" w:rsidRDefault="004929D1" w:rsidP="00C1436D">
            <w:pPr>
              <w:rPr>
                <w:rFonts w:ascii="Century Gothic" w:hAnsi="Century Gothic" w:cs="Arial"/>
                <w:sz w:val="24"/>
                <w:szCs w:val="24"/>
              </w:rPr>
            </w:pPr>
            <w:r w:rsidRPr="00CD3F49">
              <w:rPr>
                <w:rFonts w:ascii="Century Gothic" w:hAnsi="Century Gothic" w:cs="Arial"/>
                <w:sz w:val="24"/>
                <w:szCs w:val="24"/>
              </w:rPr>
              <w:lastRenderedPageBreak/>
              <w:t>PROBLEMÁTICA</w:t>
            </w:r>
          </w:p>
        </w:tc>
        <w:tc>
          <w:tcPr>
            <w:tcW w:w="7469" w:type="dxa"/>
            <w:gridSpan w:val="4"/>
          </w:tcPr>
          <w:p w14:paraId="5DF5DEBC" w14:textId="593BA39E" w:rsidR="004929D1" w:rsidRPr="00CD3F49" w:rsidRDefault="00170FD2" w:rsidP="00FC4BD4">
            <w:pPr>
              <w:pStyle w:val="Prrafodelista"/>
              <w:ind w:left="0"/>
              <w:jc w:val="both"/>
              <w:rPr>
                <w:rFonts w:ascii="Century Gothic" w:hAnsi="Century Gothic" w:cs="Arial"/>
                <w:sz w:val="24"/>
                <w:szCs w:val="24"/>
              </w:rPr>
            </w:pPr>
            <w:r w:rsidRPr="00CD3F49">
              <w:rPr>
                <w:rFonts w:ascii="Century Gothic" w:hAnsi="Century Gothic" w:cs="Arial"/>
                <w:sz w:val="24"/>
                <w:szCs w:val="24"/>
              </w:rPr>
              <w:t>Las nuevas disposiciones para el regreso a clases nos demandan de una infraestructura adecuada,</w:t>
            </w:r>
            <w:r w:rsidR="00FC4BD4" w:rsidRPr="00CD3F49">
              <w:rPr>
                <w:rFonts w:ascii="Century Gothic" w:hAnsi="Century Gothic" w:cs="Arial"/>
                <w:sz w:val="24"/>
                <w:szCs w:val="24"/>
              </w:rPr>
              <w:t xml:space="preserve"> </w:t>
            </w:r>
            <w:r w:rsidR="00323AB0" w:rsidRPr="00CD3F49">
              <w:rPr>
                <w:rFonts w:ascii="Century Gothic" w:hAnsi="Century Gothic" w:cs="Arial"/>
                <w:sz w:val="24"/>
                <w:szCs w:val="24"/>
              </w:rPr>
              <w:t>señalética</w:t>
            </w:r>
            <w:r w:rsidR="00FC4BD4" w:rsidRPr="00CD3F49">
              <w:rPr>
                <w:rFonts w:ascii="Century Gothic" w:hAnsi="Century Gothic" w:cs="Arial"/>
                <w:sz w:val="24"/>
                <w:szCs w:val="24"/>
              </w:rPr>
              <w:t xml:space="preserve"> visible</w:t>
            </w:r>
            <w:r w:rsidRPr="00CD3F49">
              <w:rPr>
                <w:rFonts w:ascii="Century Gothic" w:hAnsi="Century Gothic" w:cs="Arial"/>
                <w:sz w:val="24"/>
                <w:szCs w:val="24"/>
              </w:rPr>
              <w:t xml:space="preserve"> áreas limpias y el contante mantenimiento de éstas. A esto se suma la necesidad de </w:t>
            </w:r>
            <w:r w:rsidR="00FC4BD4" w:rsidRPr="00CD3F49">
              <w:rPr>
                <w:rFonts w:ascii="Century Gothic" w:hAnsi="Century Gothic" w:cs="Arial"/>
                <w:sz w:val="24"/>
                <w:szCs w:val="24"/>
              </w:rPr>
              <w:t xml:space="preserve">contar con la presencia y apoyo de todos los padres de familia para la limpieza y los filtros de salud en la entrada. </w:t>
            </w:r>
          </w:p>
        </w:tc>
      </w:tr>
      <w:tr w:rsidR="004929D1" w:rsidRPr="00CD3F49" w14:paraId="6C7AC0F1" w14:textId="77777777" w:rsidTr="00B62264">
        <w:tc>
          <w:tcPr>
            <w:tcW w:w="2302" w:type="dxa"/>
            <w:shd w:val="clear" w:color="auto" w:fill="FF0000"/>
          </w:tcPr>
          <w:p w14:paraId="7E91D814" w14:textId="77777777" w:rsidR="004929D1" w:rsidRPr="00CD3F49" w:rsidRDefault="004929D1" w:rsidP="00C1436D">
            <w:pPr>
              <w:rPr>
                <w:rFonts w:ascii="Century Gothic" w:hAnsi="Century Gothic" w:cs="Arial"/>
                <w:sz w:val="24"/>
                <w:szCs w:val="24"/>
              </w:rPr>
            </w:pPr>
            <w:r w:rsidRPr="00CD3F49">
              <w:rPr>
                <w:rFonts w:ascii="Century Gothic" w:hAnsi="Century Gothic" w:cs="Arial"/>
                <w:sz w:val="24"/>
                <w:szCs w:val="24"/>
              </w:rPr>
              <w:t>AMBITO</w:t>
            </w:r>
          </w:p>
        </w:tc>
        <w:tc>
          <w:tcPr>
            <w:tcW w:w="7469" w:type="dxa"/>
            <w:gridSpan w:val="4"/>
            <w:tcBorders>
              <w:right w:val="single" w:sz="4" w:space="0" w:color="auto"/>
            </w:tcBorders>
          </w:tcPr>
          <w:p w14:paraId="692BDE23" w14:textId="27827353" w:rsidR="004929D1" w:rsidRPr="00CD3F49" w:rsidRDefault="004929D1" w:rsidP="004929D1">
            <w:pPr>
              <w:rPr>
                <w:rFonts w:ascii="Century Gothic" w:hAnsi="Century Gothic" w:cs="Arial"/>
                <w:color w:val="231F20"/>
                <w:sz w:val="24"/>
                <w:szCs w:val="24"/>
              </w:rPr>
            </w:pPr>
            <w:r w:rsidRPr="00CD3F49">
              <w:rPr>
                <w:rFonts w:ascii="Century Gothic" w:hAnsi="Century Gothic" w:cs="Arial"/>
                <w:color w:val="231F20"/>
                <w:sz w:val="24"/>
                <w:szCs w:val="24"/>
              </w:rPr>
              <w:t xml:space="preserve">5. PARTICIPACIÓN DE LA COMUNIDAD </w:t>
            </w:r>
          </w:p>
          <w:p w14:paraId="05782046" w14:textId="01595A14" w:rsidR="004929D1" w:rsidRPr="00CD3F49" w:rsidRDefault="004929D1" w:rsidP="004929D1">
            <w:pPr>
              <w:rPr>
                <w:rFonts w:ascii="Century Gothic" w:hAnsi="Century Gothic" w:cs="Arial"/>
                <w:sz w:val="24"/>
                <w:szCs w:val="24"/>
              </w:rPr>
            </w:pPr>
            <w:r w:rsidRPr="00CD3F49">
              <w:rPr>
                <w:rFonts w:ascii="Century Gothic" w:hAnsi="Century Gothic" w:cs="Arial"/>
                <w:sz w:val="24"/>
                <w:szCs w:val="24"/>
              </w:rPr>
              <w:t xml:space="preserve">7. INFRAESTRUCTIVA Y EQUIPAMIENTO </w:t>
            </w:r>
          </w:p>
        </w:tc>
      </w:tr>
      <w:tr w:rsidR="004929D1" w:rsidRPr="00CD3F49" w14:paraId="3884B4D0" w14:textId="77777777" w:rsidTr="00B62264">
        <w:tc>
          <w:tcPr>
            <w:tcW w:w="2302" w:type="dxa"/>
            <w:shd w:val="clear" w:color="auto" w:fill="00B0F0"/>
          </w:tcPr>
          <w:p w14:paraId="3C48E180" w14:textId="77777777" w:rsidR="004929D1" w:rsidRPr="00CD3F49" w:rsidRDefault="004929D1" w:rsidP="00C1436D">
            <w:pPr>
              <w:rPr>
                <w:rFonts w:ascii="Century Gothic" w:hAnsi="Century Gothic" w:cs="Arial"/>
                <w:sz w:val="24"/>
                <w:szCs w:val="24"/>
              </w:rPr>
            </w:pPr>
            <w:r w:rsidRPr="00CD3F49">
              <w:rPr>
                <w:rFonts w:ascii="Century Gothic" w:hAnsi="Century Gothic" w:cs="Arial"/>
                <w:sz w:val="24"/>
                <w:szCs w:val="24"/>
              </w:rPr>
              <w:t>OBJETIVO</w:t>
            </w:r>
          </w:p>
        </w:tc>
        <w:tc>
          <w:tcPr>
            <w:tcW w:w="7469" w:type="dxa"/>
            <w:gridSpan w:val="4"/>
            <w:tcBorders>
              <w:right w:val="single" w:sz="4" w:space="0" w:color="auto"/>
            </w:tcBorders>
          </w:tcPr>
          <w:p w14:paraId="52FFC065" w14:textId="38A6C054" w:rsidR="002E3DC1" w:rsidRPr="00CD3F49" w:rsidRDefault="00975A21" w:rsidP="00811B27">
            <w:pPr>
              <w:pStyle w:val="Prrafodelista"/>
              <w:ind w:left="0"/>
              <w:jc w:val="both"/>
              <w:rPr>
                <w:rFonts w:ascii="Century Gothic" w:hAnsi="Century Gothic" w:cs="Arial"/>
                <w:sz w:val="24"/>
                <w:szCs w:val="24"/>
              </w:rPr>
            </w:pPr>
            <w:r w:rsidRPr="00CD3F49">
              <w:rPr>
                <w:rFonts w:ascii="Century Gothic" w:hAnsi="Century Gothic" w:cs="Arial"/>
                <w:sz w:val="24"/>
                <w:szCs w:val="24"/>
              </w:rPr>
              <w:t xml:space="preserve">Coordinar esfuerzos con la comunidad escolar para que el jardín esté en condiciones </w:t>
            </w:r>
            <w:r w:rsidR="00457674" w:rsidRPr="00CD3F49">
              <w:rPr>
                <w:rFonts w:ascii="Century Gothic" w:hAnsi="Century Gothic" w:cs="Arial"/>
                <w:sz w:val="24"/>
                <w:szCs w:val="24"/>
              </w:rPr>
              <w:t>óptimas</w:t>
            </w:r>
            <w:r w:rsidRPr="00CD3F49">
              <w:rPr>
                <w:rFonts w:ascii="Century Gothic" w:hAnsi="Century Gothic" w:cs="Arial"/>
                <w:sz w:val="24"/>
                <w:szCs w:val="24"/>
              </w:rPr>
              <w:t xml:space="preserve"> para un tránsito seguro de los alumnos.</w:t>
            </w:r>
          </w:p>
        </w:tc>
      </w:tr>
      <w:tr w:rsidR="00B62264" w:rsidRPr="00CD3F49" w14:paraId="1472E560" w14:textId="77777777" w:rsidTr="003D5F97">
        <w:tc>
          <w:tcPr>
            <w:tcW w:w="2302" w:type="dxa"/>
            <w:shd w:val="clear" w:color="auto" w:fill="CC66FF"/>
          </w:tcPr>
          <w:p w14:paraId="56196C66" w14:textId="77777777" w:rsidR="00B62264" w:rsidRPr="00CD3F49" w:rsidRDefault="00B62264" w:rsidP="00B62264">
            <w:pPr>
              <w:rPr>
                <w:rFonts w:ascii="Century Gothic" w:hAnsi="Century Gothic" w:cs="Arial"/>
                <w:sz w:val="24"/>
                <w:szCs w:val="24"/>
              </w:rPr>
            </w:pPr>
            <w:r w:rsidRPr="00CD3F49">
              <w:rPr>
                <w:rFonts w:ascii="Century Gothic" w:hAnsi="Century Gothic" w:cs="Arial"/>
                <w:sz w:val="24"/>
                <w:szCs w:val="24"/>
              </w:rPr>
              <w:t>META</w:t>
            </w:r>
          </w:p>
        </w:tc>
        <w:tc>
          <w:tcPr>
            <w:tcW w:w="7469" w:type="dxa"/>
            <w:gridSpan w:val="4"/>
            <w:vAlign w:val="center"/>
          </w:tcPr>
          <w:p w14:paraId="257BB699" w14:textId="77777777" w:rsidR="00B62264" w:rsidRPr="00CD3F49" w:rsidRDefault="00B62264" w:rsidP="00B62264">
            <w:pPr>
              <w:pStyle w:val="Prrafodelista"/>
              <w:ind w:left="0"/>
              <w:jc w:val="both"/>
              <w:rPr>
                <w:rFonts w:ascii="Century Gothic" w:hAnsi="Century Gothic"/>
              </w:rPr>
            </w:pPr>
            <w:r w:rsidRPr="00CD3F49">
              <w:rPr>
                <w:rFonts w:ascii="Century Gothic" w:hAnsi="Century Gothic"/>
              </w:rPr>
              <w:t xml:space="preserve">Lograr que el 100% de los padres de familia participen las actividades de mantenimiento y seguridad del jardín para tener un ambiente seguro durante el ciclo escolar 2021-2022. </w:t>
            </w:r>
          </w:p>
          <w:p w14:paraId="286060EB" w14:textId="6D45AFF2" w:rsidR="00B62264" w:rsidRPr="00CD3F49" w:rsidRDefault="00B62264" w:rsidP="00B62264">
            <w:pPr>
              <w:rPr>
                <w:rFonts w:ascii="Century Gothic" w:hAnsi="Century Gothic" w:cs="Arial"/>
                <w:sz w:val="24"/>
                <w:szCs w:val="24"/>
              </w:rPr>
            </w:pPr>
          </w:p>
        </w:tc>
      </w:tr>
      <w:tr w:rsidR="004929D1" w:rsidRPr="00CD3F49" w14:paraId="7147DE1D" w14:textId="77777777" w:rsidTr="00B62264">
        <w:tc>
          <w:tcPr>
            <w:tcW w:w="2302" w:type="dxa"/>
            <w:shd w:val="clear" w:color="auto" w:fill="FFFF00"/>
          </w:tcPr>
          <w:p w14:paraId="16D64ABA" w14:textId="77777777" w:rsidR="004929D1" w:rsidRPr="00CD3F49" w:rsidRDefault="004929D1" w:rsidP="00C1436D">
            <w:pPr>
              <w:rPr>
                <w:rFonts w:ascii="Century Gothic" w:hAnsi="Century Gothic" w:cs="Arial"/>
                <w:sz w:val="24"/>
                <w:szCs w:val="24"/>
              </w:rPr>
            </w:pPr>
            <w:r w:rsidRPr="00CD3F49">
              <w:rPr>
                <w:rFonts w:ascii="Century Gothic" w:hAnsi="Century Gothic" w:cs="Arial"/>
                <w:sz w:val="24"/>
                <w:szCs w:val="24"/>
              </w:rPr>
              <w:t>ACCIONES</w:t>
            </w:r>
          </w:p>
        </w:tc>
        <w:tc>
          <w:tcPr>
            <w:tcW w:w="1537" w:type="dxa"/>
            <w:shd w:val="clear" w:color="auto" w:fill="92D050"/>
          </w:tcPr>
          <w:p w14:paraId="35FD738C" w14:textId="77777777" w:rsidR="004929D1" w:rsidRPr="00CD3F49" w:rsidRDefault="004929D1" w:rsidP="00C1436D">
            <w:pPr>
              <w:rPr>
                <w:rFonts w:ascii="Century Gothic" w:hAnsi="Century Gothic" w:cs="Arial"/>
                <w:sz w:val="24"/>
                <w:szCs w:val="24"/>
              </w:rPr>
            </w:pPr>
            <w:r w:rsidRPr="00CD3F49">
              <w:rPr>
                <w:rFonts w:ascii="Century Gothic" w:hAnsi="Century Gothic" w:cs="Arial"/>
                <w:sz w:val="24"/>
                <w:szCs w:val="24"/>
              </w:rPr>
              <w:t>FECHAS</w:t>
            </w:r>
          </w:p>
        </w:tc>
        <w:tc>
          <w:tcPr>
            <w:tcW w:w="2164" w:type="dxa"/>
            <w:shd w:val="clear" w:color="auto" w:fill="FF33CC"/>
          </w:tcPr>
          <w:p w14:paraId="5746A19E" w14:textId="77777777" w:rsidR="004929D1" w:rsidRPr="00CD3F49" w:rsidRDefault="004929D1" w:rsidP="00C1436D">
            <w:pPr>
              <w:rPr>
                <w:rFonts w:ascii="Century Gothic" w:hAnsi="Century Gothic" w:cs="Arial"/>
                <w:sz w:val="24"/>
                <w:szCs w:val="24"/>
              </w:rPr>
            </w:pPr>
            <w:r w:rsidRPr="00CD3F49">
              <w:rPr>
                <w:rFonts w:ascii="Century Gothic" w:hAnsi="Century Gothic" w:cs="Arial"/>
                <w:sz w:val="24"/>
                <w:szCs w:val="24"/>
              </w:rPr>
              <w:t>RESPONSABLES</w:t>
            </w:r>
          </w:p>
        </w:tc>
        <w:tc>
          <w:tcPr>
            <w:tcW w:w="1897" w:type="dxa"/>
            <w:tcBorders>
              <w:right w:val="single" w:sz="18" w:space="0" w:color="92D050"/>
            </w:tcBorders>
            <w:shd w:val="clear" w:color="auto" w:fill="FF0000"/>
          </w:tcPr>
          <w:p w14:paraId="4BB3097B" w14:textId="77777777" w:rsidR="004929D1" w:rsidRPr="00CD3F49" w:rsidRDefault="004929D1" w:rsidP="00C1436D">
            <w:pPr>
              <w:jc w:val="right"/>
              <w:rPr>
                <w:rFonts w:ascii="Century Gothic" w:hAnsi="Century Gothic" w:cs="Arial"/>
                <w:sz w:val="24"/>
                <w:szCs w:val="24"/>
              </w:rPr>
            </w:pPr>
            <w:r w:rsidRPr="00CD3F49">
              <w:rPr>
                <w:rFonts w:ascii="Century Gothic" w:hAnsi="Century Gothic" w:cs="Arial"/>
                <w:sz w:val="24"/>
                <w:szCs w:val="24"/>
              </w:rPr>
              <w:t xml:space="preserve">SEGUIMIENTO </w:t>
            </w:r>
          </w:p>
        </w:tc>
        <w:tc>
          <w:tcPr>
            <w:tcW w:w="1871" w:type="dxa"/>
            <w:tcBorders>
              <w:left w:val="single" w:sz="18" w:space="0" w:color="92D050"/>
            </w:tcBorders>
            <w:shd w:val="clear" w:color="auto" w:fill="FF0000"/>
          </w:tcPr>
          <w:p w14:paraId="2E7FA0C8" w14:textId="77777777" w:rsidR="004929D1" w:rsidRPr="00CD3F49" w:rsidRDefault="004929D1" w:rsidP="00C1436D">
            <w:pPr>
              <w:jc w:val="center"/>
              <w:rPr>
                <w:rFonts w:ascii="Century Gothic" w:hAnsi="Century Gothic" w:cs="Arial"/>
                <w:sz w:val="24"/>
                <w:szCs w:val="24"/>
              </w:rPr>
            </w:pPr>
            <w:r w:rsidRPr="00CD3F49">
              <w:rPr>
                <w:rFonts w:ascii="Century Gothic" w:hAnsi="Century Gothic" w:cs="Arial"/>
                <w:sz w:val="24"/>
                <w:szCs w:val="24"/>
              </w:rPr>
              <w:t>RECURSOS</w:t>
            </w:r>
          </w:p>
        </w:tc>
      </w:tr>
      <w:tr w:rsidR="00170FD2" w:rsidRPr="00CD3F49" w14:paraId="12123823" w14:textId="77777777" w:rsidTr="00B62264">
        <w:tc>
          <w:tcPr>
            <w:tcW w:w="2302" w:type="dxa"/>
            <w:shd w:val="clear" w:color="auto" w:fill="FFFFFF" w:themeFill="background1"/>
          </w:tcPr>
          <w:p w14:paraId="166E676A" w14:textId="0D9676B1" w:rsidR="00170FD2" w:rsidRPr="00CD3F49" w:rsidRDefault="00170FD2" w:rsidP="00C1436D">
            <w:pPr>
              <w:rPr>
                <w:rFonts w:ascii="Century Gothic" w:hAnsi="Century Gothic" w:cs="Arial"/>
                <w:sz w:val="24"/>
                <w:szCs w:val="24"/>
              </w:rPr>
            </w:pPr>
            <w:r w:rsidRPr="00CD3F49">
              <w:rPr>
                <w:rFonts w:ascii="Century Gothic" w:hAnsi="Century Gothic" w:cs="Arial"/>
                <w:sz w:val="24"/>
                <w:szCs w:val="24"/>
              </w:rPr>
              <w:t>Organizar la limpieza general antes del regreso presencial.</w:t>
            </w:r>
          </w:p>
        </w:tc>
        <w:tc>
          <w:tcPr>
            <w:tcW w:w="1537" w:type="dxa"/>
            <w:shd w:val="clear" w:color="auto" w:fill="FFFFFF" w:themeFill="background1"/>
          </w:tcPr>
          <w:p w14:paraId="2482112C" w14:textId="6A69244C" w:rsidR="00170FD2" w:rsidRPr="00CD3F49" w:rsidRDefault="00170FD2" w:rsidP="00C1436D">
            <w:pPr>
              <w:rPr>
                <w:rFonts w:ascii="Century Gothic" w:hAnsi="Century Gothic" w:cs="Arial"/>
                <w:sz w:val="24"/>
                <w:szCs w:val="24"/>
              </w:rPr>
            </w:pPr>
            <w:r w:rsidRPr="00CD3F49">
              <w:rPr>
                <w:rFonts w:ascii="Century Gothic" w:hAnsi="Century Gothic" w:cs="Arial"/>
                <w:sz w:val="24"/>
                <w:szCs w:val="24"/>
              </w:rPr>
              <w:t>Agosto del 20</w:t>
            </w:r>
            <w:r w:rsidR="00323AB0" w:rsidRPr="00CD3F49">
              <w:rPr>
                <w:rFonts w:ascii="Century Gothic" w:hAnsi="Century Gothic" w:cs="Arial"/>
                <w:sz w:val="24"/>
                <w:szCs w:val="24"/>
              </w:rPr>
              <w:t>22</w:t>
            </w:r>
          </w:p>
        </w:tc>
        <w:tc>
          <w:tcPr>
            <w:tcW w:w="2164" w:type="dxa"/>
            <w:shd w:val="clear" w:color="auto" w:fill="FFFFFF" w:themeFill="background1"/>
          </w:tcPr>
          <w:p w14:paraId="2CD97949" w14:textId="320F3DFE" w:rsidR="00170FD2" w:rsidRPr="00CD3F49" w:rsidRDefault="00170FD2" w:rsidP="00C1436D">
            <w:pPr>
              <w:rPr>
                <w:rFonts w:ascii="Century Gothic" w:hAnsi="Century Gothic" w:cs="Arial"/>
                <w:sz w:val="24"/>
                <w:szCs w:val="24"/>
              </w:rPr>
            </w:pPr>
            <w:r w:rsidRPr="00CD3F49">
              <w:rPr>
                <w:rFonts w:ascii="Century Gothic" w:hAnsi="Century Gothic" w:cs="Arial"/>
                <w:sz w:val="24"/>
                <w:szCs w:val="24"/>
              </w:rPr>
              <w:t xml:space="preserve">Mtra. </w:t>
            </w:r>
            <w:r w:rsidR="00323AB0" w:rsidRPr="00CD3F49">
              <w:rPr>
                <w:rFonts w:ascii="Century Gothic" w:hAnsi="Century Gothic" w:cs="Arial"/>
                <w:sz w:val="24"/>
                <w:szCs w:val="24"/>
              </w:rPr>
              <w:t>Fabiola Nava Luévano</w:t>
            </w:r>
          </w:p>
        </w:tc>
        <w:tc>
          <w:tcPr>
            <w:tcW w:w="1897" w:type="dxa"/>
            <w:tcBorders>
              <w:right w:val="single" w:sz="18" w:space="0" w:color="92D050"/>
            </w:tcBorders>
            <w:shd w:val="clear" w:color="auto" w:fill="FFFFFF" w:themeFill="background1"/>
          </w:tcPr>
          <w:p w14:paraId="2E0EB71E" w14:textId="3F69B8EF" w:rsidR="00170FD2" w:rsidRPr="00CD3F49" w:rsidRDefault="00170FD2" w:rsidP="00170FD2">
            <w:pPr>
              <w:jc w:val="center"/>
              <w:rPr>
                <w:rFonts w:ascii="Century Gothic" w:hAnsi="Century Gothic" w:cs="Arial"/>
                <w:sz w:val="24"/>
                <w:szCs w:val="24"/>
              </w:rPr>
            </w:pPr>
            <w:r w:rsidRPr="00CD3F49">
              <w:rPr>
                <w:rFonts w:ascii="Century Gothic" w:hAnsi="Century Gothic" w:cs="Arial"/>
                <w:sz w:val="24"/>
                <w:szCs w:val="24"/>
              </w:rPr>
              <w:t>Fotografías</w:t>
            </w:r>
          </w:p>
        </w:tc>
        <w:tc>
          <w:tcPr>
            <w:tcW w:w="1871" w:type="dxa"/>
            <w:tcBorders>
              <w:left w:val="single" w:sz="18" w:space="0" w:color="92D050"/>
            </w:tcBorders>
            <w:shd w:val="clear" w:color="auto" w:fill="FFFFFF" w:themeFill="background1"/>
          </w:tcPr>
          <w:p w14:paraId="0593CC53" w14:textId="49F76F4B" w:rsidR="00170FD2" w:rsidRPr="00CD3F49" w:rsidRDefault="00170FD2" w:rsidP="00C1436D">
            <w:pPr>
              <w:jc w:val="center"/>
              <w:rPr>
                <w:rFonts w:ascii="Century Gothic" w:hAnsi="Century Gothic" w:cs="Arial"/>
                <w:sz w:val="24"/>
                <w:szCs w:val="24"/>
              </w:rPr>
            </w:pPr>
            <w:r w:rsidRPr="00CD3F49">
              <w:rPr>
                <w:rFonts w:ascii="Century Gothic" w:hAnsi="Century Gothic" w:cs="Arial"/>
                <w:sz w:val="24"/>
                <w:szCs w:val="24"/>
              </w:rPr>
              <w:t xml:space="preserve">Directorio telefónico de padres </w:t>
            </w:r>
          </w:p>
        </w:tc>
      </w:tr>
      <w:tr w:rsidR="004929D1" w:rsidRPr="00CD3F49" w14:paraId="45F1E4EC" w14:textId="77777777" w:rsidTr="00B62264">
        <w:tc>
          <w:tcPr>
            <w:tcW w:w="2302" w:type="dxa"/>
          </w:tcPr>
          <w:p w14:paraId="6D20E6FC" w14:textId="397F7EB5" w:rsidR="004929D1" w:rsidRPr="00CD3F49" w:rsidRDefault="009E1652" w:rsidP="00C1436D">
            <w:pPr>
              <w:rPr>
                <w:rFonts w:ascii="Century Gothic" w:hAnsi="Century Gothic" w:cs="Arial"/>
                <w:sz w:val="24"/>
                <w:szCs w:val="24"/>
              </w:rPr>
            </w:pPr>
            <w:r w:rsidRPr="00CD3F49">
              <w:rPr>
                <w:rFonts w:ascii="Century Gothic" w:hAnsi="Century Gothic" w:cs="Arial"/>
                <w:sz w:val="24"/>
                <w:szCs w:val="24"/>
              </w:rPr>
              <w:t>Dar a conocer los protocolos de salud a la comunidad.</w:t>
            </w:r>
          </w:p>
        </w:tc>
        <w:tc>
          <w:tcPr>
            <w:tcW w:w="1537" w:type="dxa"/>
          </w:tcPr>
          <w:p w14:paraId="224A337B" w14:textId="0175F2E5" w:rsidR="004929D1" w:rsidRPr="00CD3F49" w:rsidRDefault="00A226D6" w:rsidP="00C1436D">
            <w:pPr>
              <w:rPr>
                <w:rFonts w:ascii="Century Gothic" w:hAnsi="Century Gothic" w:cs="Arial"/>
                <w:sz w:val="24"/>
                <w:szCs w:val="24"/>
              </w:rPr>
            </w:pPr>
            <w:r w:rsidRPr="00CD3F49">
              <w:rPr>
                <w:rFonts w:ascii="Century Gothic" w:hAnsi="Century Gothic" w:cs="Arial"/>
                <w:sz w:val="24"/>
                <w:szCs w:val="24"/>
              </w:rPr>
              <w:t>Al inicio del ciclo escolar 202</w:t>
            </w:r>
            <w:r w:rsidR="00323AB0" w:rsidRPr="00CD3F49">
              <w:rPr>
                <w:rFonts w:ascii="Century Gothic" w:hAnsi="Century Gothic" w:cs="Arial"/>
                <w:sz w:val="24"/>
                <w:szCs w:val="24"/>
              </w:rPr>
              <w:t>2</w:t>
            </w:r>
            <w:r w:rsidRPr="00CD3F49">
              <w:rPr>
                <w:rFonts w:ascii="Century Gothic" w:hAnsi="Century Gothic" w:cs="Arial"/>
                <w:sz w:val="24"/>
                <w:szCs w:val="24"/>
              </w:rPr>
              <w:t>-202</w:t>
            </w:r>
            <w:r w:rsidR="00323AB0" w:rsidRPr="00CD3F49">
              <w:rPr>
                <w:rFonts w:ascii="Century Gothic" w:hAnsi="Century Gothic" w:cs="Arial"/>
                <w:sz w:val="24"/>
                <w:szCs w:val="24"/>
              </w:rPr>
              <w:t>3</w:t>
            </w:r>
          </w:p>
        </w:tc>
        <w:tc>
          <w:tcPr>
            <w:tcW w:w="2164" w:type="dxa"/>
          </w:tcPr>
          <w:p w14:paraId="13A5B8BF" w14:textId="6B7A8CAE" w:rsidR="004929D1" w:rsidRPr="00CD3F49" w:rsidRDefault="00A226D6" w:rsidP="00C1436D">
            <w:pPr>
              <w:rPr>
                <w:rFonts w:ascii="Century Gothic" w:hAnsi="Century Gothic" w:cs="Arial"/>
                <w:sz w:val="24"/>
                <w:szCs w:val="24"/>
              </w:rPr>
            </w:pPr>
            <w:r w:rsidRPr="00CD3F49">
              <w:rPr>
                <w:rFonts w:ascii="Century Gothic" w:hAnsi="Century Gothic" w:cs="Arial"/>
                <w:sz w:val="24"/>
                <w:szCs w:val="24"/>
              </w:rPr>
              <w:t>Mtra. Fabiola Nava</w:t>
            </w:r>
            <w:r w:rsidR="00362EA9" w:rsidRPr="00CD3F49">
              <w:rPr>
                <w:rFonts w:ascii="Century Gothic" w:hAnsi="Century Gothic" w:cs="Arial"/>
                <w:sz w:val="24"/>
                <w:szCs w:val="24"/>
              </w:rPr>
              <w:t xml:space="preserve"> Luévano</w:t>
            </w:r>
          </w:p>
        </w:tc>
        <w:tc>
          <w:tcPr>
            <w:tcW w:w="1897" w:type="dxa"/>
            <w:tcBorders>
              <w:right w:val="single" w:sz="18" w:space="0" w:color="92D050"/>
            </w:tcBorders>
          </w:tcPr>
          <w:p w14:paraId="2C96AC53" w14:textId="4DF00FDA" w:rsidR="004929D1" w:rsidRPr="00CD3F49" w:rsidRDefault="00A226D6" w:rsidP="009E1652">
            <w:pPr>
              <w:rPr>
                <w:rFonts w:ascii="Century Gothic" w:hAnsi="Century Gothic" w:cs="Arial"/>
                <w:sz w:val="24"/>
                <w:szCs w:val="24"/>
              </w:rPr>
            </w:pPr>
            <w:r w:rsidRPr="00CD3F49">
              <w:rPr>
                <w:rFonts w:ascii="Century Gothic" w:hAnsi="Century Gothic" w:cs="Arial"/>
                <w:sz w:val="24"/>
                <w:szCs w:val="24"/>
              </w:rPr>
              <w:t>Fotografías.</w:t>
            </w:r>
          </w:p>
        </w:tc>
        <w:tc>
          <w:tcPr>
            <w:tcW w:w="1871" w:type="dxa"/>
            <w:tcBorders>
              <w:left w:val="single" w:sz="18" w:space="0" w:color="92D050"/>
            </w:tcBorders>
          </w:tcPr>
          <w:p w14:paraId="2B5DBB94" w14:textId="70636CA4" w:rsidR="004929D1" w:rsidRPr="00CD3F49" w:rsidRDefault="00A226D6" w:rsidP="00916369">
            <w:pPr>
              <w:jc w:val="both"/>
              <w:rPr>
                <w:rFonts w:ascii="Century Gothic" w:hAnsi="Century Gothic" w:cs="Arial"/>
                <w:sz w:val="24"/>
                <w:szCs w:val="24"/>
              </w:rPr>
            </w:pPr>
            <w:r w:rsidRPr="00CD3F49">
              <w:rPr>
                <w:rFonts w:ascii="Century Gothic" w:hAnsi="Century Gothic" w:cs="Arial"/>
                <w:sz w:val="24"/>
                <w:szCs w:val="24"/>
              </w:rPr>
              <w:t>Bitácora.</w:t>
            </w:r>
          </w:p>
        </w:tc>
      </w:tr>
      <w:tr w:rsidR="00916369" w:rsidRPr="00CD3F49" w14:paraId="0923ACE0" w14:textId="77777777" w:rsidTr="00B62264">
        <w:tc>
          <w:tcPr>
            <w:tcW w:w="2302" w:type="dxa"/>
          </w:tcPr>
          <w:p w14:paraId="0049563B" w14:textId="2EB65C48" w:rsidR="00916369" w:rsidRPr="00CD3F49" w:rsidRDefault="009E1652" w:rsidP="00617F21">
            <w:pPr>
              <w:rPr>
                <w:rFonts w:ascii="Century Gothic" w:hAnsi="Century Gothic" w:cs="Arial"/>
                <w:sz w:val="24"/>
                <w:szCs w:val="24"/>
              </w:rPr>
            </w:pPr>
            <w:r w:rsidRPr="00CD3F49">
              <w:rPr>
                <w:rFonts w:ascii="Century Gothic" w:hAnsi="Century Gothic" w:cs="Arial"/>
                <w:sz w:val="24"/>
                <w:szCs w:val="24"/>
              </w:rPr>
              <w:t>Organizar comités de salud y limpieza.</w:t>
            </w:r>
          </w:p>
        </w:tc>
        <w:tc>
          <w:tcPr>
            <w:tcW w:w="1537" w:type="dxa"/>
          </w:tcPr>
          <w:p w14:paraId="187DCCA9" w14:textId="75E8D017" w:rsidR="00916369" w:rsidRPr="00CD3F49" w:rsidRDefault="00A226D6" w:rsidP="00C1436D">
            <w:pPr>
              <w:rPr>
                <w:rFonts w:ascii="Century Gothic" w:hAnsi="Century Gothic" w:cs="Arial"/>
                <w:sz w:val="24"/>
                <w:szCs w:val="24"/>
              </w:rPr>
            </w:pPr>
            <w:r w:rsidRPr="00CD3F49">
              <w:rPr>
                <w:rFonts w:ascii="Century Gothic" w:hAnsi="Century Gothic" w:cs="Arial"/>
                <w:sz w:val="24"/>
                <w:szCs w:val="24"/>
              </w:rPr>
              <w:t>Al inicio del ciclo escolar 202</w:t>
            </w:r>
            <w:r w:rsidR="00362EA9" w:rsidRPr="00CD3F49">
              <w:rPr>
                <w:rFonts w:ascii="Century Gothic" w:hAnsi="Century Gothic" w:cs="Arial"/>
                <w:sz w:val="24"/>
                <w:szCs w:val="24"/>
              </w:rPr>
              <w:t>2-2023</w:t>
            </w:r>
          </w:p>
        </w:tc>
        <w:tc>
          <w:tcPr>
            <w:tcW w:w="2164" w:type="dxa"/>
          </w:tcPr>
          <w:p w14:paraId="2D211DDA" w14:textId="1AE4F5B6" w:rsidR="00916369" w:rsidRPr="00CD3F49" w:rsidRDefault="00A226D6" w:rsidP="00C1436D">
            <w:pPr>
              <w:rPr>
                <w:rFonts w:ascii="Century Gothic" w:hAnsi="Century Gothic" w:cs="Arial"/>
                <w:sz w:val="24"/>
                <w:szCs w:val="24"/>
              </w:rPr>
            </w:pPr>
            <w:r w:rsidRPr="00CD3F49">
              <w:rPr>
                <w:rFonts w:ascii="Century Gothic" w:hAnsi="Century Gothic" w:cs="Arial"/>
                <w:sz w:val="24"/>
                <w:szCs w:val="24"/>
              </w:rPr>
              <w:t xml:space="preserve">Mtra. </w:t>
            </w:r>
            <w:r w:rsidR="00362EA9" w:rsidRPr="00CD3F49">
              <w:rPr>
                <w:rFonts w:ascii="Century Gothic" w:hAnsi="Century Gothic" w:cs="Arial"/>
                <w:sz w:val="24"/>
                <w:szCs w:val="24"/>
              </w:rPr>
              <w:t>Alicia Palacio Rodríguez</w:t>
            </w:r>
          </w:p>
        </w:tc>
        <w:tc>
          <w:tcPr>
            <w:tcW w:w="1897" w:type="dxa"/>
            <w:tcBorders>
              <w:right w:val="single" w:sz="18" w:space="0" w:color="92D050"/>
            </w:tcBorders>
          </w:tcPr>
          <w:p w14:paraId="6A830DB7" w14:textId="58C1D656" w:rsidR="00916369" w:rsidRPr="00CD3F49" w:rsidRDefault="00A226D6" w:rsidP="00617F21">
            <w:pPr>
              <w:rPr>
                <w:rFonts w:ascii="Century Gothic" w:hAnsi="Century Gothic" w:cs="Arial"/>
                <w:sz w:val="24"/>
                <w:szCs w:val="24"/>
              </w:rPr>
            </w:pPr>
            <w:r w:rsidRPr="00CD3F49">
              <w:rPr>
                <w:rFonts w:ascii="Century Gothic" w:hAnsi="Century Gothic" w:cs="Arial"/>
                <w:sz w:val="24"/>
                <w:szCs w:val="24"/>
              </w:rPr>
              <w:t>Fotografías, registros.</w:t>
            </w:r>
          </w:p>
        </w:tc>
        <w:tc>
          <w:tcPr>
            <w:tcW w:w="1871" w:type="dxa"/>
            <w:tcBorders>
              <w:left w:val="single" w:sz="18" w:space="0" w:color="92D050"/>
            </w:tcBorders>
          </w:tcPr>
          <w:p w14:paraId="40B20983" w14:textId="374BAA38" w:rsidR="00916369" w:rsidRPr="00CD3F49" w:rsidRDefault="00A226D6" w:rsidP="00916369">
            <w:pPr>
              <w:jc w:val="both"/>
              <w:rPr>
                <w:rFonts w:ascii="Century Gothic" w:hAnsi="Century Gothic" w:cs="Arial"/>
                <w:sz w:val="24"/>
                <w:szCs w:val="24"/>
              </w:rPr>
            </w:pPr>
            <w:r w:rsidRPr="00CD3F49">
              <w:rPr>
                <w:rFonts w:ascii="Century Gothic" w:hAnsi="Century Gothic" w:cs="Arial"/>
                <w:sz w:val="24"/>
                <w:szCs w:val="24"/>
              </w:rPr>
              <w:t>Computadora, listas de alumnos.</w:t>
            </w:r>
          </w:p>
        </w:tc>
      </w:tr>
      <w:tr w:rsidR="00916369" w:rsidRPr="00CD3F49" w14:paraId="1189CA53" w14:textId="77777777" w:rsidTr="00B62264">
        <w:tc>
          <w:tcPr>
            <w:tcW w:w="2302" w:type="dxa"/>
          </w:tcPr>
          <w:p w14:paraId="36498F41" w14:textId="62844D50" w:rsidR="00916369" w:rsidRPr="00CD3F49" w:rsidRDefault="00594AD6" w:rsidP="00916369">
            <w:pPr>
              <w:rPr>
                <w:rFonts w:ascii="Century Gothic" w:hAnsi="Century Gothic" w:cs="Arial"/>
                <w:sz w:val="24"/>
                <w:szCs w:val="24"/>
              </w:rPr>
            </w:pPr>
            <w:r w:rsidRPr="00CD3F49">
              <w:rPr>
                <w:rFonts w:ascii="Century Gothic" w:hAnsi="Century Gothic" w:cs="Arial"/>
                <w:sz w:val="24"/>
                <w:szCs w:val="24"/>
              </w:rPr>
              <w:t>Llevar a cabo la rendición de cuentas, implementando un tema para concientizar a los padres de acuerdo a las necesidades.</w:t>
            </w:r>
          </w:p>
        </w:tc>
        <w:tc>
          <w:tcPr>
            <w:tcW w:w="1537" w:type="dxa"/>
          </w:tcPr>
          <w:p w14:paraId="3F0986C8" w14:textId="18701364" w:rsidR="00916369" w:rsidRPr="00CD3F49" w:rsidRDefault="00A226D6" w:rsidP="00C1436D">
            <w:pPr>
              <w:rPr>
                <w:rFonts w:ascii="Century Gothic" w:hAnsi="Century Gothic" w:cs="Arial"/>
                <w:sz w:val="24"/>
                <w:szCs w:val="24"/>
              </w:rPr>
            </w:pPr>
            <w:r w:rsidRPr="00CD3F49">
              <w:rPr>
                <w:rFonts w:ascii="Century Gothic" w:hAnsi="Century Gothic" w:cs="Arial"/>
                <w:sz w:val="24"/>
                <w:szCs w:val="24"/>
              </w:rPr>
              <w:t xml:space="preserve">Durante los meses de </w:t>
            </w:r>
            <w:proofErr w:type="gramStart"/>
            <w:r w:rsidRPr="00CD3F49">
              <w:rPr>
                <w:rFonts w:ascii="Century Gothic" w:hAnsi="Century Gothic" w:cs="Arial"/>
                <w:sz w:val="24"/>
                <w:szCs w:val="24"/>
              </w:rPr>
              <w:t>Septiembre</w:t>
            </w:r>
            <w:proofErr w:type="gramEnd"/>
            <w:r w:rsidRPr="00CD3F49">
              <w:rPr>
                <w:rFonts w:ascii="Century Gothic" w:hAnsi="Century Gothic" w:cs="Arial"/>
                <w:sz w:val="24"/>
                <w:szCs w:val="24"/>
              </w:rPr>
              <w:t>, Noviembre y Marzo del ciclo escolar 202</w:t>
            </w:r>
            <w:r w:rsidR="00594AD6" w:rsidRPr="00CD3F49">
              <w:rPr>
                <w:rFonts w:ascii="Century Gothic" w:hAnsi="Century Gothic" w:cs="Arial"/>
                <w:sz w:val="24"/>
                <w:szCs w:val="24"/>
              </w:rPr>
              <w:t>2</w:t>
            </w:r>
            <w:r w:rsidRPr="00CD3F49">
              <w:rPr>
                <w:rFonts w:ascii="Century Gothic" w:hAnsi="Century Gothic" w:cs="Arial"/>
                <w:sz w:val="24"/>
                <w:szCs w:val="24"/>
              </w:rPr>
              <w:t>-202</w:t>
            </w:r>
            <w:r w:rsidR="00594AD6" w:rsidRPr="00CD3F49">
              <w:rPr>
                <w:rFonts w:ascii="Century Gothic" w:hAnsi="Century Gothic" w:cs="Arial"/>
                <w:sz w:val="24"/>
                <w:szCs w:val="24"/>
              </w:rPr>
              <w:t>3</w:t>
            </w:r>
            <w:r w:rsidRPr="00CD3F49">
              <w:rPr>
                <w:rFonts w:ascii="Century Gothic" w:hAnsi="Century Gothic" w:cs="Arial"/>
                <w:sz w:val="24"/>
                <w:szCs w:val="24"/>
              </w:rPr>
              <w:t>.</w:t>
            </w:r>
          </w:p>
        </w:tc>
        <w:tc>
          <w:tcPr>
            <w:tcW w:w="2164" w:type="dxa"/>
          </w:tcPr>
          <w:p w14:paraId="6B847C26" w14:textId="126AB589" w:rsidR="00916369" w:rsidRPr="00CD3F49" w:rsidRDefault="00A226D6" w:rsidP="00C1436D">
            <w:pPr>
              <w:rPr>
                <w:rFonts w:ascii="Century Gothic" w:hAnsi="Century Gothic" w:cs="Arial"/>
                <w:sz w:val="24"/>
                <w:szCs w:val="24"/>
              </w:rPr>
            </w:pPr>
            <w:r w:rsidRPr="00CD3F49">
              <w:rPr>
                <w:rFonts w:ascii="Century Gothic" w:hAnsi="Century Gothic" w:cs="Arial"/>
                <w:sz w:val="24"/>
                <w:szCs w:val="24"/>
              </w:rPr>
              <w:t xml:space="preserve">Mtra. </w:t>
            </w:r>
            <w:r w:rsidR="00362EA9" w:rsidRPr="00CD3F49">
              <w:rPr>
                <w:rFonts w:ascii="Century Gothic" w:hAnsi="Century Gothic" w:cs="Arial"/>
                <w:sz w:val="24"/>
                <w:szCs w:val="24"/>
              </w:rPr>
              <w:t>Alicia Palacio Rodríguez</w:t>
            </w:r>
          </w:p>
        </w:tc>
        <w:tc>
          <w:tcPr>
            <w:tcW w:w="1897" w:type="dxa"/>
            <w:tcBorders>
              <w:right w:val="single" w:sz="18" w:space="0" w:color="92D050"/>
            </w:tcBorders>
          </w:tcPr>
          <w:p w14:paraId="549BA14F" w14:textId="0DB21C79" w:rsidR="00916369" w:rsidRPr="00CD3F49" w:rsidRDefault="00A226D6" w:rsidP="00617F21">
            <w:pPr>
              <w:rPr>
                <w:rFonts w:ascii="Century Gothic" w:hAnsi="Century Gothic" w:cs="Arial"/>
                <w:sz w:val="24"/>
                <w:szCs w:val="24"/>
              </w:rPr>
            </w:pPr>
            <w:r w:rsidRPr="00CD3F49">
              <w:rPr>
                <w:rFonts w:ascii="Century Gothic" w:hAnsi="Century Gothic" w:cs="Arial"/>
                <w:sz w:val="24"/>
                <w:szCs w:val="24"/>
              </w:rPr>
              <w:t>Registros y fotografías.</w:t>
            </w:r>
          </w:p>
        </w:tc>
        <w:tc>
          <w:tcPr>
            <w:tcW w:w="1871" w:type="dxa"/>
            <w:tcBorders>
              <w:left w:val="single" w:sz="18" w:space="0" w:color="92D050"/>
            </w:tcBorders>
          </w:tcPr>
          <w:p w14:paraId="718835ED" w14:textId="70F42B76" w:rsidR="00916369" w:rsidRPr="00CD3F49" w:rsidRDefault="00A226D6" w:rsidP="00916369">
            <w:pPr>
              <w:jc w:val="both"/>
              <w:rPr>
                <w:rFonts w:ascii="Century Gothic" w:hAnsi="Century Gothic" w:cs="Arial"/>
                <w:sz w:val="24"/>
                <w:szCs w:val="24"/>
              </w:rPr>
            </w:pPr>
            <w:r w:rsidRPr="00CD3F49">
              <w:rPr>
                <w:rFonts w:ascii="Century Gothic" w:hAnsi="Century Gothic" w:cs="Arial"/>
                <w:sz w:val="24"/>
                <w:szCs w:val="24"/>
              </w:rPr>
              <w:t>Bitácora.</w:t>
            </w:r>
          </w:p>
        </w:tc>
      </w:tr>
      <w:tr w:rsidR="00916369" w:rsidRPr="00CD3F49" w14:paraId="778FBA9D" w14:textId="77777777" w:rsidTr="00B62264">
        <w:tc>
          <w:tcPr>
            <w:tcW w:w="2302" w:type="dxa"/>
          </w:tcPr>
          <w:p w14:paraId="3153B5D5" w14:textId="77777777" w:rsidR="009E1652" w:rsidRPr="00CD3F49" w:rsidRDefault="009E1652" w:rsidP="009E1652">
            <w:pPr>
              <w:rPr>
                <w:rFonts w:ascii="Century Gothic" w:hAnsi="Century Gothic" w:cs="Arial"/>
                <w:sz w:val="24"/>
                <w:szCs w:val="24"/>
              </w:rPr>
            </w:pPr>
            <w:r w:rsidRPr="00CD3F49">
              <w:rPr>
                <w:rFonts w:ascii="Century Gothic" w:hAnsi="Century Gothic" w:cs="Arial"/>
                <w:sz w:val="24"/>
                <w:szCs w:val="24"/>
              </w:rPr>
              <w:t>Jornadas de limpieza con los padres de familia.</w:t>
            </w:r>
          </w:p>
          <w:p w14:paraId="26B353D7" w14:textId="01C6BF0A" w:rsidR="00916369" w:rsidRPr="00CD3F49" w:rsidRDefault="00916369" w:rsidP="00916369">
            <w:pPr>
              <w:rPr>
                <w:rFonts w:ascii="Century Gothic" w:hAnsi="Century Gothic" w:cs="Arial"/>
                <w:sz w:val="24"/>
                <w:szCs w:val="24"/>
              </w:rPr>
            </w:pPr>
          </w:p>
        </w:tc>
        <w:tc>
          <w:tcPr>
            <w:tcW w:w="1537" w:type="dxa"/>
          </w:tcPr>
          <w:p w14:paraId="48A413DB" w14:textId="7CE580BE" w:rsidR="00916369" w:rsidRPr="00CD3F49" w:rsidRDefault="00A226D6" w:rsidP="00C1436D">
            <w:pPr>
              <w:rPr>
                <w:rFonts w:ascii="Century Gothic" w:hAnsi="Century Gothic" w:cs="Arial"/>
                <w:sz w:val="24"/>
                <w:szCs w:val="24"/>
              </w:rPr>
            </w:pPr>
            <w:r w:rsidRPr="00CD3F49">
              <w:rPr>
                <w:rFonts w:ascii="Century Gothic" w:hAnsi="Century Gothic" w:cs="Arial"/>
                <w:sz w:val="24"/>
                <w:szCs w:val="24"/>
              </w:rPr>
              <w:t>Durante el ciclo escolar 202</w:t>
            </w:r>
            <w:r w:rsidR="00362EA9" w:rsidRPr="00CD3F49">
              <w:rPr>
                <w:rFonts w:ascii="Century Gothic" w:hAnsi="Century Gothic" w:cs="Arial"/>
                <w:sz w:val="24"/>
                <w:szCs w:val="24"/>
              </w:rPr>
              <w:t>2</w:t>
            </w:r>
            <w:r w:rsidRPr="00CD3F49">
              <w:rPr>
                <w:rFonts w:ascii="Century Gothic" w:hAnsi="Century Gothic" w:cs="Arial"/>
                <w:sz w:val="24"/>
                <w:szCs w:val="24"/>
              </w:rPr>
              <w:t>-202</w:t>
            </w:r>
            <w:r w:rsidR="00362EA9" w:rsidRPr="00CD3F49">
              <w:rPr>
                <w:rFonts w:ascii="Century Gothic" w:hAnsi="Century Gothic" w:cs="Arial"/>
                <w:sz w:val="24"/>
                <w:szCs w:val="24"/>
              </w:rPr>
              <w:t>3</w:t>
            </w:r>
            <w:r w:rsidRPr="00CD3F49">
              <w:rPr>
                <w:rFonts w:ascii="Century Gothic" w:hAnsi="Century Gothic" w:cs="Arial"/>
                <w:sz w:val="24"/>
                <w:szCs w:val="24"/>
              </w:rPr>
              <w:t>.</w:t>
            </w:r>
          </w:p>
        </w:tc>
        <w:tc>
          <w:tcPr>
            <w:tcW w:w="2164" w:type="dxa"/>
          </w:tcPr>
          <w:p w14:paraId="599A8D9A" w14:textId="73E55AD6" w:rsidR="00916369" w:rsidRPr="00CD3F49" w:rsidRDefault="00A226D6" w:rsidP="00C1436D">
            <w:pPr>
              <w:rPr>
                <w:rFonts w:ascii="Century Gothic" w:hAnsi="Century Gothic" w:cs="Arial"/>
                <w:sz w:val="24"/>
                <w:szCs w:val="24"/>
              </w:rPr>
            </w:pPr>
            <w:r w:rsidRPr="00CD3F49">
              <w:rPr>
                <w:rFonts w:ascii="Century Gothic" w:hAnsi="Century Gothic" w:cs="Arial"/>
                <w:sz w:val="24"/>
                <w:szCs w:val="24"/>
              </w:rPr>
              <w:t>Mtra. Fabiola Nava</w:t>
            </w:r>
            <w:r w:rsidR="00362EA9" w:rsidRPr="00CD3F49">
              <w:rPr>
                <w:rFonts w:ascii="Century Gothic" w:hAnsi="Century Gothic" w:cs="Arial"/>
                <w:sz w:val="24"/>
                <w:szCs w:val="24"/>
              </w:rPr>
              <w:t xml:space="preserve"> Luévano</w:t>
            </w:r>
          </w:p>
        </w:tc>
        <w:tc>
          <w:tcPr>
            <w:tcW w:w="1897" w:type="dxa"/>
            <w:tcBorders>
              <w:right w:val="single" w:sz="18" w:space="0" w:color="92D050"/>
            </w:tcBorders>
          </w:tcPr>
          <w:p w14:paraId="19372D02" w14:textId="7A0FADD3" w:rsidR="00916369" w:rsidRPr="00CD3F49" w:rsidRDefault="00A226D6" w:rsidP="00617F21">
            <w:pPr>
              <w:rPr>
                <w:rFonts w:ascii="Century Gothic" w:hAnsi="Century Gothic" w:cs="Arial"/>
                <w:sz w:val="24"/>
                <w:szCs w:val="24"/>
              </w:rPr>
            </w:pPr>
            <w:r w:rsidRPr="00CD3F49">
              <w:rPr>
                <w:rFonts w:ascii="Century Gothic" w:hAnsi="Century Gothic" w:cs="Arial"/>
                <w:sz w:val="24"/>
                <w:szCs w:val="24"/>
              </w:rPr>
              <w:t>Fotografías y registro de asistencia.</w:t>
            </w:r>
          </w:p>
        </w:tc>
        <w:tc>
          <w:tcPr>
            <w:tcW w:w="1871" w:type="dxa"/>
            <w:tcBorders>
              <w:left w:val="single" w:sz="18" w:space="0" w:color="92D050"/>
            </w:tcBorders>
          </w:tcPr>
          <w:p w14:paraId="74C653F4" w14:textId="6356DFEA" w:rsidR="00916369" w:rsidRPr="00CD3F49" w:rsidRDefault="00A226D6" w:rsidP="00916369">
            <w:pPr>
              <w:jc w:val="both"/>
              <w:rPr>
                <w:rFonts w:ascii="Century Gothic" w:hAnsi="Century Gothic" w:cs="Arial"/>
                <w:sz w:val="24"/>
                <w:szCs w:val="24"/>
              </w:rPr>
            </w:pPr>
            <w:proofErr w:type="gramStart"/>
            <w:r w:rsidRPr="00CD3F49">
              <w:rPr>
                <w:rFonts w:ascii="Century Gothic" w:hAnsi="Century Gothic" w:cs="Arial"/>
                <w:sz w:val="24"/>
                <w:szCs w:val="24"/>
              </w:rPr>
              <w:t>Croquis .</w:t>
            </w:r>
            <w:proofErr w:type="gramEnd"/>
          </w:p>
        </w:tc>
      </w:tr>
      <w:tr w:rsidR="009E1652" w:rsidRPr="00CD3F49" w14:paraId="2EE98896" w14:textId="77777777" w:rsidTr="00B62264">
        <w:tc>
          <w:tcPr>
            <w:tcW w:w="2302" w:type="dxa"/>
          </w:tcPr>
          <w:p w14:paraId="30BB8F0A" w14:textId="60557FD8" w:rsidR="009E1652" w:rsidRPr="00CD3F49" w:rsidRDefault="009E1652" w:rsidP="009E1652">
            <w:pPr>
              <w:rPr>
                <w:rFonts w:ascii="Century Gothic" w:hAnsi="Century Gothic" w:cs="Arial"/>
                <w:sz w:val="24"/>
                <w:szCs w:val="24"/>
              </w:rPr>
            </w:pPr>
            <w:r w:rsidRPr="00CD3F49">
              <w:rPr>
                <w:rFonts w:ascii="Century Gothic" w:hAnsi="Century Gothic" w:cs="Arial"/>
                <w:sz w:val="24"/>
                <w:szCs w:val="24"/>
              </w:rPr>
              <w:lastRenderedPageBreak/>
              <w:t>Capacitación para el desempeño en los filtros.</w:t>
            </w:r>
          </w:p>
        </w:tc>
        <w:tc>
          <w:tcPr>
            <w:tcW w:w="1537" w:type="dxa"/>
          </w:tcPr>
          <w:p w14:paraId="266B3C20" w14:textId="2DF958C2" w:rsidR="009E1652" w:rsidRPr="00CD3F49" w:rsidRDefault="00A226D6" w:rsidP="00C1436D">
            <w:pPr>
              <w:rPr>
                <w:rFonts w:ascii="Century Gothic" w:hAnsi="Century Gothic" w:cs="Arial"/>
                <w:sz w:val="24"/>
                <w:szCs w:val="24"/>
              </w:rPr>
            </w:pPr>
            <w:r w:rsidRPr="00CD3F49">
              <w:rPr>
                <w:rFonts w:ascii="Century Gothic" w:hAnsi="Century Gothic" w:cs="Arial"/>
                <w:sz w:val="24"/>
                <w:szCs w:val="24"/>
              </w:rPr>
              <w:t>Durante el ciclo escolar 202</w:t>
            </w:r>
            <w:r w:rsidR="00362EA9" w:rsidRPr="00CD3F49">
              <w:rPr>
                <w:rFonts w:ascii="Century Gothic" w:hAnsi="Century Gothic" w:cs="Arial"/>
                <w:sz w:val="24"/>
                <w:szCs w:val="24"/>
              </w:rPr>
              <w:t>2</w:t>
            </w:r>
            <w:r w:rsidRPr="00CD3F49">
              <w:rPr>
                <w:rFonts w:ascii="Century Gothic" w:hAnsi="Century Gothic" w:cs="Arial"/>
                <w:sz w:val="24"/>
                <w:szCs w:val="24"/>
              </w:rPr>
              <w:t>-202</w:t>
            </w:r>
            <w:r w:rsidR="00362EA9" w:rsidRPr="00CD3F49">
              <w:rPr>
                <w:rFonts w:ascii="Century Gothic" w:hAnsi="Century Gothic" w:cs="Arial"/>
                <w:sz w:val="24"/>
                <w:szCs w:val="24"/>
              </w:rPr>
              <w:t>3</w:t>
            </w:r>
            <w:r w:rsidRPr="00CD3F49">
              <w:rPr>
                <w:rFonts w:ascii="Century Gothic" w:hAnsi="Century Gothic" w:cs="Arial"/>
                <w:sz w:val="24"/>
                <w:szCs w:val="24"/>
              </w:rPr>
              <w:t>.</w:t>
            </w:r>
          </w:p>
        </w:tc>
        <w:tc>
          <w:tcPr>
            <w:tcW w:w="2164" w:type="dxa"/>
          </w:tcPr>
          <w:p w14:paraId="7AEE61D7" w14:textId="224A7CEB" w:rsidR="009E1652" w:rsidRPr="00CD3F49" w:rsidRDefault="00A226D6" w:rsidP="00C1436D">
            <w:pPr>
              <w:rPr>
                <w:rFonts w:ascii="Century Gothic" w:hAnsi="Century Gothic" w:cs="Arial"/>
                <w:sz w:val="24"/>
                <w:szCs w:val="24"/>
              </w:rPr>
            </w:pPr>
            <w:r w:rsidRPr="00CD3F49">
              <w:rPr>
                <w:rFonts w:ascii="Century Gothic" w:hAnsi="Century Gothic" w:cs="Arial"/>
                <w:sz w:val="24"/>
                <w:szCs w:val="24"/>
              </w:rPr>
              <w:t>Mtra.</w:t>
            </w:r>
            <w:r w:rsidR="00362EA9" w:rsidRPr="00CD3F49">
              <w:rPr>
                <w:rFonts w:ascii="Century Gothic" w:hAnsi="Century Gothic" w:cs="Arial"/>
                <w:sz w:val="24"/>
                <w:szCs w:val="24"/>
              </w:rPr>
              <w:t xml:space="preserve"> Alicia Palacio Rodríguez</w:t>
            </w:r>
          </w:p>
        </w:tc>
        <w:tc>
          <w:tcPr>
            <w:tcW w:w="1897" w:type="dxa"/>
            <w:tcBorders>
              <w:right w:val="single" w:sz="18" w:space="0" w:color="92D050"/>
            </w:tcBorders>
          </w:tcPr>
          <w:p w14:paraId="262C5EDE" w14:textId="477B537A" w:rsidR="009E1652" w:rsidRPr="00CD3F49" w:rsidRDefault="00A226D6" w:rsidP="00617F21">
            <w:pPr>
              <w:rPr>
                <w:rFonts w:ascii="Century Gothic" w:hAnsi="Century Gothic" w:cs="Arial"/>
                <w:sz w:val="24"/>
                <w:szCs w:val="24"/>
              </w:rPr>
            </w:pPr>
            <w:r w:rsidRPr="00CD3F49">
              <w:rPr>
                <w:rFonts w:ascii="Century Gothic" w:hAnsi="Century Gothic" w:cs="Arial"/>
                <w:sz w:val="24"/>
                <w:szCs w:val="24"/>
              </w:rPr>
              <w:t>Fotografías.</w:t>
            </w:r>
          </w:p>
        </w:tc>
        <w:tc>
          <w:tcPr>
            <w:tcW w:w="1871" w:type="dxa"/>
            <w:tcBorders>
              <w:left w:val="single" w:sz="18" w:space="0" w:color="92D050"/>
            </w:tcBorders>
          </w:tcPr>
          <w:p w14:paraId="0F404025" w14:textId="7CEF60F4" w:rsidR="009E1652" w:rsidRPr="00CD3F49" w:rsidRDefault="00A226D6" w:rsidP="00916369">
            <w:pPr>
              <w:jc w:val="both"/>
              <w:rPr>
                <w:rFonts w:ascii="Century Gothic" w:hAnsi="Century Gothic" w:cs="Arial"/>
                <w:sz w:val="24"/>
                <w:szCs w:val="24"/>
              </w:rPr>
            </w:pPr>
            <w:r w:rsidRPr="00CD3F49">
              <w:rPr>
                <w:rFonts w:ascii="Century Gothic" w:hAnsi="Century Gothic" w:cs="Arial"/>
                <w:sz w:val="24"/>
                <w:szCs w:val="24"/>
              </w:rPr>
              <w:t>Bitácora.</w:t>
            </w:r>
          </w:p>
        </w:tc>
      </w:tr>
      <w:tr w:rsidR="009E1652" w:rsidRPr="00CD3F49" w14:paraId="005BA73B" w14:textId="77777777" w:rsidTr="00B62264">
        <w:tc>
          <w:tcPr>
            <w:tcW w:w="2302" w:type="dxa"/>
          </w:tcPr>
          <w:p w14:paraId="42F24C6E" w14:textId="7E1F598C" w:rsidR="009E1652" w:rsidRPr="00CD3F49" w:rsidRDefault="009E1652" w:rsidP="009E1652">
            <w:pPr>
              <w:rPr>
                <w:rFonts w:ascii="Century Gothic" w:hAnsi="Century Gothic" w:cs="Arial"/>
                <w:sz w:val="20"/>
                <w:szCs w:val="20"/>
              </w:rPr>
            </w:pPr>
            <w:r w:rsidRPr="00CD3F49">
              <w:rPr>
                <w:rFonts w:ascii="Century Gothic" w:hAnsi="Century Gothic" w:cs="Arial"/>
                <w:sz w:val="20"/>
                <w:szCs w:val="20"/>
              </w:rPr>
              <w:t>Compromiso de aceptación al reglamento escolar.</w:t>
            </w:r>
          </w:p>
        </w:tc>
        <w:tc>
          <w:tcPr>
            <w:tcW w:w="1537" w:type="dxa"/>
          </w:tcPr>
          <w:p w14:paraId="646AE4D6" w14:textId="2E4AEB34" w:rsidR="009E1652" w:rsidRPr="00CD3F49" w:rsidRDefault="00A226D6" w:rsidP="00C1436D">
            <w:pPr>
              <w:rPr>
                <w:rFonts w:ascii="Century Gothic" w:hAnsi="Century Gothic" w:cs="Arial"/>
                <w:sz w:val="20"/>
                <w:szCs w:val="20"/>
              </w:rPr>
            </w:pPr>
            <w:r w:rsidRPr="00CD3F49">
              <w:rPr>
                <w:rFonts w:ascii="Century Gothic" w:hAnsi="Century Gothic" w:cs="Arial"/>
                <w:sz w:val="20"/>
                <w:szCs w:val="20"/>
              </w:rPr>
              <w:t>Noviembre de 202</w:t>
            </w:r>
            <w:r w:rsidR="00594AD6" w:rsidRPr="00CD3F49">
              <w:rPr>
                <w:rFonts w:ascii="Century Gothic" w:hAnsi="Century Gothic" w:cs="Arial"/>
                <w:sz w:val="20"/>
                <w:szCs w:val="20"/>
              </w:rPr>
              <w:t>2</w:t>
            </w:r>
            <w:r w:rsidRPr="00CD3F49">
              <w:rPr>
                <w:rFonts w:ascii="Century Gothic" w:hAnsi="Century Gothic" w:cs="Arial"/>
                <w:sz w:val="20"/>
                <w:szCs w:val="20"/>
              </w:rPr>
              <w:t>.</w:t>
            </w:r>
          </w:p>
        </w:tc>
        <w:tc>
          <w:tcPr>
            <w:tcW w:w="2164" w:type="dxa"/>
          </w:tcPr>
          <w:p w14:paraId="73D9CD84" w14:textId="0C6F90E6" w:rsidR="009E1652" w:rsidRPr="00CD3F49" w:rsidRDefault="00A226D6" w:rsidP="00C1436D">
            <w:pPr>
              <w:rPr>
                <w:rFonts w:ascii="Century Gothic" w:hAnsi="Century Gothic" w:cs="Arial"/>
                <w:sz w:val="20"/>
                <w:szCs w:val="20"/>
              </w:rPr>
            </w:pPr>
            <w:r w:rsidRPr="00CD3F49">
              <w:rPr>
                <w:rFonts w:ascii="Century Gothic" w:hAnsi="Century Gothic" w:cs="Arial"/>
                <w:sz w:val="20"/>
                <w:szCs w:val="20"/>
              </w:rPr>
              <w:t xml:space="preserve">Mtra. </w:t>
            </w:r>
            <w:r w:rsidR="00362EA9" w:rsidRPr="00CD3F49">
              <w:rPr>
                <w:rFonts w:ascii="Century Gothic" w:hAnsi="Century Gothic" w:cs="Arial"/>
                <w:sz w:val="20"/>
                <w:szCs w:val="20"/>
              </w:rPr>
              <w:t>Alicia Palacio Rodríguez</w:t>
            </w:r>
          </w:p>
        </w:tc>
        <w:tc>
          <w:tcPr>
            <w:tcW w:w="1897" w:type="dxa"/>
            <w:tcBorders>
              <w:right w:val="single" w:sz="18" w:space="0" w:color="92D050"/>
            </w:tcBorders>
          </w:tcPr>
          <w:p w14:paraId="05AE30C0" w14:textId="208227B7" w:rsidR="009E1652" w:rsidRPr="00CD3F49" w:rsidRDefault="00A226D6" w:rsidP="00617F21">
            <w:pPr>
              <w:rPr>
                <w:rFonts w:ascii="Century Gothic" w:hAnsi="Century Gothic" w:cs="Arial"/>
                <w:sz w:val="20"/>
                <w:szCs w:val="20"/>
              </w:rPr>
            </w:pPr>
            <w:r w:rsidRPr="00CD3F49">
              <w:rPr>
                <w:rFonts w:ascii="Century Gothic" w:hAnsi="Century Gothic" w:cs="Arial"/>
                <w:sz w:val="20"/>
                <w:szCs w:val="20"/>
              </w:rPr>
              <w:t>Reglamento firmado por la comunidad escolar.</w:t>
            </w:r>
          </w:p>
        </w:tc>
        <w:tc>
          <w:tcPr>
            <w:tcW w:w="1871" w:type="dxa"/>
            <w:tcBorders>
              <w:left w:val="single" w:sz="18" w:space="0" w:color="92D050"/>
            </w:tcBorders>
          </w:tcPr>
          <w:p w14:paraId="0690E987" w14:textId="16ADC8E1" w:rsidR="009E1652" w:rsidRPr="00CD3F49" w:rsidRDefault="00A226D6" w:rsidP="00916369">
            <w:pPr>
              <w:jc w:val="both"/>
              <w:rPr>
                <w:rFonts w:ascii="Century Gothic" w:hAnsi="Century Gothic" w:cs="Arial"/>
                <w:sz w:val="20"/>
                <w:szCs w:val="20"/>
              </w:rPr>
            </w:pPr>
            <w:r w:rsidRPr="00CD3F49">
              <w:rPr>
                <w:rFonts w:ascii="Century Gothic" w:hAnsi="Century Gothic" w:cs="Arial"/>
                <w:sz w:val="20"/>
                <w:szCs w:val="20"/>
              </w:rPr>
              <w:t>Reglamento.</w:t>
            </w:r>
          </w:p>
        </w:tc>
      </w:tr>
      <w:tr w:rsidR="004929D1" w:rsidRPr="00CD3F49" w14:paraId="47843922" w14:textId="77777777" w:rsidTr="00B62264">
        <w:tc>
          <w:tcPr>
            <w:tcW w:w="2302" w:type="dxa"/>
          </w:tcPr>
          <w:p w14:paraId="13861CD7" w14:textId="78BF14B8" w:rsidR="004929D1" w:rsidRPr="00CD3F49" w:rsidRDefault="00DB5586" w:rsidP="00DB5586">
            <w:pPr>
              <w:rPr>
                <w:rFonts w:ascii="Century Gothic" w:hAnsi="Century Gothic" w:cs="Arial"/>
                <w:sz w:val="20"/>
                <w:szCs w:val="20"/>
              </w:rPr>
            </w:pPr>
            <w:r w:rsidRPr="00CD3F49">
              <w:rPr>
                <w:rFonts w:ascii="Century Gothic" w:hAnsi="Century Gothic" w:cs="Arial"/>
                <w:sz w:val="20"/>
                <w:szCs w:val="20"/>
              </w:rPr>
              <w:t>Abastecer el m</w:t>
            </w:r>
            <w:r w:rsidR="00257A13" w:rsidRPr="00CD3F49">
              <w:rPr>
                <w:rFonts w:ascii="Century Gothic" w:hAnsi="Century Gothic" w:cs="Arial"/>
                <w:sz w:val="20"/>
                <w:szCs w:val="20"/>
              </w:rPr>
              <w:t>obiliario para filtro de entrada.</w:t>
            </w:r>
          </w:p>
          <w:p w14:paraId="6BE80880" w14:textId="574BC0F4" w:rsidR="00257A13" w:rsidRPr="00CD3F49" w:rsidRDefault="00257A13" w:rsidP="00DB5586">
            <w:pPr>
              <w:rPr>
                <w:rFonts w:ascii="Century Gothic" w:hAnsi="Century Gothic" w:cs="Arial"/>
                <w:sz w:val="20"/>
                <w:szCs w:val="20"/>
              </w:rPr>
            </w:pPr>
          </w:p>
        </w:tc>
        <w:tc>
          <w:tcPr>
            <w:tcW w:w="1537" w:type="dxa"/>
          </w:tcPr>
          <w:p w14:paraId="3D99EBE9" w14:textId="77777777" w:rsidR="004929D1" w:rsidRPr="00CD3F49" w:rsidRDefault="00257A13" w:rsidP="00C1436D">
            <w:pPr>
              <w:rPr>
                <w:rFonts w:ascii="Century Gothic" w:hAnsi="Century Gothic" w:cs="Arial"/>
                <w:sz w:val="20"/>
                <w:szCs w:val="20"/>
              </w:rPr>
            </w:pPr>
            <w:r w:rsidRPr="00CD3F49">
              <w:rPr>
                <w:rFonts w:ascii="Century Gothic" w:hAnsi="Century Gothic" w:cs="Arial"/>
                <w:sz w:val="20"/>
                <w:szCs w:val="20"/>
              </w:rPr>
              <w:t xml:space="preserve">Durante el ciclo escolar </w:t>
            </w:r>
          </w:p>
          <w:p w14:paraId="3F9AFD60" w14:textId="566007B4" w:rsidR="00257A13" w:rsidRPr="00CD3F49" w:rsidRDefault="00257A13" w:rsidP="00C1436D">
            <w:pPr>
              <w:rPr>
                <w:rFonts w:ascii="Century Gothic" w:hAnsi="Century Gothic" w:cs="Arial"/>
                <w:sz w:val="20"/>
                <w:szCs w:val="20"/>
              </w:rPr>
            </w:pPr>
            <w:r w:rsidRPr="00CD3F49">
              <w:rPr>
                <w:rFonts w:ascii="Century Gothic" w:hAnsi="Century Gothic" w:cs="Arial"/>
                <w:sz w:val="20"/>
                <w:szCs w:val="20"/>
              </w:rPr>
              <w:t>202</w:t>
            </w:r>
            <w:r w:rsidR="00362EA9" w:rsidRPr="00CD3F49">
              <w:rPr>
                <w:rFonts w:ascii="Century Gothic" w:hAnsi="Century Gothic" w:cs="Arial"/>
                <w:sz w:val="20"/>
                <w:szCs w:val="20"/>
              </w:rPr>
              <w:t>2-2023</w:t>
            </w:r>
          </w:p>
        </w:tc>
        <w:tc>
          <w:tcPr>
            <w:tcW w:w="2164" w:type="dxa"/>
          </w:tcPr>
          <w:p w14:paraId="37F734DA" w14:textId="764AC5D3" w:rsidR="004929D1" w:rsidRPr="00CD3F49" w:rsidRDefault="00257A13" w:rsidP="00C1436D">
            <w:pPr>
              <w:rPr>
                <w:rFonts w:ascii="Century Gothic" w:hAnsi="Century Gothic" w:cs="Arial"/>
                <w:sz w:val="20"/>
                <w:szCs w:val="20"/>
              </w:rPr>
            </w:pPr>
            <w:r w:rsidRPr="00CD3F49">
              <w:rPr>
                <w:rFonts w:ascii="Century Gothic" w:hAnsi="Century Gothic" w:cs="Arial"/>
                <w:sz w:val="20"/>
                <w:szCs w:val="20"/>
              </w:rPr>
              <w:t>Mtra. Soraya Gallegos</w:t>
            </w:r>
          </w:p>
        </w:tc>
        <w:tc>
          <w:tcPr>
            <w:tcW w:w="1897" w:type="dxa"/>
            <w:tcBorders>
              <w:right w:val="single" w:sz="18" w:space="0" w:color="92D050"/>
            </w:tcBorders>
          </w:tcPr>
          <w:p w14:paraId="21B35508" w14:textId="4EB31D24" w:rsidR="00257A13" w:rsidRPr="00CD3F49" w:rsidRDefault="00975A21" w:rsidP="00257A13">
            <w:pPr>
              <w:rPr>
                <w:rFonts w:ascii="Century Gothic" w:hAnsi="Century Gothic" w:cs="Arial"/>
                <w:sz w:val="20"/>
                <w:szCs w:val="20"/>
              </w:rPr>
            </w:pPr>
            <w:r w:rsidRPr="00CD3F49">
              <w:rPr>
                <w:rFonts w:ascii="Century Gothic" w:hAnsi="Century Gothic" w:cs="Arial"/>
                <w:sz w:val="20"/>
                <w:szCs w:val="20"/>
              </w:rPr>
              <w:t xml:space="preserve">Lista de cotejo de insumos presentes y faltantes </w:t>
            </w:r>
          </w:p>
        </w:tc>
        <w:tc>
          <w:tcPr>
            <w:tcW w:w="1871" w:type="dxa"/>
            <w:tcBorders>
              <w:left w:val="single" w:sz="18" w:space="0" w:color="92D050"/>
            </w:tcBorders>
          </w:tcPr>
          <w:p w14:paraId="2C786B20" w14:textId="77777777" w:rsidR="004929D1" w:rsidRPr="00CD3F49" w:rsidRDefault="00257A13" w:rsidP="00C1436D">
            <w:pPr>
              <w:jc w:val="center"/>
              <w:rPr>
                <w:rFonts w:ascii="Century Gothic" w:hAnsi="Century Gothic" w:cs="Arial"/>
                <w:sz w:val="20"/>
                <w:szCs w:val="20"/>
              </w:rPr>
            </w:pPr>
            <w:r w:rsidRPr="00CD3F49">
              <w:rPr>
                <w:rFonts w:ascii="Century Gothic" w:hAnsi="Century Gothic" w:cs="Arial"/>
                <w:sz w:val="20"/>
                <w:szCs w:val="20"/>
              </w:rPr>
              <w:t>Fotografías y/o registros</w:t>
            </w:r>
          </w:p>
          <w:p w14:paraId="31E1C553" w14:textId="77777777" w:rsidR="00170FD2" w:rsidRPr="00CD3F49" w:rsidRDefault="00170FD2" w:rsidP="00C1436D">
            <w:pPr>
              <w:jc w:val="center"/>
              <w:rPr>
                <w:rFonts w:ascii="Century Gothic" w:hAnsi="Century Gothic" w:cs="Arial"/>
                <w:sz w:val="20"/>
                <w:szCs w:val="20"/>
              </w:rPr>
            </w:pPr>
          </w:p>
          <w:p w14:paraId="0375076C" w14:textId="77777777" w:rsidR="00170FD2" w:rsidRPr="00CD3F49" w:rsidRDefault="00170FD2" w:rsidP="00C1436D">
            <w:pPr>
              <w:jc w:val="center"/>
              <w:rPr>
                <w:rFonts w:ascii="Century Gothic" w:hAnsi="Century Gothic" w:cs="Arial"/>
                <w:sz w:val="20"/>
                <w:szCs w:val="20"/>
              </w:rPr>
            </w:pPr>
          </w:p>
          <w:p w14:paraId="12C441DD" w14:textId="77777777" w:rsidR="00170FD2" w:rsidRPr="00CD3F49" w:rsidRDefault="00170FD2" w:rsidP="00C1436D">
            <w:pPr>
              <w:jc w:val="center"/>
              <w:rPr>
                <w:rFonts w:ascii="Century Gothic" w:hAnsi="Century Gothic" w:cs="Arial"/>
                <w:sz w:val="20"/>
                <w:szCs w:val="20"/>
              </w:rPr>
            </w:pPr>
          </w:p>
          <w:p w14:paraId="67E03563" w14:textId="77777777" w:rsidR="00170FD2" w:rsidRPr="00CD3F49" w:rsidRDefault="00170FD2" w:rsidP="00C1436D">
            <w:pPr>
              <w:jc w:val="center"/>
              <w:rPr>
                <w:rFonts w:ascii="Century Gothic" w:hAnsi="Century Gothic" w:cs="Arial"/>
                <w:sz w:val="20"/>
                <w:szCs w:val="20"/>
              </w:rPr>
            </w:pPr>
          </w:p>
          <w:p w14:paraId="77D1D278" w14:textId="5F2AD692" w:rsidR="00170FD2" w:rsidRPr="00CD3F49" w:rsidRDefault="00170FD2" w:rsidP="00170FD2">
            <w:pPr>
              <w:rPr>
                <w:rFonts w:ascii="Century Gothic" w:hAnsi="Century Gothic" w:cs="Arial"/>
                <w:sz w:val="20"/>
                <w:szCs w:val="20"/>
              </w:rPr>
            </w:pPr>
          </w:p>
        </w:tc>
      </w:tr>
      <w:tr w:rsidR="00362EA9" w:rsidRPr="00CD3F49" w14:paraId="726040C9" w14:textId="77777777" w:rsidTr="00B62264">
        <w:tc>
          <w:tcPr>
            <w:tcW w:w="2302" w:type="dxa"/>
          </w:tcPr>
          <w:p w14:paraId="1348B888" w14:textId="5A7A66E6" w:rsidR="00362EA9" w:rsidRPr="00CD3F49" w:rsidRDefault="00362EA9" w:rsidP="00C1436D">
            <w:pPr>
              <w:rPr>
                <w:rFonts w:ascii="Century Gothic" w:hAnsi="Century Gothic" w:cs="Arial"/>
                <w:sz w:val="24"/>
                <w:szCs w:val="24"/>
              </w:rPr>
            </w:pPr>
            <w:r w:rsidRPr="00CD3F49">
              <w:rPr>
                <w:rFonts w:ascii="Century Gothic" w:hAnsi="Century Gothic" w:cs="Arial"/>
                <w:sz w:val="24"/>
                <w:szCs w:val="24"/>
              </w:rPr>
              <w:t>Llevar a cabo actividades culturales en donde se involucren padres de familia y comunidad.</w:t>
            </w:r>
          </w:p>
        </w:tc>
        <w:tc>
          <w:tcPr>
            <w:tcW w:w="1537" w:type="dxa"/>
          </w:tcPr>
          <w:p w14:paraId="0FA0AB4D" w14:textId="77777777" w:rsidR="00362EA9" w:rsidRPr="00CD3F49" w:rsidRDefault="00362EA9" w:rsidP="00DB5586">
            <w:pPr>
              <w:rPr>
                <w:rFonts w:ascii="Century Gothic" w:hAnsi="Century Gothic" w:cs="Arial"/>
                <w:sz w:val="24"/>
                <w:szCs w:val="24"/>
              </w:rPr>
            </w:pPr>
            <w:r w:rsidRPr="00CD3F49">
              <w:rPr>
                <w:rFonts w:ascii="Century Gothic" w:hAnsi="Century Gothic" w:cs="Arial"/>
                <w:sz w:val="24"/>
                <w:szCs w:val="24"/>
              </w:rPr>
              <w:t xml:space="preserve">Noviembre </w:t>
            </w:r>
          </w:p>
          <w:p w14:paraId="5CBD9B7B" w14:textId="77777777" w:rsidR="00362EA9" w:rsidRPr="00CD3F49" w:rsidRDefault="00362EA9" w:rsidP="00DB5586">
            <w:pPr>
              <w:rPr>
                <w:rFonts w:ascii="Century Gothic" w:hAnsi="Century Gothic" w:cs="Arial"/>
                <w:sz w:val="24"/>
                <w:szCs w:val="24"/>
              </w:rPr>
            </w:pPr>
            <w:r w:rsidRPr="00CD3F49">
              <w:rPr>
                <w:rFonts w:ascii="Century Gothic" w:hAnsi="Century Gothic" w:cs="Arial"/>
                <w:sz w:val="24"/>
                <w:szCs w:val="24"/>
              </w:rPr>
              <w:t>Diciembre</w:t>
            </w:r>
          </w:p>
          <w:p w14:paraId="2C51EBF4" w14:textId="77777777" w:rsidR="00362EA9" w:rsidRPr="00CD3F49" w:rsidRDefault="00362EA9" w:rsidP="00DB5586">
            <w:pPr>
              <w:rPr>
                <w:rFonts w:ascii="Century Gothic" w:hAnsi="Century Gothic" w:cs="Arial"/>
                <w:sz w:val="24"/>
                <w:szCs w:val="24"/>
              </w:rPr>
            </w:pPr>
            <w:r w:rsidRPr="00CD3F49">
              <w:rPr>
                <w:rFonts w:ascii="Century Gothic" w:hAnsi="Century Gothic" w:cs="Arial"/>
                <w:sz w:val="24"/>
                <w:szCs w:val="24"/>
              </w:rPr>
              <w:t xml:space="preserve">Marzo </w:t>
            </w:r>
          </w:p>
          <w:p w14:paraId="67DBF38C" w14:textId="52D25C61" w:rsidR="00362EA9" w:rsidRPr="00CD3F49" w:rsidRDefault="00362EA9" w:rsidP="00DB5586">
            <w:pPr>
              <w:rPr>
                <w:rFonts w:ascii="Century Gothic" w:hAnsi="Century Gothic" w:cs="Arial"/>
                <w:sz w:val="24"/>
                <w:szCs w:val="24"/>
              </w:rPr>
            </w:pPr>
            <w:r w:rsidRPr="00CD3F49">
              <w:rPr>
                <w:rFonts w:ascii="Century Gothic" w:hAnsi="Century Gothic" w:cs="Arial"/>
                <w:sz w:val="24"/>
                <w:szCs w:val="24"/>
              </w:rPr>
              <w:t>Abril y Julio del ciclo escolar 2022-2023</w:t>
            </w:r>
          </w:p>
        </w:tc>
        <w:tc>
          <w:tcPr>
            <w:tcW w:w="2164" w:type="dxa"/>
          </w:tcPr>
          <w:p w14:paraId="7C1B4043" w14:textId="3446B779" w:rsidR="00362EA9" w:rsidRPr="00CD3F49" w:rsidRDefault="00362EA9" w:rsidP="00C1436D">
            <w:pPr>
              <w:rPr>
                <w:rFonts w:ascii="Century Gothic" w:hAnsi="Century Gothic" w:cs="Arial"/>
                <w:sz w:val="24"/>
                <w:szCs w:val="24"/>
              </w:rPr>
            </w:pPr>
            <w:r w:rsidRPr="00CD3F49">
              <w:rPr>
                <w:rFonts w:ascii="Century Gothic" w:hAnsi="Century Gothic" w:cs="Arial"/>
                <w:sz w:val="24"/>
                <w:szCs w:val="24"/>
              </w:rPr>
              <w:t>Mtra. Alicia Palacio Rodríguez</w:t>
            </w:r>
          </w:p>
        </w:tc>
        <w:tc>
          <w:tcPr>
            <w:tcW w:w="1897" w:type="dxa"/>
            <w:tcBorders>
              <w:right w:val="single" w:sz="18" w:space="0" w:color="92D050"/>
            </w:tcBorders>
          </w:tcPr>
          <w:p w14:paraId="3C7D3497" w14:textId="5A119D3E" w:rsidR="00362EA9" w:rsidRPr="00CD3F49" w:rsidRDefault="007206D6" w:rsidP="00975A21">
            <w:pPr>
              <w:rPr>
                <w:rFonts w:ascii="Century Gothic" w:hAnsi="Century Gothic" w:cs="Arial"/>
                <w:sz w:val="24"/>
                <w:szCs w:val="24"/>
              </w:rPr>
            </w:pPr>
            <w:r w:rsidRPr="00CD3F49">
              <w:rPr>
                <w:rFonts w:ascii="Century Gothic" w:hAnsi="Century Gothic" w:cs="Arial"/>
                <w:sz w:val="24"/>
                <w:szCs w:val="24"/>
              </w:rPr>
              <w:t>Planeaciones</w:t>
            </w:r>
          </w:p>
        </w:tc>
        <w:tc>
          <w:tcPr>
            <w:tcW w:w="1871" w:type="dxa"/>
            <w:tcBorders>
              <w:left w:val="single" w:sz="18" w:space="0" w:color="92D050"/>
            </w:tcBorders>
          </w:tcPr>
          <w:p w14:paraId="2A574E36" w14:textId="1D4153C0" w:rsidR="00362EA9" w:rsidRPr="00CD3F49" w:rsidRDefault="007206D6" w:rsidP="00684969">
            <w:pPr>
              <w:jc w:val="center"/>
              <w:rPr>
                <w:rFonts w:ascii="Century Gothic" w:hAnsi="Century Gothic" w:cs="Arial"/>
                <w:sz w:val="24"/>
                <w:szCs w:val="24"/>
              </w:rPr>
            </w:pPr>
            <w:r w:rsidRPr="00CD3F49">
              <w:rPr>
                <w:rFonts w:ascii="Century Gothic" w:hAnsi="Century Gothic" w:cs="Arial"/>
                <w:sz w:val="24"/>
                <w:szCs w:val="24"/>
              </w:rPr>
              <w:t xml:space="preserve">Fotografías </w:t>
            </w:r>
          </w:p>
        </w:tc>
      </w:tr>
      <w:tr w:rsidR="004929D1" w:rsidRPr="00CD3F49" w14:paraId="04243373" w14:textId="77777777" w:rsidTr="00B62264">
        <w:tc>
          <w:tcPr>
            <w:tcW w:w="2302" w:type="dxa"/>
          </w:tcPr>
          <w:p w14:paraId="3690AACA" w14:textId="03628DCA" w:rsidR="004929D1" w:rsidRPr="00CD3F49" w:rsidRDefault="00DB5586" w:rsidP="00C1436D">
            <w:pPr>
              <w:rPr>
                <w:rFonts w:ascii="Century Gothic" w:hAnsi="Century Gothic" w:cs="Arial"/>
                <w:sz w:val="24"/>
                <w:szCs w:val="24"/>
              </w:rPr>
            </w:pPr>
            <w:r w:rsidRPr="00CD3F49">
              <w:rPr>
                <w:rFonts w:ascii="Century Gothic" w:hAnsi="Century Gothic" w:cs="Arial"/>
                <w:sz w:val="24"/>
                <w:szCs w:val="24"/>
              </w:rPr>
              <w:t>Promover los materiales necesarios para música</w:t>
            </w:r>
            <w:r w:rsidR="00594AD6" w:rsidRPr="00CD3F49">
              <w:rPr>
                <w:rFonts w:ascii="Century Gothic" w:hAnsi="Century Gothic" w:cs="Arial"/>
                <w:sz w:val="24"/>
                <w:szCs w:val="24"/>
              </w:rPr>
              <w:t xml:space="preserve"> y educación física.</w:t>
            </w:r>
          </w:p>
        </w:tc>
        <w:tc>
          <w:tcPr>
            <w:tcW w:w="1537" w:type="dxa"/>
          </w:tcPr>
          <w:p w14:paraId="4B237BF1" w14:textId="77777777" w:rsidR="00DB5586" w:rsidRPr="00CD3F49" w:rsidRDefault="00DB5586" w:rsidP="00DB5586">
            <w:pPr>
              <w:rPr>
                <w:rFonts w:ascii="Century Gothic" w:hAnsi="Century Gothic" w:cs="Arial"/>
                <w:sz w:val="24"/>
                <w:szCs w:val="24"/>
              </w:rPr>
            </w:pPr>
            <w:r w:rsidRPr="00CD3F49">
              <w:rPr>
                <w:rFonts w:ascii="Century Gothic" w:hAnsi="Century Gothic" w:cs="Arial"/>
                <w:sz w:val="24"/>
                <w:szCs w:val="24"/>
              </w:rPr>
              <w:t xml:space="preserve">Durante el ciclo escolar </w:t>
            </w:r>
          </w:p>
          <w:p w14:paraId="66F4CE43" w14:textId="38300755" w:rsidR="004929D1" w:rsidRPr="00CD3F49" w:rsidRDefault="00DB5586" w:rsidP="00DB5586">
            <w:pPr>
              <w:rPr>
                <w:rFonts w:ascii="Century Gothic" w:hAnsi="Century Gothic" w:cs="Arial"/>
                <w:sz w:val="24"/>
                <w:szCs w:val="24"/>
              </w:rPr>
            </w:pPr>
            <w:r w:rsidRPr="00CD3F49">
              <w:rPr>
                <w:rFonts w:ascii="Century Gothic" w:hAnsi="Century Gothic" w:cs="Arial"/>
                <w:sz w:val="24"/>
                <w:szCs w:val="24"/>
              </w:rPr>
              <w:t>202</w:t>
            </w:r>
            <w:r w:rsidR="00362EA9" w:rsidRPr="00CD3F49">
              <w:rPr>
                <w:rFonts w:ascii="Century Gothic" w:hAnsi="Century Gothic" w:cs="Arial"/>
                <w:sz w:val="24"/>
                <w:szCs w:val="24"/>
              </w:rPr>
              <w:t>2-2023</w:t>
            </w:r>
          </w:p>
        </w:tc>
        <w:tc>
          <w:tcPr>
            <w:tcW w:w="2164" w:type="dxa"/>
          </w:tcPr>
          <w:p w14:paraId="5899DA19" w14:textId="1CC6C1A8" w:rsidR="004929D1" w:rsidRPr="00CD3F49" w:rsidRDefault="00DB5586" w:rsidP="00C1436D">
            <w:pPr>
              <w:rPr>
                <w:rFonts w:ascii="Century Gothic" w:hAnsi="Century Gothic" w:cs="Arial"/>
                <w:sz w:val="24"/>
                <w:szCs w:val="24"/>
              </w:rPr>
            </w:pPr>
            <w:r w:rsidRPr="00CD3F49">
              <w:rPr>
                <w:rFonts w:ascii="Century Gothic" w:hAnsi="Century Gothic" w:cs="Arial"/>
                <w:sz w:val="24"/>
                <w:szCs w:val="24"/>
              </w:rPr>
              <w:t>Mtra. Soraya Gallegos</w:t>
            </w:r>
          </w:p>
        </w:tc>
        <w:tc>
          <w:tcPr>
            <w:tcW w:w="1897" w:type="dxa"/>
            <w:tcBorders>
              <w:right w:val="single" w:sz="18" w:space="0" w:color="92D050"/>
            </w:tcBorders>
          </w:tcPr>
          <w:p w14:paraId="4FA76537" w14:textId="77777777" w:rsidR="007206D6" w:rsidRPr="00CD3F49" w:rsidRDefault="007206D6" w:rsidP="007206D6">
            <w:pPr>
              <w:rPr>
                <w:rFonts w:ascii="Century Gothic" w:hAnsi="Century Gothic" w:cs="Arial"/>
                <w:sz w:val="24"/>
                <w:szCs w:val="24"/>
              </w:rPr>
            </w:pPr>
            <w:r w:rsidRPr="00CD3F49">
              <w:rPr>
                <w:rFonts w:ascii="Century Gothic" w:hAnsi="Century Gothic" w:cs="Arial"/>
                <w:sz w:val="24"/>
                <w:szCs w:val="24"/>
              </w:rPr>
              <w:t>Bocina</w:t>
            </w:r>
          </w:p>
          <w:p w14:paraId="63E2CD63" w14:textId="77777777" w:rsidR="007206D6" w:rsidRPr="00CD3F49" w:rsidRDefault="007206D6" w:rsidP="007206D6">
            <w:pPr>
              <w:rPr>
                <w:rFonts w:ascii="Century Gothic" w:hAnsi="Century Gothic" w:cs="Arial"/>
                <w:sz w:val="24"/>
                <w:szCs w:val="24"/>
              </w:rPr>
            </w:pPr>
            <w:r w:rsidRPr="00CD3F49">
              <w:rPr>
                <w:rFonts w:ascii="Century Gothic" w:hAnsi="Century Gothic" w:cs="Arial"/>
                <w:sz w:val="24"/>
                <w:szCs w:val="24"/>
              </w:rPr>
              <w:t>Extensión</w:t>
            </w:r>
          </w:p>
          <w:p w14:paraId="3479E66A" w14:textId="0EEE4A13" w:rsidR="00684969" w:rsidRPr="00CD3F49" w:rsidRDefault="007206D6" w:rsidP="007206D6">
            <w:pPr>
              <w:rPr>
                <w:rFonts w:ascii="Century Gothic" w:hAnsi="Century Gothic" w:cs="Arial"/>
                <w:sz w:val="24"/>
                <w:szCs w:val="24"/>
              </w:rPr>
            </w:pPr>
            <w:r w:rsidRPr="00CD3F49">
              <w:rPr>
                <w:rFonts w:ascii="Century Gothic" w:hAnsi="Century Gothic" w:cs="Arial"/>
                <w:sz w:val="24"/>
                <w:szCs w:val="24"/>
              </w:rPr>
              <w:t>Área limpia</w:t>
            </w:r>
          </w:p>
        </w:tc>
        <w:tc>
          <w:tcPr>
            <w:tcW w:w="1871" w:type="dxa"/>
            <w:tcBorders>
              <w:left w:val="single" w:sz="18" w:space="0" w:color="92D050"/>
            </w:tcBorders>
          </w:tcPr>
          <w:p w14:paraId="438944E1" w14:textId="423C46D2" w:rsidR="004929D1" w:rsidRPr="00CD3F49" w:rsidRDefault="007206D6" w:rsidP="00684969">
            <w:pPr>
              <w:jc w:val="center"/>
              <w:rPr>
                <w:rFonts w:ascii="Century Gothic" w:hAnsi="Century Gothic" w:cs="Arial"/>
                <w:sz w:val="24"/>
                <w:szCs w:val="24"/>
              </w:rPr>
            </w:pPr>
            <w:r w:rsidRPr="00CD3F49">
              <w:rPr>
                <w:rFonts w:ascii="Century Gothic" w:hAnsi="Century Gothic" w:cs="Arial"/>
                <w:sz w:val="24"/>
                <w:szCs w:val="24"/>
              </w:rPr>
              <w:t xml:space="preserve">Fotografías </w:t>
            </w:r>
          </w:p>
        </w:tc>
      </w:tr>
      <w:tr w:rsidR="004929D1" w:rsidRPr="00CD3F49" w14:paraId="32FD6528" w14:textId="77777777" w:rsidTr="00C1436D">
        <w:tc>
          <w:tcPr>
            <w:tcW w:w="9771" w:type="dxa"/>
            <w:gridSpan w:val="5"/>
            <w:tcBorders>
              <w:top w:val="nil"/>
            </w:tcBorders>
            <w:shd w:val="clear" w:color="auto" w:fill="6699FF"/>
          </w:tcPr>
          <w:p w14:paraId="5C47365D" w14:textId="77777777" w:rsidR="004929D1" w:rsidRPr="00CD3F49" w:rsidRDefault="004929D1" w:rsidP="00C1436D">
            <w:pPr>
              <w:rPr>
                <w:rFonts w:ascii="Century Gothic" w:hAnsi="Century Gothic" w:cs="Arial"/>
                <w:sz w:val="24"/>
                <w:szCs w:val="24"/>
              </w:rPr>
            </w:pPr>
            <w:r w:rsidRPr="00CD3F49">
              <w:rPr>
                <w:rFonts w:ascii="Century Gothic" w:hAnsi="Century Gothic" w:cs="Arial"/>
                <w:sz w:val="24"/>
                <w:szCs w:val="24"/>
              </w:rPr>
              <w:t>EVALUACIÓN</w:t>
            </w:r>
          </w:p>
        </w:tc>
      </w:tr>
      <w:tr w:rsidR="004929D1" w:rsidRPr="00CD3F49" w14:paraId="310ADB68" w14:textId="77777777" w:rsidTr="00C1436D">
        <w:tc>
          <w:tcPr>
            <w:tcW w:w="9771" w:type="dxa"/>
            <w:gridSpan w:val="5"/>
            <w:tcBorders>
              <w:top w:val="nil"/>
            </w:tcBorders>
            <w:shd w:val="clear" w:color="auto" w:fill="FFFFFF" w:themeFill="background1"/>
          </w:tcPr>
          <w:p w14:paraId="32E7B812" w14:textId="77777777" w:rsidR="004929D1" w:rsidRPr="00CD3F49" w:rsidRDefault="008C318F" w:rsidP="00C1436D">
            <w:pPr>
              <w:rPr>
                <w:rFonts w:ascii="Century Gothic" w:hAnsi="Century Gothic" w:cs="Arial"/>
                <w:sz w:val="24"/>
                <w:szCs w:val="24"/>
              </w:rPr>
            </w:pPr>
            <w:r w:rsidRPr="00CD3F49">
              <w:rPr>
                <w:rFonts w:ascii="Century Gothic" w:hAnsi="Century Gothic" w:cs="Arial"/>
                <w:sz w:val="24"/>
                <w:szCs w:val="24"/>
              </w:rPr>
              <w:t>¿Se cumplieron todas las acciones?</w:t>
            </w:r>
          </w:p>
          <w:p w14:paraId="623088F7" w14:textId="77777777" w:rsidR="008C318F" w:rsidRPr="00CD3F49" w:rsidRDefault="008C318F" w:rsidP="00C1436D">
            <w:pPr>
              <w:rPr>
                <w:rFonts w:ascii="Century Gothic" w:hAnsi="Century Gothic" w:cs="Arial"/>
                <w:sz w:val="24"/>
                <w:szCs w:val="24"/>
              </w:rPr>
            </w:pPr>
            <w:r w:rsidRPr="00CD3F49">
              <w:rPr>
                <w:rFonts w:ascii="Century Gothic" w:hAnsi="Century Gothic" w:cs="Arial"/>
                <w:sz w:val="24"/>
                <w:szCs w:val="24"/>
              </w:rPr>
              <w:t>¿Qué dificultades hubo?</w:t>
            </w:r>
          </w:p>
          <w:p w14:paraId="600D43DE" w14:textId="77777777" w:rsidR="008C318F" w:rsidRPr="00CD3F49" w:rsidRDefault="008C318F" w:rsidP="00C1436D">
            <w:pPr>
              <w:rPr>
                <w:rFonts w:ascii="Century Gothic" w:hAnsi="Century Gothic" w:cs="Arial"/>
                <w:sz w:val="24"/>
                <w:szCs w:val="24"/>
              </w:rPr>
            </w:pPr>
            <w:r w:rsidRPr="00CD3F49">
              <w:rPr>
                <w:rFonts w:ascii="Century Gothic" w:hAnsi="Century Gothic" w:cs="Arial"/>
                <w:sz w:val="24"/>
                <w:szCs w:val="24"/>
              </w:rPr>
              <w:t xml:space="preserve">¿Se </w:t>
            </w:r>
            <w:r w:rsidR="00684969" w:rsidRPr="00CD3F49">
              <w:rPr>
                <w:rFonts w:ascii="Century Gothic" w:hAnsi="Century Gothic" w:cs="Arial"/>
                <w:sz w:val="24"/>
                <w:szCs w:val="24"/>
              </w:rPr>
              <w:t>mantuvieron las áreas en buenas condiciones</w:t>
            </w:r>
            <w:r w:rsidRPr="00CD3F49">
              <w:rPr>
                <w:rFonts w:ascii="Century Gothic" w:hAnsi="Century Gothic" w:cs="Arial"/>
                <w:sz w:val="24"/>
                <w:szCs w:val="24"/>
              </w:rPr>
              <w:t>?</w:t>
            </w:r>
          </w:p>
          <w:p w14:paraId="07881351" w14:textId="77777777" w:rsidR="00CC497C" w:rsidRPr="00CD3F49" w:rsidRDefault="00CC497C" w:rsidP="00C1436D">
            <w:pPr>
              <w:rPr>
                <w:rFonts w:ascii="Century Gothic" w:hAnsi="Century Gothic" w:cs="Arial"/>
                <w:sz w:val="24"/>
                <w:szCs w:val="24"/>
              </w:rPr>
            </w:pPr>
          </w:p>
          <w:p w14:paraId="2E6CE8E3" w14:textId="77777777" w:rsidR="00CC497C" w:rsidRPr="00CD3F49" w:rsidRDefault="00CC497C" w:rsidP="00C1436D">
            <w:pPr>
              <w:rPr>
                <w:rFonts w:ascii="Century Gothic" w:hAnsi="Century Gothic" w:cs="Arial"/>
                <w:sz w:val="24"/>
                <w:szCs w:val="24"/>
              </w:rPr>
            </w:pPr>
          </w:p>
          <w:p w14:paraId="522F724F" w14:textId="70CE7ECF" w:rsidR="00CC497C" w:rsidRPr="00CD3F49" w:rsidRDefault="00CC497C" w:rsidP="00C1436D">
            <w:pPr>
              <w:rPr>
                <w:rFonts w:ascii="Century Gothic" w:hAnsi="Century Gothic" w:cs="Arial"/>
                <w:sz w:val="24"/>
                <w:szCs w:val="24"/>
              </w:rPr>
            </w:pPr>
            <w:r w:rsidRPr="00CD3F49">
              <w:rPr>
                <w:rFonts w:ascii="Century Gothic" w:hAnsi="Century Gothic" w:cs="Arial"/>
                <w:sz w:val="24"/>
                <w:szCs w:val="24"/>
              </w:rPr>
              <w:t xml:space="preserve">Cuantitativo porcentaje de los padres que están </w:t>
            </w:r>
            <w:proofErr w:type="gramStart"/>
            <w:r w:rsidRPr="00CD3F49">
              <w:rPr>
                <w:rFonts w:ascii="Century Gothic" w:hAnsi="Century Gothic" w:cs="Arial"/>
                <w:sz w:val="24"/>
                <w:szCs w:val="24"/>
              </w:rPr>
              <w:t>cumpliendo  y</w:t>
            </w:r>
            <w:proofErr w:type="gramEnd"/>
            <w:r w:rsidRPr="00CD3F49">
              <w:rPr>
                <w:rFonts w:ascii="Century Gothic" w:hAnsi="Century Gothic" w:cs="Arial"/>
                <w:sz w:val="24"/>
                <w:szCs w:val="24"/>
              </w:rPr>
              <w:t xml:space="preserve"> cualitativo  los niños desarrollaron aprendizajes en áreas seguras. </w:t>
            </w:r>
          </w:p>
          <w:p w14:paraId="3E1E7211" w14:textId="287CAE17" w:rsidR="00CC497C" w:rsidRPr="00CD3F49" w:rsidRDefault="00CC497C" w:rsidP="00C1436D">
            <w:pPr>
              <w:rPr>
                <w:rFonts w:ascii="Century Gothic" w:hAnsi="Century Gothic" w:cs="Arial"/>
                <w:sz w:val="24"/>
                <w:szCs w:val="24"/>
              </w:rPr>
            </w:pPr>
          </w:p>
        </w:tc>
      </w:tr>
    </w:tbl>
    <w:p w14:paraId="321CFB56" w14:textId="432BB23B" w:rsidR="004929D1" w:rsidRPr="00CD3F49" w:rsidRDefault="004929D1" w:rsidP="006E0276">
      <w:pPr>
        <w:rPr>
          <w:rFonts w:ascii="Century Gothic" w:hAnsi="Century Gothic" w:cs="Arial"/>
          <w:sz w:val="24"/>
          <w:szCs w:val="24"/>
        </w:rPr>
      </w:pPr>
    </w:p>
    <w:p w14:paraId="7E6166E2" w14:textId="77777777" w:rsidR="004929D1" w:rsidRPr="00CD3F49" w:rsidRDefault="004929D1">
      <w:pPr>
        <w:rPr>
          <w:rFonts w:ascii="Century Gothic" w:hAnsi="Century Gothic" w:cs="Arial"/>
          <w:sz w:val="24"/>
          <w:szCs w:val="24"/>
        </w:rPr>
      </w:pPr>
      <w:r w:rsidRPr="00CD3F49">
        <w:rPr>
          <w:rFonts w:ascii="Century Gothic" w:hAnsi="Century Gothic" w:cs="Arial"/>
          <w:sz w:val="24"/>
          <w:szCs w:val="24"/>
        </w:rPr>
        <w:br w:type="page"/>
      </w:r>
    </w:p>
    <w:tbl>
      <w:tblPr>
        <w:tblStyle w:val="Tablaconcuadrcula"/>
        <w:tblW w:w="0" w:type="auto"/>
        <w:tblLook w:val="04A0" w:firstRow="1" w:lastRow="0" w:firstColumn="1" w:lastColumn="0" w:noHBand="0" w:noVBand="1"/>
      </w:tblPr>
      <w:tblGrid>
        <w:gridCol w:w="3508"/>
        <w:gridCol w:w="1334"/>
        <w:gridCol w:w="1259"/>
        <w:gridCol w:w="1845"/>
        <w:gridCol w:w="1825"/>
      </w:tblGrid>
      <w:tr w:rsidR="004929D1" w:rsidRPr="00CD3F49" w14:paraId="06F4ACCE" w14:textId="77777777" w:rsidTr="007206D6">
        <w:tc>
          <w:tcPr>
            <w:tcW w:w="3266" w:type="dxa"/>
            <w:shd w:val="clear" w:color="auto" w:fill="FF66CC"/>
          </w:tcPr>
          <w:p w14:paraId="79B4EA0E" w14:textId="77777777" w:rsidR="004929D1" w:rsidRPr="00457674" w:rsidRDefault="004929D1" w:rsidP="00457674">
            <w:pPr>
              <w:jc w:val="center"/>
              <w:rPr>
                <w:rFonts w:ascii="Century Gothic" w:hAnsi="Century Gothic" w:cs="Arial"/>
              </w:rPr>
            </w:pPr>
            <w:r w:rsidRPr="00457674">
              <w:rPr>
                <w:rFonts w:ascii="Century Gothic" w:hAnsi="Century Gothic" w:cs="Arial"/>
              </w:rPr>
              <w:lastRenderedPageBreak/>
              <w:t>PROBLEMÁTICA/DIAGNOSTICO</w:t>
            </w:r>
          </w:p>
        </w:tc>
        <w:tc>
          <w:tcPr>
            <w:tcW w:w="6505" w:type="dxa"/>
            <w:gridSpan w:val="4"/>
          </w:tcPr>
          <w:p w14:paraId="5F4C2357" w14:textId="64B02FE7" w:rsidR="004929D1" w:rsidRPr="00457674" w:rsidRDefault="00FC4BD4" w:rsidP="00FC4BD4">
            <w:pPr>
              <w:pStyle w:val="Prrafodelista"/>
              <w:ind w:left="0"/>
              <w:jc w:val="both"/>
              <w:rPr>
                <w:rFonts w:ascii="Century Gothic" w:hAnsi="Century Gothic" w:cs="Arial"/>
              </w:rPr>
            </w:pPr>
            <w:r w:rsidRPr="00457674">
              <w:rPr>
                <w:rFonts w:ascii="Century Gothic" w:hAnsi="Century Gothic" w:cs="Arial"/>
              </w:rPr>
              <w:t xml:space="preserve">Este ciclo tenemos nuevos retos en cuanto a la atención a los alumnos por lo que surge de manera más clara la necesidad de mantener el trabajo administrativo bajo control para no afectar el tiempo de clases y disminuir el estrés laboral. Así como conviene al colectivo tener una relación constante con la autoridad educativa para lograr una línea de apoyo que favorezca la construcción de un ambiente favorable para el trabajo. </w:t>
            </w:r>
          </w:p>
        </w:tc>
      </w:tr>
      <w:tr w:rsidR="004929D1" w:rsidRPr="00CD3F49" w14:paraId="475E20EA" w14:textId="77777777" w:rsidTr="007206D6">
        <w:tc>
          <w:tcPr>
            <w:tcW w:w="3266" w:type="dxa"/>
            <w:shd w:val="clear" w:color="auto" w:fill="FF0000"/>
          </w:tcPr>
          <w:p w14:paraId="73961966" w14:textId="77777777" w:rsidR="004929D1" w:rsidRPr="00CD3F49" w:rsidRDefault="004929D1" w:rsidP="00457674">
            <w:pPr>
              <w:jc w:val="center"/>
              <w:rPr>
                <w:rFonts w:ascii="Century Gothic" w:hAnsi="Century Gothic" w:cs="Arial"/>
                <w:sz w:val="24"/>
                <w:szCs w:val="24"/>
              </w:rPr>
            </w:pPr>
            <w:r w:rsidRPr="00CD3F49">
              <w:rPr>
                <w:rFonts w:ascii="Century Gothic" w:hAnsi="Century Gothic" w:cs="Arial"/>
                <w:sz w:val="24"/>
                <w:szCs w:val="24"/>
              </w:rPr>
              <w:t>AMBITO</w:t>
            </w:r>
          </w:p>
        </w:tc>
        <w:tc>
          <w:tcPr>
            <w:tcW w:w="6505" w:type="dxa"/>
            <w:gridSpan w:val="4"/>
            <w:tcBorders>
              <w:right w:val="single" w:sz="4" w:space="0" w:color="auto"/>
            </w:tcBorders>
          </w:tcPr>
          <w:p w14:paraId="60595198" w14:textId="51D738BE" w:rsidR="004929D1" w:rsidRPr="00457674" w:rsidRDefault="004929D1" w:rsidP="00C1436D">
            <w:pPr>
              <w:rPr>
                <w:rFonts w:ascii="Century Gothic" w:hAnsi="Century Gothic" w:cs="Arial"/>
                <w:color w:val="231F20"/>
              </w:rPr>
            </w:pPr>
            <w:r w:rsidRPr="00457674">
              <w:rPr>
                <w:rFonts w:ascii="Century Gothic" w:hAnsi="Century Gothic" w:cs="Arial"/>
                <w:color w:val="231F20"/>
              </w:rPr>
              <w:t xml:space="preserve">6. DESEMPEÑO DE LA AUTORIDAD ESCOLAR </w:t>
            </w:r>
          </w:p>
          <w:p w14:paraId="0FB66EF0" w14:textId="0A7BC8C7" w:rsidR="004929D1" w:rsidRPr="00457674" w:rsidRDefault="004929D1" w:rsidP="00C1436D">
            <w:pPr>
              <w:rPr>
                <w:rFonts w:ascii="Century Gothic" w:hAnsi="Century Gothic" w:cs="Arial"/>
                <w:color w:val="231F20"/>
              </w:rPr>
            </w:pPr>
            <w:r w:rsidRPr="00457674">
              <w:rPr>
                <w:rFonts w:ascii="Century Gothic" w:hAnsi="Century Gothic" w:cs="Arial"/>
                <w:color w:val="231F20"/>
              </w:rPr>
              <w:t xml:space="preserve">8. CARGA ADMINISTRATIVA </w:t>
            </w:r>
          </w:p>
          <w:p w14:paraId="5D9C11A7" w14:textId="77777777" w:rsidR="004929D1" w:rsidRPr="00457674" w:rsidRDefault="004929D1" w:rsidP="00C1436D">
            <w:pPr>
              <w:rPr>
                <w:rFonts w:ascii="Century Gothic" w:hAnsi="Century Gothic" w:cs="Arial"/>
              </w:rPr>
            </w:pPr>
          </w:p>
        </w:tc>
      </w:tr>
      <w:tr w:rsidR="00811B27" w:rsidRPr="00CD3F49" w14:paraId="45EC33A8" w14:textId="77777777" w:rsidTr="007206D6">
        <w:tc>
          <w:tcPr>
            <w:tcW w:w="3266" w:type="dxa"/>
            <w:shd w:val="clear" w:color="auto" w:fill="00B0F0"/>
          </w:tcPr>
          <w:p w14:paraId="01218468" w14:textId="77777777" w:rsidR="00811B27" w:rsidRPr="00CD3F49" w:rsidRDefault="00811B27" w:rsidP="00457674">
            <w:pPr>
              <w:jc w:val="center"/>
              <w:rPr>
                <w:rFonts w:ascii="Century Gothic" w:hAnsi="Century Gothic" w:cs="Arial"/>
                <w:sz w:val="24"/>
                <w:szCs w:val="24"/>
              </w:rPr>
            </w:pPr>
            <w:r w:rsidRPr="00CD3F49">
              <w:rPr>
                <w:rFonts w:ascii="Century Gothic" w:hAnsi="Century Gothic" w:cs="Arial"/>
                <w:sz w:val="24"/>
                <w:szCs w:val="24"/>
              </w:rPr>
              <w:t>OBJETIVO</w:t>
            </w:r>
          </w:p>
        </w:tc>
        <w:tc>
          <w:tcPr>
            <w:tcW w:w="6505" w:type="dxa"/>
            <w:gridSpan w:val="4"/>
            <w:tcBorders>
              <w:right w:val="single" w:sz="4" w:space="0" w:color="auto"/>
            </w:tcBorders>
          </w:tcPr>
          <w:p w14:paraId="7DE1439F" w14:textId="0D1AB951" w:rsidR="00811B27" w:rsidRPr="00457674" w:rsidRDefault="00811B27" w:rsidP="00811B27">
            <w:pPr>
              <w:rPr>
                <w:rFonts w:ascii="Century Gothic" w:hAnsi="Century Gothic" w:cs="Arial"/>
              </w:rPr>
            </w:pPr>
            <w:r w:rsidRPr="00457674">
              <w:rPr>
                <w:rFonts w:ascii="Century Gothic" w:hAnsi="Century Gothic" w:cs="Arial"/>
              </w:rPr>
              <w:t xml:space="preserve">Organizar el trabajo escolar mensualmente para no olvidar las acciones y facilitar las entregas. </w:t>
            </w:r>
          </w:p>
        </w:tc>
      </w:tr>
      <w:tr w:rsidR="00B62264" w:rsidRPr="00CD3F49" w14:paraId="76267EFF" w14:textId="77777777" w:rsidTr="007206D6">
        <w:tc>
          <w:tcPr>
            <w:tcW w:w="3266" w:type="dxa"/>
            <w:shd w:val="clear" w:color="auto" w:fill="CC66FF"/>
          </w:tcPr>
          <w:p w14:paraId="11869404" w14:textId="77777777" w:rsidR="00B62264" w:rsidRPr="00CD3F49" w:rsidRDefault="00B62264" w:rsidP="00457674">
            <w:pPr>
              <w:jc w:val="center"/>
              <w:rPr>
                <w:rFonts w:ascii="Century Gothic" w:hAnsi="Century Gothic" w:cs="Arial"/>
                <w:sz w:val="24"/>
                <w:szCs w:val="24"/>
              </w:rPr>
            </w:pPr>
            <w:r w:rsidRPr="00CD3F49">
              <w:rPr>
                <w:rFonts w:ascii="Century Gothic" w:hAnsi="Century Gothic" w:cs="Arial"/>
                <w:sz w:val="24"/>
                <w:szCs w:val="24"/>
              </w:rPr>
              <w:t>META</w:t>
            </w:r>
          </w:p>
        </w:tc>
        <w:tc>
          <w:tcPr>
            <w:tcW w:w="6505" w:type="dxa"/>
            <w:gridSpan w:val="4"/>
          </w:tcPr>
          <w:p w14:paraId="72E92B13" w14:textId="4543ACDE" w:rsidR="00B62264" w:rsidRPr="00457674" w:rsidRDefault="00B62264" w:rsidP="00B62264">
            <w:pPr>
              <w:rPr>
                <w:rFonts w:ascii="Century Gothic" w:hAnsi="Century Gothic" w:cs="Arial"/>
              </w:rPr>
            </w:pPr>
            <w:r w:rsidRPr="00457674">
              <w:rPr>
                <w:rFonts w:ascii="Century Gothic" w:hAnsi="Century Gothic"/>
              </w:rPr>
              <w:t xml:space="preserve">Lograr que el 100% del trabajo administrativo esté de manera anticipada para reducir el estrés laboral. </w:t>
            </w:r>
          </w:p>
        </w:tc>
      </w:tr>
      <w:tr w:rsidR="004929D1" w:rsidRPr="00CD3F49" w14:paraId="6BADDB5E" w14:textId="77777777" w:rsidTr="007206D6">
        <w:tc>
          <w:tcPr>
            <w:tcW w:w="3266" w:type="dxa"/>
            <w:shd w:val="clear" w:color="auto" w:fill="FFFF00"/>
          </w:tcPr>
          <w:p w14:paraId="3DE2E9A8" w14:textId="77777777" w:rsidR="004929D1" w:rsidRPr="00CD584D" w:rsidRDefault="004929D1" w:rsidP="00C1436D">
            <w:pPr>
              <w:rPr>
                <w:rFonts w:ascii="Century Gothic" w:hAnsi="Century Gothic" w:cs="Arial"/>
                <w:sz w:val="16"/>
                <w:szCs w:val="16"/>
              </w:rPr>
            </w:pPr>
            <w:r w:rsidRPr="00CD584D">
              <w:rPr>
                <w:rFonts w:ascii="Century Gothic" w:hAnsi="Century Gothic" w:cs="Arial"/>
                <w:sz w:val="16"/>
                <w:szCs w:val="16"/>
              </w:rPr>
              <w:t>ACCIONES</w:t>
            </w:r>
          </w:p>
        </w:tc>
        <w:tc>
          <w:tcPr>
            <w:tcW w:w="1248" w:type="dxa"/>
            <w:shd w:val="clear" w:color="auto" w:fill="92D050"/>
          </w:tcPr>
          <w:p w14:paraId="452AB6F6" w14:textId="77777777" w:rsidR="004929D1" w:rsidRPr="00CD584D" w:rsidRDefault="004929D1" w:rsidP="00C1436D">
            <w:pPr>
              <w:rPr>
                <w:rFonts w:ascii="Century Gothic" w:hAnsi="Century Gothic" w:cs="Arial"/>
                <w:sz w:val="16"/>
                <w:szCs w:val="16"/>
              </w:rPr>
            </w:pPr>
            <w:r w:rsidRPr="00CD584D">
              <w:rPr>
                <w:rFonts w:ascii="Century Gothic" w:hAnsi="Century Gothic" w:cs="Arial"/>
                <w:sz w:val="16"/>
                <w:szCs w:val="16"/>
              </w:rPr>
              <w:t>FECHAS</w:t>
            </w:r>
          </w:p>
        </w:tc>
        <w:tc>
          <w:tcPr>
            <w:tcW w:w="1853" w:type="dxa"/>
            <w:shd w:val="clear" w:color="auto" w:fill="FF33CC"/>
          </w:tcPr>
          <w:p w14:paraId="12B9C88C" w14:textId="77777777" w:rsidR="004929D1" w:rsidRPr="00CD584D" w:rsidRDefault="004929D1" w:rsidP="00C1436D">
            <w:pPr>
              <w:rPr>
                <w:rFonts w:ascii="Century Gothic" w:hAnsi="Century Gothic" w:cs="Arial"/>
                <w:sz w:val="12"/>
                <w:szCs w:val="12"/>
              </w:rPr>
            </w:pPr>
            <w:r w:rsidRPr="00CD584D">
              <w:rPr>
                <w:rFonts w:ascii="Century Gothic" w:hAnsi="Century Gothic" w:cs="Arial"/>
                <w:sz w:val="12"/>
                <w:szCs w:val="12"/>
              </w:rPr>
              <w:t>RESPONSABLES</w:t>
            </w:r>
          </w:p>
        </w:tc>
        <w:tc>
          <w:tcPr>
            <w:tcW w:w="1741" w:type="dxa"/>
            <w:tcBorders>
              <w:right w:val="single" w:sz="18" w:space="0" w:color="92D050"/>
            </w:tcBorders>
            <w:shd w:val="clear" w:color="auto" w:fill="FF0000"/>
          </w:tcPr>
          <w:p w14:paraId="7C4F59C7" w14:textId="77777777" w:rsidR="004929D1" w:rsidRPr="00CD584D" w:rsidRDefault="004929D1" w:rsidP="00C1436D">
            <w:pPr>
              <w:jc w:val="right"/>
              <w:rPr>
                <w:rFonts w:ascii="Century Gothic" w:hAnsi="Century Gothic" w:cs="Arial"/>
                <w:sz w:val="16"/>
                <w:szCs w:val="16"/>
              </w:rPr>
            </w:pPr>
            <w:r w:rsidRPr="00CD584D">
              <w:rPr>
                <w:rFonts w:ascii="Century Gothic" w:hAnsi="Century Gothic" w:cs="Arial"/>
                <w:sz w:val="16"/>
                <w:szCs w:val="16"/>
              </w:rPr>
              <w:t xml:space="preserve">SEGUIMIENTO </w:t>
            </w:r>
          </w:p>
        </w:tc>
        <w:tc>
          <w:tcPr>
            <w:tcW w:w="1663" w:type="dxa"/>
            <w:tcBorders>
              <w:left w:val="single" w:sz="18" w:space="0" w:color="92D050"/>
            </w:tcBorders>
            <w:shd w:val="clear" w:color="auto" w:fill="FF0000"/>
          </w:tcPr>
          <w:p w14:paraId="0B342CF8" w14:textId="77777777" w:rsidR="004929D1" w:rsidRPr="00CD584D" w:rsidRDefault="004929D1" w:rsidP="00C1436D">
            <w:pPr>
              <w:jc w:val="center"/>
              <w:rPr>
                <w:rFonts w:ascii="Century Gothic" w:hAnsi="Century Gothic" w:cs="Arial"/>
                <w:sz w:val="16"/>
                <w:szCs w:val="16"/>
              </w:rPr>
            </w:pPr>
            <w:r w:rsidRPr="00CD584D">
              <w:rPr>
                <w:rFonts w:ascii="Century Gothic" w:hAnsi="Century Gothic" w:cs="Arial"/>
                <w:sz w:val="16"/>
                <w:szCs w:val="16"/>
              </w:rPr>
              <w:t>RECURSOS</w:t>
            </w:r>
          </w:p>
        </w:tc>
      </w:tr>
      <w:tr w:rsidR="00165242" w:rsidRPr="00CD3F49" w14:paraId="1A9BD06D" w14:textId="77777777" w:rsidTr="007206D6">
        <w:tc>
          <w:tcPr>
            <w:tcW w:w="3266" w:type="dxa"/>
          </w:tcPr>
          <w:p w14:paraId="165A2216" w14:textId="77777777" w:rsidR="00165242" w:rsidRPr="00457674" w:rsidRDefault="00257A13" w:rsidP="009E1652">
            <w:pPr>
              <w:rPr>
                <w:rFonts w:ascii="Century Gothic" w:hAnsi="Century Gothic" w:cs="Arial"/>
                <w:sz w:val="20"/>
                <w:szCs w:val="20"/>
              </w:rPr>
            </w:pPr>
            <w:r w:rsidRPr="00457674">
              <w:rPr>
                <w:rFonts w:ascii="Century Gothic" w:hAnsi="Century Gothic" w:cs="Arial"/>
                <w:sz w:val="20"/>
                <w:szCs w:val="20"/>
              </w:rPr>
              <w:t>Calendarizar las actividades</w:t>
            </w:r>
          </w:p>
          <w:p w14:paraId="07C5849C" w14:textId="1A1700EF" w:rsidR="00257A13" w:rsidRPr="00457674" w:rsidRDefault="00257A13" w:rsidP="009E1652">
            <w:pPr>
              <w:rPr>
                <w:rFonts w:ascii="Century Gothic" w:hAnsi="Century Gothic" w:cs="Arial"/>
                <w:sz w:val="20"/>
                <w:szCs w:val="20"/>
              </w:rPr>
            </w:pPr>
          </w:p>
        </w:tc>
        <w:tc>
          <w:tcPr>
            <w:tcW w:w="1248" w:type="dxa"/>
          </w:tcPr>
          <w:p w14:paraId="3F7D1808" w14:textId="788999A2" w:rsidR="00165242" w:rsidRPr="00457674" w:rsidRDefault="00AA1F96" w:rsidP="00165242">
            <w:pPr>
              <w:rPr>
                <w:rFonts w:ascii="Century Gothic" w:hAnsi="Century Gothic" w:cs="Arial"/>
                <w:sz w:val="20"/>
                <w:szCs w:val="20"/>
              </w:rPr>
            </w:pPr>
            <w:r w:rsidRPr="00457674">
              <w:rPr>
                <w:rFonts w:ascii="Century Gothic" w:hAnsi="Century Gothic" w:cs="Arial"/>
                <w:sz w:val="20"/>
                <w:szCs w:val="20"/>
              </w:rPr>
              <w:t>1 vez al mes durante el ciclo escolar 202</w:t>
            </w:r>
            <w:r w:rsidR="007206D6" w:rsidRPr="00457674">
              <w:rPr>
                <w:rFonts w:ascii="Century Gothic" w:hAnsi="Century Gothic" w:cs="Arial"/>
                <w:sz w:val="20"/>
                <w:szCs w:val="20"/>
              </w:rPr>
              <w:t>2-2023</w:t>
            </w:r>
          </w:p>
        </w:tc>
        <w:tc>
          <w:tcPr>
            <w:tcW w:w="1853" w:type="dxa"/>
          </w:tcPr>
          <w:p w14:paraId="3D0FD00F" w14:textId="6D39E623" w:rsidR="00165242" w:rsidRPr="00457674" w:rsidRDefault="00AA1F96" w:rsidP="00165242">
            <w:pPr>
              <w:rPr>
                <w:rFonts w:ascii="Century Gothic" w:hAnsi="Century Gothic" w:cs="Arial"/>
                <w:sz w:val="20"/>
                <w:szCs w:val="20"/>
              </w:rPr>
            </w:pPr>
            <w:r w:rsidRPr="00457674">
              <w:rPr>
                <w:rFonts w:ascii="Century Gothic" w:hAnsi="Century Gothic" w:cs="Arial"/>
                <w:sz w:val="20"/>
                <w:szCs w:val="20"/>
              </w:rPr>
              <w:t>Mtra. S</w:t>
            </w:r>
            <w:r w:rsidR="007206D6" w:rsidRPr="00457674">
              <w:rPr>
                <w:rFonts w:ascii="Century Gothic" w:hAnsi="Century Gothic" w:cs="Arial"/>
                <w:sz w:val="20"/>
                <w:szCs w:val="20"/>
              </w:rPr>
              <w:t>oraya Gallegos Reyes</w:t>
            </w:r>
          </w:p>
        </w:tc>
        <w:tc>
          <w:tcPr>
            <w:tcW w:w="1741" w:type="dxa"/>
            <w:tcBorders>
              <w:right w:val="single" w:sz="18" w:space="0" w:color="92D050"/>
            </w:tcBorders>
          </w:tcPr>
          <w:p w14:paraId="7C807F53" w14:textId="336CDFC4" w:rsidR="00165242" w:rsidRPr="00457674" w:rsidRDefault="00AA1F96" w:rsidP="00AA1F96">
            <w:pPr>
              <w:tabs>
                <w:tab w:val="right" w:pos="2101"/>
              </w:tabs>
              <w:rPr>
                <w:rFonts w:ascii="Century Gothic" w:hAnsi="Century Gothic" w:cs="Arial"/>
                <w:sz w:val="20"/>
                <w:szCs w:val="20"/>
              </w:rPr>
            </w:pPr>
            <w:r w:rsidRPr="00457674">
              <w:rPr>
                <w:rFonts w:ascii="Century Gothic" w:hAnsi="Century Gothic" w:cs="Arial"/>
                <w:sz w:val="20"/>
                <w:szCs w:val="20"/>
              </w:rPr>
              <w:t>Fotografías y/o registros</w:t>
            </w:r>
            <w:r w:rsidRPr="00457674">
              <w:rPr>
                <w:rFonts w:ascii="Century Gothic" w:hAnsi="Century Gothic" w:cs="Arial"/>
                <w:sz w:val="20"/>
                <w:szCs w:val="20"/>
              </w:rPr>
              <w:tab/>
            </w:r>
            <w:r w:rsidR="00165242" w:rsidRPr="00457674">
              <w:rPr>
                <w:rFonts w:ascii="Century Gothic" w:hAnsi="Century Gothic" w:cs="Arial"/>
                <w:sz w:val="20"/>
                <w:szCs w:val="20"/>
              </w:rPr>
              <w:t xml:space="preserve"> </w:t>
            </w:r>
          </w:p>
        </w:tc>
        <w:tc>
          <w:tcPr>
            <w:tcW w:w="1663" w:type="dxa"/>
            <w:tcBorders>
              <w:left w:val="single" w:sz="18" w:space="0" w:color="92D050"/>
            </w:tcBorders>
          </w:tcPr>
          <w:p w14:paraId="68A199F2" w14:textId="63EBADCE" w:rsidR="00165242" w:rsidRPr="00457674" w:rsidRDefault="008C318F" w:rsidP="00165242">
            <w:pPr>
              <w:rPr>
                <w:rFonts w:ascii="Century Gothic" w:hAnsi="Century Gothic" w:cs="Arial"/>
                <w:sz w:val="20"/>
                <w:szCs w:val="20"/>
              </w:rPr>
            </w:pPr>
            <w:r w:rsidRPr="00457674">
              <w:rPr>
                <w:rFonts w:ascii="Century Gothic" w:hAnsi="Century Gothic" w:cs="Arial"/>
                <w:sz w:val="20"/>
                <w:szCs w:val="20"/>
              </w:rPr>
              <w:t>Calendarización impresa.</w:t>
            </w:r>
          </w:p>
        </w:tc>
      </w:tr>
      <w:tr w:rsidR="00165242" w:rsidRPr="00CD3F49" w14:paraId="03D13BB1" w14:textId="77777777" w:rsidTr="007206D6">
        <w:tc>
          <w:tcPr>
            <w:tcW w:w="3266" w:type="dxa"/>
          </w:tcPr>
          <w:p w14:paraId="5F120631" w14:textId="0C88DE44" w:rsidR="00165242" w:rsidRPr="00457674" w:rsidRDefault="00165242" w:rsidP="00165242">
            <w:pPr>
              <w:rPr>
                <w:rFonts w:ascii="Century Gothic" w:hAnsi="Century Gothic" w:cs="Arial"/>
                <w:sz w:val="20"/>
                <w:szCs w:val="20"/>
              </w:rPr>
            </w:pPr>
            <w:r w:rsidRPr="00457674">
              <w:rPr>
                <w:rFonts w:ascii="Century Gothic" w:hAnsi="Century Gothic" w:cs="Arial"/>
                <w:sz w:val="20"/>
                <w:szCs w:val="20"/>
              </w:rPr>
              <w:t xml:space="preserve">Delegar tareas y responsabilidades entre docentes </w:t>
            </w:r>
          </w:p>
        </w:tc>
        <w:tc>
          <w:tcPr>
            <w:tcW w:w="1248" w:type="dxa"/>
          </w:tcPr>
          <w:p w14:paraId="51846C74" w14:textId="62BFC435" w:rsidR="00165242" w:rsidRPr="00457674" w:rsidRDefault="00165242" w:rsidP="00165242">
            <w:pPr>
              <w:rPr>
                <w:rFonts w:ascii="Century Gothic" w:hAnsi="Century Gothic" w:cs="Arial"/>
                <w:sz w:val="20"/>
                <w:szCs w:val="20"/>
              </w:rPr>
            </w:pPr>
            <w:r w:rsidRPr="00457674">
              <w:rPr>
                <w:rFonts w:ascii="Century Gothic" w:hAnsi="Century Gothic" w:cs="Arial"/>
                <w:sz w:val="20"/>
                <w:szCs w:val="20"/>
              </w:rPr>
              <w:t>Septiembre 202</w:t>
            </w:r>
            <w:r w:rsidR="007206D6" w:rsidRPr="00457674">
              <w:rPr>
                <w:rFonts w:ascii="Century Gothic" w:hAnsi="Century Gothic" w:cs="Arial"/>
                <w:sz w:val="20"/>
                <w:szCs w:val="20"/>
              </w:rPr>
              <w:t>2</w:t>
            </w:r>
          </w:p>
        </w:tc>
        <w:tc>
          <w:tcPr>
            <w:tcW w:w="1853" w:type="dxa"/>
          </w:tcPr>
          <w:p w14:paraId="60417222" w14:textId="386C6D7F" w:rsidR="00165242" w:rsidRPr="00457674" w:rsidRDefault="00165242" w:rsidP="00165242">
            <w:pPr>
              <w:rPr>
                <w:rFonts w:ascii="Century Gothic" w:hAnsi="Century Gothic" w:cs="Arial"/>
                <w:sz w:val="20"/>
                <w:szCs w:val="20"/>
              </w:rPr>
            </w:pPr>
            <w:r w:rsidRPr="00457674">
              <w:rPr>
                <w:rFonts w:ascii="Century Gothic" w:hAnsi="Century Gothic" w:cs="Arial"/>
                <w:sz w:val="20"/>
                <w:szCs w:val="20"/>
              </w:rPr>
              <w:t xml:space="preserve">Mtra. </w:t>
            </w:r>
            <w:r w:rsidR="007206D6" w:rsidRPr="00457674">
              <w:rPr>
                <w:rFonts w:ascii="Century Gothic" w:hAnsi="Century Gothic" w:cs="Arial"/>
                <w:sz w:val="20"/>
                <w:szCs w:val="20"/>
              </w:rPr>
              <w:t>Fabiola Nava Luévano</w:t>
            </w:r>
          </w:p>
        </w:tc>
        <w:tc>
          <w:tcPr>
            <w:tcW w:w="1741" w:type="dxa"/>
            <w:tcBorders>
              <w:right w:val="single" w:sz="18" w:space="0" w:color="92D050"/>
            </w:tcBorders>
          </w:tcPr>
          <w:p w14:paraId="52FB9726" w14:textId="77777777" w:rsidR="00165242" w:rsidRPr="00457674" w:rsidRDefault="00165242" w:rsidP="00165242">
            <w:pPr>
              <w:rPr>
                <w:rFonts w:ascii="Century Gothic" w:hAnsi="Century Gothic" w:cs="Arial"/>
                <w:sz w:val="20"/>
                <w:szCs w:val="20"/>
              </w:rPr>
            </w:pPr>
            <w:r w:rsidRPr="00457674">
              <w:rPr>
                <w:rFonts w:ascii="Century Gothic" w:hAnsi="Century Gothic" w:cs="Arial"/>
                <w:sz w:val="20"/>
                <w:szCs w:val="20"/>
              </w:rPr>
              <w:t>Capturas de los grupos de WhatsApp</w:t>
            </w:r>
          </w:p>
          <w:p w14:paraId="49C473F1" w14:textId="62CCD832" w:rsidR="00165242" w:rsidRPr="00457674" w:rsidRDefault="00165242" w:rsidP="00165242">
            <w:pPr>
              <w:jc w:val="right"/>
              <w:rPr>
                <w:rFonts w:ascii="Century Gothic" w:hAnsi="Century Gothic" w:cs="Arial"/>
                <w:sz w:val="20"/>
                <w:szCs w:val="20"/>
              </w:rPr>
            </w:pPr>
            <w:r w:rsidRPr="00457674">
              <w:rPr>
                <w:rFonts w:ascii="Century Gothic" w:hAnsi="Century Gothic" w:cs="Arial"/>
                <w:sz w:val="20"/>
                <w:szCs w:val="20"/>
              </w:rPr>
              <w:t xml:space="preserve"> </w:t>
            </w:r>
          </w:p>
        </w:tc>
        <w:tc>
          <w:tcPr>
            <w:tcW w:w="1663" w:type="dxa"/>
            <w:tcBorders>
              <w:left w:val="single" w:sz="18" w:space="0" w:color="92D050"/>
            </w:tcBorders>
          </w:tcPr>
          <w:p w14:paraId="018A6DA8" w14:textId="77777777" w:rsidR="00165242" w:rsidRPr="00457674" w:rsidRDefault="00165242" w:rsidP="00457674">
            <w:pPr>
              <w:jc w:val="center"/>
              <w:rPr>
                <w:rFonts w:ascii="Century Gothic" w:hAnsi="Century Gothic" w:cs="Arial"/>
                <w:sz w:val="20"/>
                <w:szCs w:val="20"/>
              </w:rPr>
            </w:pPr>
            <w:r w:rsidRPr="00457674">
              <w:rPr>
                <w:rFonts w:ascii="Century Gothic" w:hAnsi="Century Gothic" w:cs="Arial"/>
                <w:sz w:val="20"/>
                <w:szCs w:val="20"/>
              </w:rPr>
              <w:t>Administración de grupos de WhatsApp</w:t>
            </w:r>
          </w:p>
          <w:p w14:paraId="369D6414" w14:textId="76890F76" w:rsidR="00165242" w:rsidRPr="00457674" w:rsidRDefault="00165242" w:rsidP="00457674">
            <w:pPr>
              <w:jc w:val="center"/>
              <w:rPr>
                <w:rFonts w:ascii="Century Gothic" w:hAnsi="Century Gothic" w:cs="Arial"/>
                <w:sz w:val="20"/>
                <w:szCs w:val="20"/>
              </w:rPr>
            </w:pPr>
            <w:r w:rsidRPr="00457674">
              <w:rPr>
                <w:rFonts w:ascii="Century Gothic" w:hAnsi="Century Gothic" w:cs="Arial"/>
                <w:sz w:val="20"/>
                <w:szCs w:val="20"/>
              </w:rPr>
              <w:t>Roles</w:t>
            </w:r>
          </w:p>
          <w:p w14:paraId="10A0CC7B" w14:textId="03232585" w:rsidR="00165242" w:rsidRPr="00457674" w:rsidRDefault="00165242" w:rsidP="00457674">
            <w:pPr>
              <w:jc w:val="center"/>
              <w:rPr>
                <w:rFonts w:ascii="Century Gothic" w:hAnsi="Century Gothic" w:cs="Arial"/>
                <w:sz w:val="20"/>
                <w:szCs w:val="20"/>
              </w:rPr>
            </w:pPr>
            <w:r w:rsidRPr="00457674">
              <w:rPr>
                <w:rFonts w:ascii="Century Gothic" w:hAnsi="Century Gothic" w:cs="Arial"/>
                <w:sz w:val="20"/>
                <w:szCs w:val="20"/>
              </w:rPr>
              <w:t>Directorio</w:t>
            </w:r>
          </w:p>
        </w:tc>
      </w:tr>
      <w:tr w:rsidR="00165242" w:rsidRPr="00CD3F49" w14:paraId="226E61A4" w14:textId="77777777" w:rsidTr="007206D6">
        <w:tc>
          <w:tcPr>
            <w:tcW w:w="3266" w:type="dxa"/>
          </w:tcPr>
          <w:p w14:paraId="68E54DAD" w14:textId="58D97B18" w:rsidR="00165242" w:rsidRPr="00457674" w:rsidRDefault="00165242" w:rsidP="00165242">
            <w:pPr>
              <w:rPr>
                <w:rFonts w:ascii="Century Gothic" w:hAnsi="Century Gothic" w:cs="Arial"/>
                <w:sz w:val="20"/>
                <w:szCs w:val="20"/>
              </w:rPr>
            </w:pPr>
            <w:r w:rsidRPr="00457674">
              <w:rPr>
                <w:rFonts w:ascii="Century Gothic" w:hAnsi="Century Gothic" w:cs="Arial"/>
                <w:sz w:val="20"/>
                <w:szCs w:val="20"/>
              </w:rPr>
              <w:t>Organizar el archivo escolar</w:t>
            </w:r>
          </w:p>
        </w:tc>
        <w:tc>
          <w:tcPr>
            <w:tcW w:w="1248" w:type="dxa"/>
          </w:tcPr>
          <w:p w14:paraId="3FE1CFF2" w14:textId="7F651373" w:rsidR="00165242" w:rsidRPr="00457674" w:rsidRDefault="00165242" w:rsidP="00165242">
            <w:pPr>
              <w:rPr>
                <w:rFonts w:ascii="Century Gothic" w:hAnsi="Century Gothic" w:cs="Arial"/>
                <w:sz w:val="20"/>
                <w:szCs w:val="20"/>
              </w:rPr>
            </w:pPr>
            <w:r w:rsidRPr="00457674">
              <w:rPr>
                <w:rFonts w:ascii="Century Gothic" w:hAnsi="Century Gothic" w:cs="Arial"/>
                <w:sz w:val="20"/>
                <w:szCs w:val="20"/>
              </w:rPr>
              <w:t>Noviembre 202</w:t>
            </w:r>
            <w:r w:rsidR="007206D6" w:rsidRPr="00457674">
              <w:rPr>
                <w:rFonts w:ascii="Century Gothic" w:hAnsi="Century Gothic" w:cs="Arial"/>
                <w:sz w:val="20"/>
                <w:szCs w:val="20"/>
              </w:rPr>
              <w:t>2</w:t>
            </w:r>
          </w:p>
        </w:tc>
        <w:tc>
          <w:tcPr>
            <w:tcW w:w="1853" w:type="dxa"/>
          </w:tcPr>
          <w:p w14:paraId="54F3588B" w14:textId="14590FA7" w:rsidR="00165242" w:rsidRPr="00457674" w:rsidRDefault="00165242" w:rsidP="00165242">
            <w:pPr>
              <w:rPr>
                <w:rFonts w:ascii="Century Gothic" w:hAnsi="Century Gothic" w:cs="Arial"/>
                <w:sz w:val="20"/>
                <w:szCs w:val="20"/>
              </w:rPr>
            </w:pPr>
            <w:r w:rsidRPr="00457674">
              <w:rPr>
                <w:rFonts w:ascii="Century Gothic" w:hAnsi="Century Gothic" w:cs="Arial"/>
                <w:sz w:val="20"/>
                <w:szCs w:val="20"/>
              </w:rPr>
              <w:t>Mtra.</w:t>
            </w:r>
            <w:r w:rsidR="007206D6" w:rsidRPr="00457674">
              <w:rPr>
                <w:rFonts w:ascii="Century Gothic" w:hAnsi="Century Gothic" w:cs="Arial"/>
                <w:sz w:val="20"/>
                <w:szCs w:val="20"/>
              </w:rPr>
              <w:t xml:space="preserve"> Fabiola Nava Luévano</w:t>
            </w:r>
          </w:p>
        </w:tc>
        <w:tc>
          <w:tcPr>
            <w:tcW w:w="1741" w:type="dxa"/>
            <w:tcBorders>
              <w:right w:val="single" w:sz="18" w:space="0" w:color="92D050"/>
            </w:tcBorders>
          </w:tcPr>
          <w:p w14:paraId="1FFD41E9" w14:textId="77777777" w:rsidR="00165242" w:rsidRPr="00457674" w:rsidRDefault="00165242" w:rsidP="00165242">
            <w:pPr>
              <w:rPr>
                <w:rFonts w:ascii="Century Gothic" w:hAnsi="Century Gothic" w:cs="Arial"/>
                <w:sz w:val="20"/>
                <w:szCs w:val="20"/>
              </w:rPr>
            </w:pPr>
            <w:r w:rsidRPr="00457674">
              <w:rPr>
                <w:rFonts w:ascii="Century Gothic" w:hAnsi="Century Gothic" w:cs="Arial"/>
                <w:sz w:val="20"/>
                <w:szCs w:val="20"/>
              </w:rPr>
              <w:t>Archivo del jardín/fotografía</w:t>
            </w:r>
          </w:p>
          <w:p w14:paraId="7D177609" w14:textId="3F25166A" w:rsidR="00165242" w:rsidRPr="00457674" w:rsidRDefault="00165242" w:rsidP="00165242">
            <w:pPr>
              <w:jc w:val="right"/>
              <w:rPr>
                <w:rFonts w:ascii="Century Gothic" w:hAnsi="Century Gothic" w:cs="Arial"/>
                <w:sz w:val="20"/>
                <w:szCs w:val="20"/>
              </w:rPr>
            </w:pPr>
          </w:p>
        </w:tc>
        <w:tc>
          <w:tcPr>
            <w:tcW w:w="1663" w:type="dxa"/>
            <w:tcBorders>
              <w:left w:val="single" w:sz="18" w:space="0" w:color="92D050"/>
            </w:tcBorders>
          </w:tcPr>
          <w:p w14:paraId="08182C76" w14:textId="28189B1C" w:rsidR="00165242" w:rsidRPr="00457674" w:rsidRDefault="00165242" w:rsidP="00165242">
            <w:pPr>
              <w:jc w:val="center"/>
              <w:rPr>
                <w:rFonts w:ascii="Century Gothic" w:hAnsi="Century Gothic" w:cs="Arial"/>
                <w:sz w:val="20"/>
                <w:szCs w:val="20"/>
              </w:rPr>
            </w:pPr>
            <w:r w:rsidRPr="00457674">
              <w:rPr>
                <w:rFonts w:ascii="Century Gothic" w:hAnsi="Century Gothic" w:cs="Arial"/>
                <w:sz w:val="20"/>
                <w:szCs w:val="20"/>
              </w:rPr>
              <w:t>Carpetas y archiveros</w:t>
            </w:r>
          </w:p>
        </w:tc>
      </w:tr>
      <w:tr w:rsidR="00165242" w:rsidRPr="00CD3F49" w14:paraId="6D70827A" w14:textId="77777777" w:rsidTr="007206D6">
        <w:tc>
          <w:tcPr>
            <w:tcW w:w="3266" w:type="dxa"/>
          </w:tcPr>
          <w:p w14:paraId="7FA4A1F2" w14:textId="2E31F168" w:rsidR="00165242" w:rsidRPr="00457674" w:rsidRDefault="00165242" w:rsidP="00165242">
            <w:pPr>
              <w:rPr>
                <w:rFonts w:ascii="Century Gothic" w:hAnsi="Century Gothic" w:cs="Arial"/>
                <w:sz w:val="20"/>
                <w:szCs w:val="20"/>
              </w:rPr>
            </w:pPr>
            <w:r w:rsidRPr="00457674">
              <w:rPr>
                <w:rFonts w:ascii="Century Gothic" w:hAnsi="Century Gothic" w:cs="Arial"/>
                <w:sz w:val="20"/>
                <w:szCs w:val="20"/>
              </w:rPr>
              <w:t xml:space="preserve">Diseño de roles y guardias </w:t>
            </w:r>
          </w:p>
        </w:tc>
        <w:tc>
          <w:tcPr>
            <w:tcW w:w="1248" w:type="dxa"/>
          </w:tcPr>
          <w:p w14:paraId="69E5CB28" w14:textId="4577FBBD" w:rsidR="00165242" w:rsidRPr="00457674" w:rsidRDefault="00165242" w:rsidP="00165242">
            <w:pPr>
              <w:rPr>
                <w:rFonts w:ascii="Century Gothic" w:hAnsi="Century Gothic" w:cs="Arial"/>
                <w:sz w:val="20"/>
                <w:szCs w:val="20"/>
              </w:rPr>
            </w:pPr>
            <w:r w:rsidRPr="00457674">
              <w:rPr>
                <w:rFonts w:ascii="Century Gothic" w:hAnsi="Century Gothic" w:cs="Arial"/>
                <w:sz w:val="20"/>
                <w:szCs w:val="20"/>
              </w:rPr>
              <w:t>Septiembre 202</w:t>
            </w:r>
            <w:r w:rsidR="007206D6" w:rsidRPr="00457674">
              <w:rPr>
                <w:rFonts w:ascii="Century Gothic" w:hAnsi="Century Gothic" w:cs="Arial"/>
                <w:sz w:val="20"/>
                <w:szCs w:val="20"/>
              </w:rPr>
              <w:t>2</w:t>
            </w:r>
          </w:p>
        </w:tc>
        <w:tc>
          <w:tcPr>
            <w:tcW w:w="1853" w:type="dxa"/>
          </w:tcPr>
          <w:p w14:paraId="2FAF9C51" w14:textId="3ED76FA8" w:rsidR="00165242" w:rsidRPr="00457674" w:rsidRDefault="00165242" w:rsidP="00165242">
            <w:pPr>
              <w:rPr>
                <w:rFonts w:ascii="Century Gothic" w:hAnsi="Century Gothic" w:cs="Arial"/>
                <w:sz w:val="20"/>
                <w:szCs w:val="20"/>
              </w:rPr>
            </w:pPr>
            <w:r w:rsidRPr="00457674">
              <w:rPr>
                <w:rFonts w:ascii="Century Gothic" w:hAnsi="Century Gothic" w:cs="Arial"/>
                <w:sz w:val="20"/>
                <w:szCs w:val="20"/>
              </w:rPr>
              <w:t xml:space="preserve">Mtra. </w:t>
            </w:r>
            <w:r w:rsidR="007206D6" w:rsidRPr="00457674">
              <w:rPr>
                <w:rFonts w:ascii="Century Gothic" w:hAnsi="Century Gothic" w:cs="Arial"/>
                <w:sz w:val="20"/>
                <w:szCs w:val="20"/>
              </w:rPr>
              <w:t>Fabiola Nava Luévano</w:t>
            </w:r>
          </w:p>
        </w:tc>
        <w:tc>
          <w:tcPr>
            <w:tcW w:w="1741" w:type="dxa"/>
            <w:tcBorders>
              <w:right w:val="single" w:sz="18" w:space="0" w:color="92D050"/>
            </w:tcBorders>
          </w:tcPr>
          <w:p w14:paraId="227BD640" w14:textId="0CD9B3C2" w:rsidR="00165242" w:rsidRPr="00457674" w:rsidRDefault="00165242" w:rsidP="008C318F">
            <w:pPr>
              <w:rPr>
                <w:rFonts w:ascii="Century Gothic" w:hAnsi="Century Gothic" w:cs="Arial"/>
                <w:sz w:val="20"/>
                <w:szCs w:val="20"/>
              </w:rPr>
            </w:pPr>
            <w:r w:rsidRPr="00457674">
              <w:rPr>
                <w:rFonts w:ascii="Century Gothic" w:hAnsi="Century Gothic" w:cs="Arial"/>
                <w:sz w:val="20"/>
                <w:szCs w:val="20"/>
              </w:rPr>
              <w:t>Roles/fotografías</w:t>
            </w:r>
          </w:p>
        </w:tc>
        <w:tc>
          <w:tcPr>
            <w:tcW w:w="1663" w:type="dxa"/>
            <w:tcBorders>
              <w:left w:val="single" w:sz="18" w:space="0" w:color="92D050"/>
            </w:tcBorders>
          </w:tcPr>
          <w:p w14:paraId="03D715EB" w14:textId="7FC54BE7" w:rsidR="00165242" w:rsidRPr="00457674" w:rsidRDefault="00165242" w:rsidP="00165242">
            <w:pPr>
              <w:jc w:val="center"/>
              <w:rPr>
                <w:rFonts w:ascii="Century Gothic" w:hAnsi="Century Gothic" w:cs="Arial"/>
                <w:sz w:val="20"/>
                <w:szCs w:val="20"/>
              </w:rPr>
            </w:pPr>
            <w:r w:rsidRPr="00457674">
              <w:rPr>
                <w:rFonts w:ascii="Century Gothic" w:hAnsi="Century Gothic" w:cs="Arial"/>
                <w:sz w:val="20"/>
                <w:szCs w:val="20"/>
              </w:rPr>
              <w:t>Roles</w:t>
            </w:r>
          </w:p>
        </w:tc>
      </w:tr>
      <w:tr w:rsidR="007206D6" w:rsidRPr="00CD3F49" w14:paraId="627DE02A" w14:textId="77777777" w:rsidTr="007206D6">
        <w:tc>
          <w:tcPr>
            <w:tcW w:w="3266" w:type="dxa"/>
          </w:tcPr>
          <w:p w14:paraId="0F3B0C90" w14:textId="20D586B0" w:rsidR="007206D6" w:rsidRPr="00457674" w:rsidRDefault="007206D6" w:rsidP="00165242">
            <w:pPr>
              <w:rPr>
                <w:rFonts w:ascii="Century Gothic" w:hAnsi="Century Gothic" w:cs="Arial"/>
                <w:sz w:val="20"/>
                <w:szCs w:val="20"/>
              </w:rPr>
            </w:pPr>
            <w:r w:rsidRPr="00457674">
              <w:rPr>
                <w:rFonts w:ascii="Century Gothic" w:hAnsi="Century Gothic" w:cs="Arial"/>
                <w:sz w:val="20"/>
                <w:szCs w:val="20"/>
              </w:rPr>
              <w:t xml:space="preserve">Solicitar registro de observaciones a las autoridades inmediatas </w:t>
            </w:r>
          </w:p>
        </w:tc>
        <w:tc>
          <w:tcPr>
            <w:tcW w:w="1248" w:type="dxa"/>
          </w:tcPr>
          <w:p w14:paraId="675DBC10" w14:textId="069675B9" w:rsidR="007206D6" w:rsidRPr="00457674" w:rsidRDefault="007206D6" w:rsidP="00165242">
            <w:pPr>
              <w:rPr>
                <w:rFonts w:ascii="Century Gothic" w:hAnsi="Century Gothic" w:cs="Arial"/>
                <w:sz w:val="20"/>
                <w:szCs w:val="20"/>
              </w:rPr>
            </w:pPr>
            <w:r w:rsidRPr="00457674">
              <w:rPr>
                <w:rFonts w:ascii="Century Gothic" w:hAnsi="Century Gothic" w:cs="Arial"/>
                <w:sz w:val="20"/>
                <w:szCs w:val="20"/>
              </w:rPr>
              <w:t>Durante el ciclo escolar 2022-2023</w:t>
            </w:r>
          </w:p>
        </w:tc>
        <w:tc>
          <w:tcPr>
            <w:tcW w:w="1853" w:type="dxa"/>
          </w:tcPr>
          <w:p w14:paraId="1204A428" w14:textId="1F07AB2B" w:rsidR="007206D6" w:rsidRPr="00457674" w:rsidRDefault="007206D6" w:rsidP="00165242">
            <w:pPr>
              <w:rPr>
                <w:rFonts w:ascii="Century Gothic" w:hAnsi="Century Gothic" w:cs="Arial"/>
                <w:sz w:val="20"/>
                <w:szCs w:val="20"/>
              </w:rPr>
            </w:pPr>
            <w:r w:rsidRPr="00457674">
              <w:rPr>
                <w:rFonts w:ascii="Century Gothic" w:hAnsi="Century Gothic" w:cs="Arial"/>
                <w:sz w:val="20"/>
                <w:szCs w:val="20"/>
              </w:rPr>
              <w:t>Mtra. Fabiola Nava Luévano</w:t>
            </w:r>
          </w:p>
        </w:tc>
        <w:tc>
          <w:tcPr>
            <w:tcW w:w="1741" w:type="dxa"/>
            <w:tcBorders>
              <w:right w:val="single" w:sz="18" w:space="0" w:color="92D050"/>
            </w:tcBorders>
          </w:tcPr>
          <w:p w14:paraId="571A4D0D" w14:textId="2BDFF35D" w:rsidR="007206D6" w:rsidRPr="00457674" w:rsidRDefault="007206D6" w:rsidP="008C318F">
            <w:pPr>
              <w:rPr>
                <w:rFonts w:ascii="Century Gothic" w:hAnsi="Century Gothic" w:cs="Arial"/>
                <w:sz w:val="20"/>
                <w:szCs w:val="20"/>
              </w:rPr>
            </w:pPr>
            <w:r w:rsidRPr="00457674">
              <w:rPr>
                <w:rFonts w:ascii="Century Gothic" w:hAnsi="Century Gothic" w:cs="Arial"/>
                <w:sz w:val="20"/>
                <w:szCs w:val="20"/>
              </w:rPr>
              <w:t>Registros</w:t>
            </w:r>
          </w:p>
        </w:tc>
        <w:tc>
          <w:tcPr>
            <w:tcW w:w="1663" w:type="dxa"/>
            <w:tcBorders>
              <w:left w:val="single" w:sz="18" w:space="0" w:color="92D050"/>
            </w:tcBorders>
          </w:tcPr>
          <w:p w14:paraId="270AC03E" w14:textId="6A24688A" w:rsidR="007206D6" w:rsidRPr="00457674" w:rsidRDefault="007206D6" w:rsidP="00165242">
            <w:pPr>
              <w:jc w:val="center"/>
              <w:rPr>
                <w:rFonts w:ascii="Century Gothic" w:hAnsi="Century Gothic" w:cs="Arial"/>
                <w:sz w:val="20"/>
                <w:szCs w:val="20"/>
              </w:rPr>
            </w:pPr>
            <w:r w:rsidRPr="00457674">
              <w:rPr>
                <w:rFonts w:ascii="Century Gothic" w:hAnsi="Century Gothic" w:cs="Arial"/>
                <w:sz w:val="20"/>
                <w:szCs w:val="20"/>
              </w:rPr>
              <w:t>Registros</w:t>
            </w:r>
          </w:p>
        </w:tc>
      </w:tr>
      <w:tr w:rsidR="004929D1" w:rsidRPr="00CD3F49" w14:paraId="0AB513D9" w14:textId="77777777" w:rsidTr="00C1436D">
        <w:tc>
          <w:tcPr>
            <w:tcW w:w="9771" w:type="dxa"/>
            <w:gridSpan w:val="5"/>
            <w:tcBorders>
              <w:top w:val="nil"/>
            </w:tcBorders>
            <w:shd w:val="clear" w:color="auto" w:fill="6699FF"/>
          </w:tcPr>
          <w:p w14:paraId="7BA1D6A9" w14:textId="77777777" w:rsidR="004929D1" w:rsidRPr="00CD3F49" w:rsidRDefault="004929D1" w:rsidP="00C1436D">
            <w:pPr>
              <w:rPr>
                <w:rFonts w:ascii="Century Gothic" w:hAnsi="Century Gothic" w:cs="Arial"/>
                <w:sz w:val="24"/>
                <w:szCs w:val="24"/>
              </w:rPr>
            </w:pPr>
            <w:r w:rsidRPr="00CD3F49">
              <w:rPr>
                <w:rFonts w:ascii="Century Gothic" w:hAnsi="Century Gothic" w:cs="Arial"/>
                <w:sz w:val="24"/>
                <w:szCs w:val="24"/>
              </w:rPr>
              <w:t>EVALUACIÓN</w:t>
            </w:r>
          </w:p>
        </w:tc>
      </w:tr>
      <w:tr w:rsidR="004929D1" w:rsidRPr="00CD3F49" w14:paraId="76679B97" w14:textId="77777777" w:rsidTr="00C1436D">
        <w:tc>
          <w:tcPr>
            <w:tcW w:w="9771" w:type="dxa"/>
            <w:gridSpan w:val="5"/>
            <w:tcBorders>
              <w:top w:val="nil"/>
            </w:tcBorders>
            <w:shd w:val="clear" w:color="auto" w:fill="FFFFFF" w:themeFill="background1"/>
          </w:tcPr>
          <w:p w14:paraId="6C894C6F" w14:textId="77777777" w:rsidR="008C318F" w:rsidRPr="00CD3F49" w:rsidRDefault="008C318F" w:rsidP="008C318F">
            <w:pPr>
              <w:rPr>
                <w:rFonts w:ascii="Century Gothic" w:hAnsi="Century Gothic" w:cs="Arial"/>
                <w:sz w:val="24"/>
                <w:szCs w:val="24"/>
              </w:rPr>
            </w:pPr>
            <w:r w:rsidRPr="00CD3F49">
              <w:rPr>
                <w:rFonts w:ascii="Century Gothic" w:hAnsi="Century Gothic" w:cs="Arial"/>
                <w:sz w:val="24"/>
                <w:szCs w:val="24"/>
              </w:rPr>
              <w:t>¿Se cumplieron todas las acciones?</w:t>
            </w:r>
          </w:p>
          <w:p w14:paraId="6A4620C7" w14:textId="77777777" w:rsidR="008C318F" w:rsidRPr="00CD3F49" w:rsidRDefault="008C318F" w:rsidP="008C318F">
            <w:pPr>
              <w:rPr>
                <w:rFonts w:ascii="Century Gothic" w:hAnsi="Century Gothic" w:cs="Arial"/>
                <w:sz w:val="24"/>
                <w:szCs w:val="24"/>
              </w:rPr>
            </w:pPr>
            <w:r w:rsidRPr="00CD3F49">
              <w:rPr>
                <w:rFonts w:ascii="Century Gothic" w:hAnsi="Century Gothic" w:cs="Arial"/>
                <w:sz w:val="24"/>
                <w:szCs w:val="24"/>
              </w:rPr>
              <w:t>¿Qué dificultades hubo?</w:t>
            </w:r>
          </w:p>
          <w:p w14:paraId="5FC72873" w14:textId="1F646636" w:rsidR="004929D1" w:rsidRPr="00CD3F49" w:rsidRDefault="008C318F" w:rsidP="008C318F">
            <w:pPr>
              <w:rPr>
                <w:rFonts w:ascii="Century Gothic" w:hAnsi="Century Gothic" w:cs="Arial"/>
                <w:sz w:val="24"/>
                <w:szCs w:val="24"/>
              </w:rPr>
            </w:pPr>
            <w:r w:rsidRPr="00CD3F49">
              <w:rPr>
                <w:rFonts w:ascii="Century Gothic" w:hAnsi="Century Gothic" w:cs="Arial"/>
                <w:sz w:val="24"/>
                <w:szCs w:val="24"/>
              </w:rPr>
              <w:t>¿Se enriqueció el trabajo colectivo?</w:t>
            </w:r>
          </w:p>
        </w:tc>
      </w:tr>
    </w:tbl>
    <w:p w14:paraId="4E1AD4EA" w14:textId="77777777" w:rsidR="006E0276" w:rsidRPr="00CD3F49" w:rsidRDefault="006E0276" w:rsidP="006E0276">
      <w:pPr>
        <w:rPr>
          <w:rFonts w:ascii="Century Gothic" w:hAnsi="Century Gothic" w:cs="Arial"/>
          <w:sz w:val="24"/>
          <w:szCs w:val="24"/>
        </w:rPr>
      </w:pPr>
    </w:p>
    <w:sectPr w:rsidR="006E0276" w:rsidRPr="00CD3F49" w:rsidSect="006E0276">
      <w:pgSz w:w="12240" w:h="15840"/>
      <w:pgMar w:top="1134" w:right="1183" w:bottom="1418" w:left="709" w:header="709" w:footer="709" w:gutter="567"/>
      <w:pgBorders w:offsetFrom="page">
        <w:top w:val="single" w:sz="18" w:space="24" w:color="92D050"/>
        <w:left w:val="single" w:sz="18" w:space="24" w:color="92D050"/>
        <w:bottom w:val="single" w:sz="18" w:space="24" w:color="92D050"/>
        <w:right w:val="single" w:sz="18"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8365F"/>
    <w:multiLevelType w:val="hybridMultilevel"/>
    <w:tmpl w:val="164836E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D72315"/>
    <w:multiLevelType w:val="hybridMultilevel"/>
    <w:tmpl w:val="16680342"/>
    <w:lvl w:ilvl="0" w:tplc="029215B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7057B1"/>
    <w:multiLevelType w:val="hybridMultilevel"/>
    <w:tmpl w:val="84BEEB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CDB142A"/>
    <w:multiLevelType w:val="hybridMultilevel"/>
    <w:tmpl w:val="84BEEB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D1926F9"/>
    <w:multiLevelType w:val="hybridMultilevel"/>
    <w:tmpl w:val="B85880CA"/>
    <w:lvl w:ilvl="0" w:tplc="029215B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83980879">
    <w:abstractNumId w:val="0"/>
  </w:num>
  <w:num w:numId="2" w16cid:durableId="1608392694">
    <w:abstractNumId w:val="2"/>
  </w:num>
  <w:num w:numId="3" w16cid:durableId="335765021">
    <w:abstractNumId w:val="3"/>
  </w:num>
  <w:num w:numId="4" w16cid:durableId="58092568">
    <w:abstractNumId w:val="4"/>
  </w:num>
  <w:num w:numId="5" w16cid:durableId="200286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109"/>
    <w:rsid w:val="0005417E"/>
    <w:rsid w:val="000D5942"/>
    <w:rsid w:val="00126061"/>
    <w:rsid w:val="00165242"/>
    <w:rsid w:val="00170FD2"/>
    <w:rsid w:val="00172BC2"/>
    <w:rsid w:val="001E58A7"/>
    <w:rsid w:val="00257A13"/>
    <w:rsid w:val="002E3DC1"/>
    <w:rsid w:val="00323AB0"/>
    <w:rsid w:val="00345A1C"/>
    <w:rsid w:val="00362EA9"/>
    <w:rsid w:val="00422AF6"/>
    <w:rsid w:val="00454397"/>
    <w:rsid w:val="00457674"/>
    <w:rsid w:val="0047175B"/>
    <w:rsid w:val="004762F9"/>
    <w:rsid w:val="004929D1"/>
    <w:rsid w:val="00594AD6"/>
    <w:rsid w:val="005B3A0D"/>
    <w:rsid w:val="005D277D"/>
    <w:rsid w:val="00617F21"/>
    <w:rsid w:val="006778E1"/>
    <w:rsid w:val="00684969"/>
    <w:rsid w:val="006E0276"/>
    <w:rsid w:val="00714CF2"/>
    <w:rsid w:val="007206D6"/>
    <w:rsid w:val="007B324E"/>
    <w:rsid w:val="007C5FF3"/>
    <w:rsid w:val="00811B27"/>
    <w:rsid w:val="00877748"/>
    <w:rsid w:val="008C318F"/>
    <w:rsid w:val="00916369"/>
    <w:rsid w:val="009573B6"/>
    <w:rsid w:val="00975A21"/>
    <w:rsid w:val="00994109"/>
    <w:rsid w:val="009E1652"/>
    <w:rsid w:val="00A226D6"/>
    <w:rsid w:val="00A60754"/>
    <w:rsid w:val="00A96190"/>
    <w:rsid w:val="00AA1F96"/>
    <w:rsid w:val="00AD71DC"/>
    <w:rsid w:val="00AF20B0"/>
    <w:rsid w:val="00B62264"/>
    <w:rsid w:val="00B96AEA"/>
    <w:rsid w:val="00CC497C"/>
    <w:rsid w:val="00CD3F49"/>
    <w:rsid w:val="00CD584D"/>
    <w:rsid w:val="00D571D3"/>
    <w:rsid w:val="00D77026"/>
    <w:rsid w:val="00DB5586"/>
    <w:rsid w:val="00E718AE"/>
    <w:rsid w:val="00FC4B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23EFF"/>
  <w15:chartTrackingRefBased/>
  <w15:docId w15:val="{7FFD3ACB-12E4-4097-BB1D-AC32FF68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942"/>
    <w:pPr>
      <w:ind w:left="720"/>
      <w:contextualSpacing/>
    </w:pPr>
  </w:style>
  <w:style w:type="table" w:styleId="Tablaconcuadrcula">
    <w:name w:val="Table Grid"/>
    <w:basedOn w:val="Tablanormal"/>
    <w:uiPriority w:val="39"/>
    <w:rsid w:val="000D5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2682</Words>
  <Characters>14754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Zair Hidalgo</dc:creator>
  <cp:keywords/>
  <dc:description/>
  <cp:lastModifiedBy>fabiola nava luévano</cp:lastModifiedBy>
  <cp:revision>2</cp:revision>
  <cp:lastPrinted>2021-11-10T18:42:00Z</cp:lastPrinted>
  <dcterms:created xsi:type="dcterms:W3CDTF">2023-01-09T18:42:00Z</dcterms:created>
  <dcterms:modified xsi:type="dcterms:W3CDTF">2023-01-09T18:42:00Z</dcterms:modified>
</cp:coreProperties>
</file>