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1242" w:tblpY="1509"/>
        <w:tblW w:w="25691" w:type="dxa"/>
        <w:tblBorders>
          <w:top w:val="single" w:sz="4" w:space="0" w:color="auto"/>
        </w:tblBorders>
        <w:tblLayout w:type="fixed"/>
        <w:tblCellMar>
          <w:left w:w="70" w:type="dxa"/>
          <w:right w:w="70" w:type="dxa"/>
        </w:tblCellMar>
        <w:tblLook w:val="0000" w:firstRow="0" w:lastRow="0" w:firstColumn="0" w:lastColumn="0" w:noHBand="0" w:noVBand="0"/>
      </w:tblPr>
      <w:tblGrid>
        <w:gridCol w:w="1487"/>
        <w:gridCol w:w="283"/>
        <w:gridCol w:w="15"/>
        <w:gridCol w:w="2038"/>
        <w:gridCol w:w="1813"/>
        <w:gridCol w:w="171"/>
        <w:gridCol w:w="1776"/>
        <w:gridCol w:w="388"/>
        <w:gridCol w:w="5133"/>
        <w:gridCol w:w="5858"/>
        <w:gridCol w:w="6729"/>
      </w:tblGrid>
      <w:tr w:rsidR="00C83DE0" w:rsidTr="000D7A90">
        <w:trPr>
          <w:gridAfter w:val="2"/>
          <w:wAfter w:w="12587" w:type="dxa"/>
          <w:trHeight w:val="100"/>
        </w:trPr>
        <w:tc>
          <w:tcPr>
            <w:tcW w:w="1487" w:type="dxa"/>
            <w:tcBorders>
              <w:left w:val="single" w:sz="4" w:space="0" w:color="auto"/>
              <w:right w:val="single" w:sz="4" w:space="0" w:color="auto"/>
            </w:tcBorders>
          </w:tcPr>
          <w:p w:rsidR="00C83DE0" w:rsidRPr="0004088F" w:rsidRDefault="00B06C4D" w:rsidP="000D7A90">
            <w:pPr>
              <w:rPr>
                <w:rFonts w:ascii="Century Gothic" w:hAnsi="Century Gothic"/>
                <w:b/>
              </w:rPr>
            </w:pPr>
            <w:r>
              <w:rPr>
                <w:rFonts w:ascii="Century Gothic" w:hAnsi="Century Gothic"/>
                <w:b/>
              </w:rPr>
              <w:t xml:space="preserve">Nombre del plan </w:t>
            </w:r>
          </w:p>
        </w:tc>
        <w:tc>
          <w:tcPr>
            <w:tcW w:w="4149" w:type="dxa"/>
            <w:gridSpan w:val="4"/>
            <w:tcBorders>
              <w:right w:val="single" w:sz="4" w:space="0" w:color="auto"/>
            </w:tcBorders>
          </w:tcPr>
          <w:p w:rsidR="00C83DE0" w:rsidRPr="0004088F" w:rsidRDefault="004B0EB7" w:rsidP="000D7A90">
            <w:pPr>
              <w:rPr>
                <w:rFonts w:ascii="Century Gothic" w:hAnsi="Century Gothic"/>
              </w:rPr>
            </w:pPr>
            <w:r>
              <w:rPr>
                <w:rFonts w:ascii="Century Gothic" w:hAnsi="Century Gothic"/>
              </w:rPr>
              <w:t>La primavera</w:t>
            </w:r>
          </w:p>
        </w:tc>
        <w:tc>
          <w:tcPr>
            <w:tcW w:w="1947" w:type="dxa"/>
            <w:gridSpan w:val="2"/>
            <w:tcBorders>
              <w:left w:val="single" w:sz="4" w:space="0" w:color="auto"/>
            </w:tcBorders>
          </w:tcPr>
          <w:p w:rsidR="00C83DE0" w:rsidRDefault="00B06C4D" w:rsidP="000D7A90">
            <w:pPr>
              <w:rPr>
                <w:rFonts w:ascii="Century Gothic" w:hAnsi="Century Gothic"/>
                <w:b/>
              </w:rPr>
            </w:pPr>
            <w:r>
              <w:rPr>
                <w:rFonts w:ascii="Century Gothic" w:hAnsi="Century Gothic"/>
                <w:b/>
              </w:rPr>
              <w:t>Jardín de niños</w:t>
            </w:r>
          </w:p>
          <w:p w:rsidR="00B06C4D" w:rsidRPr="0004088F" w:rsidRDefault="00B06C4D" w:rsidP="000D7A90">
            <w:pPr>
              <w:rPr>
                <w:rFonts w:ascii="Century Gothic" w:hAnsi="Century Gothic"/>
                <w:b/>
              </w:rPr>
            </w:pPr>
            <w:r>
              <w:rPr>
                <w:rFonts w:ascii="Century Gothic" w:hAnsi="Century Gothic"/>
                <w:b/>
              </w:rPr>
              <w:t xml:space="preserve">Cct: </w:t>
            </w:r>
          </w:p>
        </w:tc>
        <w:tc>
          <w:tcPr>
            <w:tcW w:w="5521" w:type="dxa"/>
            <w:gridSpan w:val="2"/>
            <w:tcBorders>
              <w:left w:val="single" w:sz="4" w:space="0" w:color="auto"/>
              <w:right w:val="single" w:sz="4" w:space="0" w:color="auto"/>
            </w:tcBorders>
          </w:tcPr>
          <w:p w:rsidR="00B06C4D" w:rsidRDefault="00B06C4D" w:rsidP="000D7A90">
            <w:pPr>
              <w:rPr>
                <w:rFonts w:ascii="Century Gothic" w:hAnsi="Century Gothic"/>
              </w:rPr>
            </w:pPr>
            <w:r>
              <w:rPr>
                <w:rFonts w:ascii="Century Gothic" w:hAnsi="Century Gothic"/>
              </w:rPr>
              <w:t>Miguel Ángel</w:t>
            </w:r>
          </w:p>
          <w:p w:rsidR="00C83DE0" w:rsidRPr="0004088F" w:rsidRDefault="00B06C4D" w:rsidP="000D7A90">
            <w:pPr>
              <w:rPr>
                <w:rFonts w:ascii="Century Gothic" w:hAnsi="Century Gothic"/>
              </w:rPr>
            </w:pPr>
            <w:r>
              <w:rPr>
                <w:rFonts w:ascii="Century Gothic" w:hAnsi="Century Gothic"/>
              </w:rPr>
              <w:t xml:space="preserve">10DJN0110T </w:t>
            </w:r>
          </w:p>
        </w:tc>
      </w:tr>
      <w:tr w:rsidR="0004088F"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326"/>
        </w:trPr>
        <w:tc>
          <w:tcPr>
            <w:tcW w:w="1487" w:type="dxa"/>
            <w:tcBorders>
              <w:bottom w:val="single" w:sz="4" w:space="0" w:color="auto"/>
            </w:tcBorders>
          </w:tcPr>
          <w:p w:rsidR="0004088F" w:rsidRPr="0004088F" w:rsidRDefault="0004088F" w:rsidP="000D7A90">
            <w:pPr>
              <w:rPr>
                <w:rFonts w:ascii="Century Gothic" w:hAnsi="Century Gothic"/>
                <w:b/>
              </w:rPr>
            </w:pPr>
            <w:r w:rsidRPr="0004088F">
              <w:rPr>
                <w:rFonts w:ascii="Century Gothic" w:hAnsi="Century Gothic"/>
                <w:b/>
              </w:rPr>
              <w:t>GRUPO:</w:t>
            </w:r>
          </w:p>
        </w:tc>
        <w:tc>
          <w:tcPr>
            <w:tcW w:w="4149" w:type="dxa"/>
            <w:gridSpan w:val="4"/>
            <w:tcBorders>
              <w:bottom w:val="single" w:sz="4" w:space="0" w:color="auto"/>
            </w:tcBorders>
          </w:tcPr>
          <w:p w:rsidR="0004088F" w:rsidRPr="0004088F" w:rsidRDefault="0004088F" w:rsidP="000D7A90">
            <w:pPr>
              <w:rPr>
                <w:rFonts w:ascii="Century Gothic" w:hAnsi="Century Gothic"/>
              </w:rPr>
            </w:pPr>
            <w:r>
              <w:rPr>
                <w:rFonts w:ascii="Century Gothic" w:hAnsi="Century Gothic"/>
              </w:rPr>
              <w:t>2° A</w:t>
            </w:r>
            <w:r w:rsidR="000842DC">
              <w:rPr>
                <w:rFonts w:ascii="Century Gothic" w:hAnsi="Century Gothic"/>
              </w:rPr>
              <w:t xml:space="preserve"> y 3°A</w:t>
            </w:r>
          </w:p>
        </w:tc>
        <w:tc>
          <w:tcPr>
            <w:tcW w:w="1947" w:type="dxa"/>
            <w:gridSpan w:val="2"/>
            <w:tcBorders>
              <w:bottom w:val="single" w:sz="4" w:space="0" w:color="auto"/>
            </w:tcBorders>
          </w:tcPr>
          <w:p w:rsidR="0004088F" w:rsidRPr="0004088F" w:rsidRDefault="0004088F" w:rsidP="000D7A90">
            <w:pPr>
              <w:rPr>
                <w:rFonts w:ascii="Century Gothic" w:hAnsi="Century Gothic"/>
                <w:b/>
              </w:rPr>
            </w:pPr>
            <w:r w:rsidRPr="0004088F">
              <w:rPr>
                <w:rFonts w:ascii="Century Gothic" w:hAnsi="Century Gothic"/>
                <w:b/>
              </w:rPr>
              <w:t>MAESTRA:</w:t>
            </w:r>
          </w:p>
        </w:tc>
        <w:tc>
          <w:tcPr>
            <w:tcW w:w="5521" w:type="dxa"/>
            <w:gridSpan w:val="2"/>
            <w:tcBorders>
              <w:bottom w:val="single" w:sz="4" w:space="0" w:color="auto"/>
            </w:tcBorders>
          </w:tcPr>
          <w:p w:rsidR="0004088F" w:rsidRPr="0004088F" w:rsidRDefault="0004088F" w:rsidP="000D7A90">
            <w:pPr>
              <w:rPr>
                <w:rFonts w:ascii="Century Gothic" w:hAnsi="Century Gothic"/>
              </w:rPr>
            </w:pPr>
            <w:r>
              <w:rPr>
                <w:rFonts w:ascii="Century Gothic" w:hAnsi="Century Gothic"/>
              </w:rPr>
              <w:t>Jennifer Alejandra González Pérez.</w:t>
            </w:r>
          </w:p>
        </w:tc>
      </w:tr>
      <w:tr w:rsidR="0004088F"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326"/>
        </w:trPr>
        <w:tc>
          <w:tcPr>
            <w:tcW w:w="1487" w:type="dxa"/>
            <w:tcBorders>
              <w:bottom w:val="single" w:sz="4" w:space="0" w:color="auto"/>
            </w:tcBorders>
          </w:tcPr>
          <w:p w:rsidR="0004088F" w:rsidRPr="0004088F" w:rsidRDefault="0004088F" w:rsidP="000D7A90">
            <w:pPr>
              <w:rPr>
                <w:rFonts w:ascii="Century Gothic" w:hAnsi="Century Gothic"/>
                <w:b/>
              </w:rPr>
            </w:pPr>
            <w:r w:rsidRPr="0004088F">
              <w:rPr>
                <w:rFonts w:ascii="Century Gothic" w:hAnsi="Century Gothic"/>
                <w:b/>
              </w:rPr>
              <w:t>FECHA DE INICIO</w:t>
            </w:r>
          </w:p>
        </w:tc>
        <w:tc>
          <w:tcPr>
            <w:tcW w:w="4149" w:type="dxa"/>
            <w:gridSpan w:val="4"/>
            <w:tcBorders>
              <w:bottom w:val="single" w:sz="4" w:space="0" w:color="auto"/>
            </w:tcBorders>
          </w:tcPr>
          <w:p w:rsidR="0004088F" w:rsidRPr="0004088F" w:rsidRDefault="004B0EB7" w:rsidP="000D7A90">
            <w:pPr>
              <w:rPr>
                <w:rFonts w:ascii="Century Gothic" w:hAnsi="Century Gothic"/>
              </w:rPr>
            </w:pPr>
            <w:r>
              <w:rPr>
                <w:rFonts w:ascii="Century Gothic" w:hAnsi="Century Gothic"/>
              </w:rPr>
              <w:t>Viernes 10</w:t>
            </w:r>
            <w:r w:rsidR="00F13295">
              <w:rPr>
                <w:rFonts w:ascii="Century Gothic" w:hAnsi="Century Gothic"/>
              </w:rPr>
              <w:t xml:space="preserve"> </w:t>
            </w:r>
            <w:r>
              <w:rPr>
                <w:rFonts w:ascii="Century Gothic" w:hAnsi="Century Gothic"/>
              </w:rPr>
              <w:t>de Marz</w:t>
            </w:r>
            <w:r w:rsidR="000842DC">
              <w:rPr>
                <w:rFonts w:ascii="Century Gothic" w:hAnsi="Century Gothic"/>
              </w:rPr>
              <w:t>o de 2023</w:t>
            </w:r>
          </w:p>
        </w:tc>
        <w:tc>
          <w:tcPr>
            <w:tcW w:w="1947" w:type="dxa"/>
            <w:gridSpan w:val="2"/>
            <w:tcBorders>
              <w:bottom w:val="single" w:sz="4" w:space="0" w:color="auto"/>
            </w:tcBorders>
          </w:tcPr>
          <w:p w:rsidR="0004088F" w:rsidRPr="0004088F" w:rsidRDefault="0004088F" w:rsidP="000D7A90">
            <w:pPr>
              <w:rPr>
                <w:rFonts w:ascii="Century Gothic" w:hAnsi="Century Gothic"/>
                <w:b/>
              </w:rPr>
            </w:pPr>
            <w:r w:rsidRPr="0004088F">
              <w:rPr>
                <w:rFonts w:ascii="Century Gothic" w:hAnsi="Century Gothic"/>
                <w:b/>
              </w:rPr>
              <w:t>FECHA DE TERMINO:</w:t>
            </w:r>
          </w:p>
        </w:tc>
        <w:tc>
          <w:tcPr>
            <w:tcW w:w="5521" w:type="dxa"/>
            <w:gridSpan w:val="2"/>
            <w:tcBorders>
              <w:bottom w:val="single" w:sz="4" w:space="0" w:color="auto"/>
            </w:tcBorders>
          </w:tcPr>
          <w:p w:rsidR="0004088F" w:rsidRDefault="008E5C53" w:rsidP="000D7A90">
            <w:pPr>
              <w:rPr>
                <w:rFonts w:ascii="Century Gothic" w:hAnsi="Century Gothic"/>
              </w:rPr>
            </w:pPr>
            <w:r>
              <w:rPr>
                <w:rFonts w:ascii="Century Gothic" w:hAnsi="Century Gothic"/>
              </w:rPr>
              <w:t>Martes 23</w:t>
            </w:r>
            <w:r w:rsidR="00F13295">
              <w:rPr>
                <w:rFonts w:ascii="Century Gothic" w:hAnsi="Century Gothic"/>
              </w:rPr>
              <w:t xml:space="preserve"> de Marz</w:t>
            </w:r>
            <w:r w:rsidR="000D70E1">
              <w:rPr>
                <w:rFonts w:ascii="Century Gothic" w:hAnsi="Century Gothic"/>
              </w:rPr>
              <w:t>o</w:t>
            </w:r>
            <w:r w:rsidR="000842DC">
              <w:rPr>
                <w:rFonts w:ascii="Century Gothic" w:hAnsi="Century Gothic"/>
              </w:rPr>
              <w:t xml:space="preserve"> de 2023</w:t>
            </w:r>
          </w:p>
        </w:tc>
      </w:tr>
      <w:tr w:rsidR="00C83DE0"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325"/>
        </w:trPr>
        <w:tc>
          <w:tcPr>
            <w:tcW w:w="13104" w:type="dxa"/>
            <w:gridSpan w:val="9"/>
          </w:tcPr>
          <w:p w:rsidR="00936B13" w:rsidRPr="000D70E1" w:rsidRDefault="00C83DE0" w:rsidP="004B0EB7">
            <w:pPr>
              <w:rPr>
                <w:rFonts w:ascii="Century Gothic" w:hAnsi="Century Gothic"/>
              </w:rPr>
            </w:pPr>
            <w:r w:rsidRPr="000D70E1">
              <w:rPr>
                <w:rFonts w:ascii="Century Gothic" w:hAnsi="Century Gothic"/>
                <w:b/>
              </w:rPr>
              <w:t xml:space="preserve">PROPÓSITO: </w:t>
            </w:r>
            <w:r w:rsidR="000D70E1" w:rsidRPr="000D70E1">
              <w:rPr>
                <w:rFonts w:ascii="Century Gothic" w:hAnsi="Century Gothic"/>
              </w:rPr>
              <w:t xml:space="preserve"> </w:t>
            </w:r>
            <w:r w:rsidR="004B0EB7" w:rsidRPr="0016646B">
              <w:rPr>
                <w:rFonts w:ascii="Century Gothic" w:hAnsi="Century Gothic" w:cs="HelveticaNeue-Light"/>
                <w:sz w:val="18"/>
                <w:szCs w:val="18"/>
              </w:rPr>
              <w:t xml:space="preserve"> </w:t>
            </w:r>
            <w:r w:rsidR="004B0EB7" w:rsidRPr="004B0EB7">
              <w:rPr>
                <w:rFonts w:ascii="Century Gothic" w:hAnsi="Century Gothic" w:cs="HelveticaNeue-Light"/>
              </w:rPr>
              <w:t>Reconocer algunos fenómenos del mundo natural y social que le permitan comprender lo que sucede en su entorno.</w:t>
            </w:r>
          </w:p>
        </w:tc>
      </w:tr>
      <w:tr w:rsidR="0004088F"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1161"/>
        </w:trPr>
        <w:tc>
          <w:tcPr>
            <w:tcW w:w="1785" w:type="dxa"/>
            <w:gridSpan w:val="3"/>
          </w:tcPr>
          <w:p w:rsidR="00C83DE0" w:rsidRPr="0004088F" w:rsidRDefault="00C83DE0" w:rsidP="000D7A90">
            <w:pPr>
              <w:rPr>
                <w:rFonts w:ascii="Century Gothic" w:hAnsi="Century Gothic"/>
                <w:b/>
              </w:rPr>
            </w:pPr>
            <w:r w:rsidRPr="0004088F">
              <w:rPr>
                <w:rFonts w:ascii="Century Gothic" w:hAnsi="Century Gothic"/>
                <w:b/>
              </w:rPr>
              <w:t>COMPONENTE CURRICULAR.</w:t>
            </w:r>
          </w:p>
          <w:p w:rsidR="00C83DE0" w:rsidRPr="0004088F" w:rsidRDefault="00C83DE0" w:rsidP="000D7A90">
            <w:pPr>
              <w:rPr>
                <w:rFonts w:ascii="Century Gothic" w:hAnsi="Century Gothic"/>
                <w:b/>
              </w:rPr>
            </w:pPr>
            <w:r w:rsidRPr="0004088F">
              <w:rPr>
                <w:rFonts w:ascii="Century Gothic" w:hAnsi="Century Gothic"/>
                <w:b/>
              </w:rPr>
              <w:t>CAMPO/ AREA</w:t>
            </w:r>
          </w:p>
        </w:tc>
        <w:tc>
          <w:tcPr>
            <w:tcW w:w="2038" w:type="dxa"/>
          </w:tcPr>
          <w:p w:rsidR="00C83DE0" w:rsidRPr="0004088F" w:rsidRDefault="00C83DE0" w:rsidP="000D7A90">
            <w:pPr>
              <w:rPr>
                <w:rFonts w:ascii="Century Gothic" w:hAnsi="Century Gothic"/>
                <w:b/>
              </w:rPr>
            </w:pPr>
            <w:r w:rsidRPr="0004088F">
              <w:rPr>
                <w:rFonts w:ascii="Century Gothic" w:hAnsi="Century Gothic"/>
                <w:b/>
              </w:rPr>
              <w:t>ORGANIZADOR 1</w:t>
            </w:r>
          </w:p>
        </w:tc>
        <w:tc>
          <w:tcPr>
            <w:tcW w:w="1984" w:type="dxa"/>
            <w:gridSpan w:val="2"/>
          </w:tcPr>
          <w:p w:rsidR="00C83DE0" w:rsidRPr="0004088F" w:rsidRDefault="00C83DE0" w:rsidP="000D7A90">
            <w:pPr>
              <w:rPr>
                <w:rFonts w:ascii="Century Gothic" w:hAnsi="Century Gothic"/>
                <w:b/>
              </w:rPr>
            </w:pPr>
            <w:r w:rsidRPr="0004088F">
              <w:rPr>
                <w:rFonts w:ascii="Century Gothic" w:hAnsi="Century Gothic"/>
                <w:b/>
              </w:rPr>
              <w:t>ORGANIZADOR 2</w:t>
            </w:r>
          </w:p>
        </w:tc>
        <w:tc>
          <w:tcPr>
            <w:tcW w:w="7297" w:type="dxa"/>
            <w:gridSpan w:val="3"/>
          </w:tcPr>
          <w:p w:rsidR="00C83DE0" w:rsidRPr="0004088F" w:rsidRDefault="00C83DE0" w:rsidP="000D7A90">
            <w:pPr>
              <w:rPr>
                <w:rFonts w:ascii="Century Gothic" w:hAnsi="Century Gothic"/>
                <w:b/>
              </w:rPr>
            </w:pPr>
            <w:r w:rsidRPr="0004088F">
              <w:rPr>
                <w:rFonts w:ascii="Century Gothic" w:hAnsi="Century Gothic"/>
                <w:b/>
              </w:rPr>
              <w:t>APRENDIZAJE ESPERADO:</w:t>
            </w:r>
          </w:p>
        </w:tc>
      </w:tr>
      <w:tr w:rsidR="00B06C4D"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413"/>
        </w:trPr>
        <w:tc>
          <w:tcPr>
            <w:tcW w:w="1785" w:type="dxa"/>
            <w:gridSpan w:val="3"/>
          </w:tcPr>
          <w:p w:rsidR="00F13295" w:rsidRDefault="00F13295" w:rsidP="000D7A90">
            <w:pPr>
              <w:rPr>
                <w:rFonts w:ascii="Century Gothic" w:hAnsi="Century Gothic"/>
              </w:rPr>
            </w:pPr>
            <w:r w:rsidRPr="00F13295">
              <w:rPr>
                <w:rFonts w:ascii="Century Gothic" w:hAnsi="Century Gothic" w:cstheme="minorHAnsi"/>
              </w:rPr>
              <w:t>Exploración del mundo natural y social</w:t>
            </w:r>
          </w:p>
          <w:p w:rsidR="000D7A90" w:rsidRDefault="000D7A90" w:rsidP="000D7A90">
            <w:pPr>
              <w:rPr>
                <w:rFonts w:ascii="Century Gothic" w:hAnsi="Century Gothic"/>
              </w:rPr>
            </w:pPr>
          </w:p>
          <w:p w:rsidR="000D7A90" w:rsidRDefault="000D7A90" w:rsidP="000D7A90">
            <w:pPr>
              <w:rPr>
                <w:rFonts w:ascii="Century Gothic" w:hAnsi="Century Gothic"/>
              </w:rPr>
            </w:pPr>
          </w:p>
          <w:p w:rsidR="00C83DE0" w:rsidRPr="003B7C27" w:rsidRDefault="00C83DE0" w:rsidP="000D7A90">
            <w:pPr>
              <w:rPr>
                <w:rFonts w:ascii="Century Gothic" w:hAnsi="Century Gothic"/>
              </w:rPr>
            </w:pPr>
          </w:p>
        </w:tc>
        <w:tc>
          <w:tcPr>
            <w:tcW w:w="2038" w:type="dxa"/>
          </w:tcPr>
          <w:p w:rsidR="00F13295" w:rsidRPr="000D7A90" w:rsidRDefault="00F13295" w:rsidP="000D7A90">
            <w:pPr>
              <w:rPr>
                <w:rFonts w:ascii="Century Gothic" w:hAnsi="Century Gothic" w:cstheme="minorHAnsi"/>
              </w:rPr>
            </w:pPr>
            <w:r w:rsidRPr="000D7A90">
              <w:rPr>
                <w:rFonts w:ascii="Century Gothic" w:hAnsi="Century Gothic" w:cstheme="minorHAnsi"/>
              </w:rPr>
              <w:t>Mundo natural</w:t>
            </w:r>
          </w:p>
          <w:p w:rsidR="00F13295" w:rsidRPr="00F13295" w:rsidRDefault="00F13295" w:rsidP="000D7A90">
            <w:pPr>
              <w:rPr>
                <w:rFonts w:ascii="Century Gothic" w:hAnsi="Century Gothic"/>
              </w:rPr>
            </w:pPr>
          </w:p>
          <w:p w:rsidR="00F13295" w:rsidRDefault="00F13295" w:rsidP="000D7A90">
            <w:pPr>
              <w:rPr>
                <w:rFonts w:ascii="Century Gothic" w:hAnsi="Century Gothic"/>
              </w:rPr>
            </w:pPr>
          </w:p>
          <w:p w:rsidR="00F13295" w:rsidRDefault="00F13295" w:rsidP="000D7A90">
            <w:pPr>
              <w:rPr>
                <w:rFonts w:ascii="Century Gothic" w:hAnsi="Century Gothic"/>
              </w:rPr>
            </w:pPr>
          </w:p>
          <w:p w:rsidR="00C83DE0" w:rsidRPr="002A78E5" w:rsidRDefault="00C83DE0" w:rsidP="000D7A90">
            <w:pPr>
              <w:rPr>
                <w:rFonts w:ascii="Century Gothic" w:hAnsi="Century Gothic"/>
              </w:rPr>
            </w:pPr>
          </w:p>
        </w:tc>
        <w:tc>
          <w:tcPr>
            <w:tcW w:w="1984" w:type="dxa"/>
            <w:gridSpan w:val="2"/>
          </w:tcPr>
          <w:p w:rsidR="000D7A90" w:rsidRPr="000D7A90" w:rsidRDefault="000D7A90" w:rsidP="000D7A90">
            <w:pPr>
              <w:rPr>
                <w:rFonts w:ascii="Century Gothic" w:hAnsi="Century Gothic" w:cstheme="minorHAnsi"/>
              </w:rPr>
            </w:pPr>
            <w:r w:rsidRPr="000D7A90">
              <w:rPr>
                <w:rFonts w:ascii="Century Gothic" w:hAnsi="Century Gothic" w:cstheme="minorHAnsi"/>
              </w:rPr>
              <w:t xml:space="preserve">Exploración de la naturaleza. </w:t>
            </w:r>
          </w:p>
          <w:p w:rsidR="000D7A90" w:rsidRDefault="000D7A90" w:rsidP="000D7A90">
            <w:pPr>
              <w:rPr>
                <w:rFonts w:ascii="Century Gothic" w:hAnsi="Century Gothic"/>
              </w:rPr>
            </w:pPr>
          </w:p>
          <w:p w:rsidR="000D7A90" w:rsidRDefault="000D7A90" w:rsidP="000D7A90">
            <w:pPr>
              <w:rPr>
                <w:rFonts w:ascii="Century Gothic" w:hAnsi="Century Gothic"/>
              </w:rPr>
            </w:pPr>
          </w:p>
          <w:p w:rsidR="000D7A90" w:rsidRDefault="000D7A90" w:rsidP="000D7A90">
            <w:pPr>
              <w:rPr>
                <w:rFonts w:ascii="Century Gothic" w:hAnsi="Century Gothic"/>
              </w:rPr>
            </w:pPr>
          </w:p>
          <w:p w:rsidR="000D7A90" w:rsidRDefault="000D7A90" w:rsidP="000D7A90">
            <w:pPr>
              <w:rPr>
                <w:rFonts w:ascii="Century Gothic" w:hAnsi="Century Gothic"/>
              </w:rPr>
            </w:pPr>
          </w:p>
          <w:p w:rsidR="002A78E5" w:rsidRPr="002A78E5" w:rsidRDefault="002A78E5" w:rsidP="000D7A90">
            <w:pPr>
              <w:pStyle w:val="Prrafodelista"/>
              <w:rPr>
                <w:rFonts w:ascii="Century Gothic" w:hAnsi="Century Gothic"/>
              </w:rPr>
            </w:pPr>
          </w:p>
          <w:p w:rsidR="002A78E5" w:rsidRPr="002A78E5" w:rsidRDefault="002A78E5" w:rsidP="000D7A90">
            <w:pPr>
              <w:pStyle w:val="Prrafodelista"/>
              <w:rPr>
                <w:rFonts w:ascii="Century Gothic" w:hAnsi="Century Gothic"/>
              </w:rPr>
            </w:pPr>
          </w:p>
          <w:p w:rsidR="002A78E5" w:rsidRPr="002A78E5" w:rsidRDefault="002A78E5" w:rsidP="000D7A90">
            <w:pPr>
              <w:pStyle w:val="Prrafodelista"/>
              <w:rPr>
                <w:rFonts w:ascii="Century Gothic" w:hAnsi="Century Gothic"/>
              </w:rPr>
            </w:pPr>
          </w:p>
          <w:p w:rsidR="002A78E5" w:rsidRPr="002A78E5" w:rsidRDefault="002A78E5" w:rsidP="000D7A90">
            <w:pPr>
              <w:pStyle w:val="Prrafodelista"/>
              <w:rPr>
                <w:rFonts w:ascii="Century Gothic" w:hAnsi="Century Gothic"/>
              </w:rPr>
            </w:pPr>
          </w:p>
          <w:p w:rsidR="002A78E5" w:rsidRPr="002A78E5" w:rsidRDefault="002A78E5" w:rsidP="000D7A90">
            <w:pPr>
              <w:pStyle w:val="Prrafodelista"/>
              <w:rPr>
                <w:rFonts w:ascii="Century Gothic" w:hAnsi="Century Gothic"/>
              </w:rPr>
            </w:pPr>
          </w:p>
          <w:p w:rsidR="009D4248" w:rsidRPr="002A78E5" w:rsidRDefault="009D4248" w:rsidP="000D7A90">
            <w:pPr>
              <w:rPr>
                <w:rFonts w:ascii="Century Gothic" w:hAnsi="Century Gothic"/>
              </w:rPr>
            </w:pPr>
          </w:p>
        </w:tc>
        <w:tc>
          <w:tcPr>
            <w:tcW w:w="7297" w:type="dxa"/>
            <w:gridSpan w:val="3"/>
          </w:tcPr>
          <w:p w:rsidR="000D7A90" w:rsidRPr="000D7A90" w:rsidRDefault="000D7A90" w:rsidP="000D7A90">
            <w:pPr>
              <w:jc w:val="both"/>
              <w:rPr>
                <w:rFonts w:ascii="Century Gothic" w:hAnsi="Century Gothic" w:cstheme="minorHAnsi"/>
              </w:rPr>
            </w:pPr>
            <w:r w:rsidRPr="000D7A90">
              <w:rPr>
                <w:rFonts w:ascii="Century Gothic" w:hAnsi="Century Gothic" w:cstheme="minorHAnsi"/>
              </w:rPr>
              <w:t>Obtiene, registra, representa y describe información para responder dudas y ampliar su conocimiento en relación con plantas, animales y otros elementos naturales.</w:t>
            </w:r>
          </w:p>
          <w:p w:rsidR="000842DC" w:rsidRPr="003B7C27" w:rsidRDefault="000D7A90" w:rsidP="004B0EB7">
            <w:pPr>
              <w:spacing w:line="240" w:lineRule="auto"/>
              <w:rPr>
                <w:rFonts w:ascii="Century Gothic" w:hAnsi="Century Gothic"/>
              </w:rPr>
            </w:pPr>
            <w:r w:rsidRPr="000D7A90">
              <w:rPr>
                <w:rFonts w:ascii="Century Gothic" w:hAnsi="Century Gothic" w:cstheme="minorHAnsi"/>
              </w:rPr>
              <w:t>Comunica sus hallazgos al observar seres vivos, fenómenos y elementos naturales, utilizando regist</w:t>
            </w:r>
            <w:r w:rsidR="004B0EB7">
              <w:rPr>
                <w:rFonts w:ascii="Century Gothic" w:hAnsi="Century Gothic" w:cstheme="minorHAnsi"/>
              </w:rPr>
              <w:t>ros propios y recursos impresos</w:t>
            </w:r>
          </w:p>
        </w:tc>
      </w:tr>
      <w:tr w:rsidR="00C83DE0"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70"/>
        </w:trPr>
        <w:tc>
          <w:tcPr>
            <w:tcW w:w="13104" w:type="dxa"/>
            <w:gridSpan w:val="9"/>
          </w:tcPr>
          <w:p w:rsidR="00C83DE0" w:rsidRPr="0004088F" w:rsidRDefault="00C83DE0" w:rsidP="000D7A90">
            <w:pPr>
              <w:rPr>
                <w:rFonts w:ascii="Century Gothic" w:hAnsi="Century Gothic"/>
                <w:b/>
              </w:rPr>
            </w:pPr>
            <w:r w:rsidRPr="0004088F">
              <w:rPr>
                <w:rFonts w:ascii="Century Gothic" w:hAnsi="Century Gothic"/>
                <w:b/>
              </w:rPr>
              <w:lastRenderedPageBreak/>
              <w:t>VINCULACIÓN CON OTROS CAMPOS Y ÁREAS:</w:t>
            </w:r>
          </w:p>
        </w:tc>
      </w:tr>
      <w:tr w:rsidR="0004088F"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72"/>
        </w:trPr>
        <w:tc>
          <w:tcPr>
            <w:tcW w:w="1770" w:type="dxa"/>
            <w:gridSpan w:val="2"/>
          </w:tcPr>
          <w:p w:rsidR="00C83DE0" w:rsidRPr="0004088F" w:rsidRDefault="00C83DE0" w:rsidP="000D7A90">
            <w:pPr>
              <w:rPr>
                <w:rFonts w:ascii="Century Gothic" w:hAnsi="Century Gothic"/>
                <w:b/>
              </w:rPr>
            </w:pPr>
            <w:r w:rsidRPr="0004088F">
              <w:rPr>
                <w:rFonts w:ascii="Century Gothic" w:hAnsi="Century Gothic"/>
                <w:b/>
              </w:rPr>
              <w:t>COMPONENTE CURRICULAR.</w:t>
            </w:r>
          </w:p>
          <w:p w:rsidR="00C83DE0" w:rsidRPr="0004088F" w:rsidRDefault="00C83DE0" w:rsidP="000D7A90">
            <w:pPr>
              <w:rPr>
                <w:rFonts w:ascii="Century Gothic" w:hAnsi="Century Gothic"/>
                <w:b/>
              </w:rPr>
            </w:pPr>
            <w:r w:rsidRPr="0004088F">
              <w:rPr>
                <w:rFonts w:ascii="Century Gothic" w:hAnsi="Century Gothic"/>
                <w:b/>
              </w:rPr>
              <w:t>CAMPO/ AREA</w:t>
            </w:r>
          </w:p>
        </w:tc>
        <w:tc>
          <w:tcPr>
            <w:tcW w:w="2053" w:type="dxa"/>
            <w:gridSpan w:val="2"/>
          </w:tcPr>
          <w:p w:rsidR="00C83DE0" w:rsidRPr="0004088F" w:rsidRDefault="00C83DE0" w:rsidP="000D7A90">
            <w:pPr>
              <w:rPr>
                <w:rFonts w:ascii="Century Gothic" w:hAnsi="Century Gothic"/>
                <w:b/>
              </w:rPr>
            </w:pPr>
            <w:r w:rsidRPr="0004088F">
              <w:rPr>
                <w:rFonts w:ascii="Century Gothic" w:hAnsi="Century Gothic"/>
                <w:b/>
              </w:rPr>
              <w:t>ORGANIZADOR 1</w:t>
            </w:r>
          </w:p>
        </w:tc>
        <w:tc>
          <w:tcPr>
            <w:tcW w:w="1984" w:type="dxa"/>
            <w:gridSpan w:val="2"/>
          </w:tcPr>
          <w:p w:rsidR="00C83DE0" w:rsidRPr="0004088F" w:rsidRDefault="00C83DE0" w:rsidP="000D7A90">
            <w:pPr>
              <w:rPr>
                <w:rFonts w:ascii="Century Gothic" w:hAnsi="Century Gothic"/>
                <w:b/>
              </w:rPr>
            </w:pPr>
            <w:r w:rsidRPr="0004088F">
              <w:rPr>
                <w:rFonts w:ascii="Century Gothic" w:hAnsi="Century Gothic"/>
                <w:b/>
              </w:rPr>
              <w:t>ORGANIZADOR 2</w:t>
            </w:r>
          </w:p>
        </w:tc>
        <w:tc>
          <w:tcPr>
            <w:tcW w:w="7297" w:type="dxa"/>
            <w:gridSpan w:val="3"/>
          </w:tcPr>
          <w:p w:rsidR="00C83DE0" w:rsidRPr="0004088F" w:rsidRDefault="00C83DE0" w:rsidP="000D7A90">
            <w:pPr>
              <w:rPr>
                <w:rFonts w:ascii="Century Gothic" w:hAnsi="Century Gothic"/>
                <w:b/>
              </w:rPr>
            </w:pPr>
            <w:r w:rsidRPr="0004088F">
              <w:rPr>
                <w:rFonts w:ascii="Century Gothic" w:hAnsi="Century Gothic"/>
                <w:b/>
              </w:rPr>
              <w:t>APRENDIZAJE ESPERADO:</w:t>
            </w:r>
          </w:p>
        </w:tc>
      </w:tr>
      <w:tr w:rsidR="00936B13" w:rsidTr="002E3C2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1442"/>
        </w:trPr>
        <w:tc>
          <w:tcPr>
            <w:tcW w:w="1770" w:type="dxa"/>
            <w:gridSpan w:val="2"/>
          </w:tcPr>
          <w:p w:rsidR="00936B13" w:rsidRPr="002A78E5" w:rsidRDefault="000D7A90" w:rsidP="000D7A90">
            <w:pPr>
              <w:rPr>
                <w:rFonts w:ascii="Century Gothic" w:hAnsi="Century Gothic"/>
              </w:rPr>
            </w:pPr>
            <w:r w:rsidRPr="008012AE">
              <w:rPr>
                <w:rFonts w:ascii="Century Gothic" w:hAnsi="Century Gothic"/>
              </w:rPr>
              <w:t xml:space="preserve">Lenguaje y </w:t>
            </w:r>
            <w:r>
              <w:rPr>
                <w:rFonts w:ascii="Century Gothic" w:hAnsi="Century Gothic"/>
              </w:rPr>
              <w:t xml:space="preserve"> </w:t>
            </w:r>
            <w:r w:rsidRPr="008012AE">
              <w:rPr>
                <w:rFonts w:ascii="Century Gothic" w:hAnsi="Century Gothic"/>
              </w:rPr>
              <w:t>comunicación</w:t>
            </w:r>
            <w:r>
              <w:rPr>
                <w:rFonts w:ascii="Century Gothic" w:hAnsi="Century Gothic"/>
              </w:rPr>
              <w:t xml:space="preserve"> </w:t>
            </w:r>
          </w:p>
        </w:tc>
        <w:tc>
          <w:tcPr>
            <w:tcW w:w="2053" w:type="dxa"/>
            <w:gridSpan w:val="2"/>
          </w:tcPr>
          <w:p w:rsidR="000D7A90" w:rsidRPr="002A78E5" w:rsidRDefault="000D7A90" w:rsidP="000D7A90">
            <w:pPr>
              <w:rPr>
                <w:rFonts w:ascii="Century Gothic" w:hAnsi="Century Gothic"/>
              </w:rPr>
            </w:pPr>
            <w:r>
              <w:rPr>
                <w:rFonts w:ascii="Century Gothic" w:hAnsi="Century Gothic"/>
              </w:rPr>
              <w:t>Literatura</w:t>
            </w:r>
            <w:r w:rsidRPr="002A78E5">
              <w:rPr>
                <w:rFonts w:ascii="Century Gothic" w:hAnsi="Century Gothic"/>
              </w:rPr>
              <w:t xml:space="preserve">  </w:t>
            </w:r>
          </w:p>
          <w:p w:rsidR="000D7A90" w:rsidRPr="002A78E5" w:rsidRDefault="000D7A90" w:rsidP="000D7A90">
            <w:pPr>
              <w:rPr>
                <w:rFonts w:ascii="Century Gothic" w:hAnsi="Century Gothic"/>
              </w:rPr>
            </w:pPr>
          </w:p>
          <w:p w:rsidR="00936B13" w:rsidRPr="002A78E5" w:rsidRDefault="00936B13" w:rsidP="000D7A90">
            <w:pPr>
              <w:rPr>
                <w:rFonts w:ascii="Century Gothic" w:hAnsi="Century Gothic"/>
              </w:rPr>
            </w:pPr>
          </w:p>
        </w:tc>
        <w:tc>
          <w:tcPr>
            <w:tcW w:w="1984" w:type="dxa"/>
            <w:gridSpan w:val="2"/>
          </w:tcPr>
          <w:p w:rsidR="000D499A" w:rsidRPr="002E3C20" w:rsidRDefault="000D7A90" w:rsidP="000D7A90">
            <w:pPr>
              <w:rPr>
                <w:rFonts w:ascii="Century Gothic" w:hAnsi="Century Gothic"/>
              </w:rPr>
            </w:pPr>
            <w:r>
              <w:rPr>
                <w:rFonts w:ascii="Century Gothic" w:hAnsi="Century Gothic"/>
              </w:rPr>
              <w:t>Producción, interpretación e intercambio de narraciones</w:t>
            </w:r>
            <w:r w:rsidRPr="002A78E5">
              <w:rPr>
                <w:rFonts w:ascii="Century Gothic" w:hAnsi="Century Gothic"/>
              </w:rPr>
              <w:t xml:space="preserve">. </w:t>
            </w:r>
          </w:p>
        </w:tc>
        <w:tc>
          <w:tcPr>
            <w:tcW w:w="7297" w:type="dxa"/>
            <w:gridSpan w:val="3"/>
          </w:tcPr>
          <w:p w:rsidR="000D7A90" w:rsidRDefault="000D7A90" w:rsidP="000D7A90">
            <w:pPr>
              <w:spacing w:line="240" w:lineRule="auto"/>
              <w:rPr>
                <w:rFonts w:ascii="Century Gothic" w:hAnsi="Century Gothic"/>
              </w:rPr>
            </w:pPr>
            <w:r>
              <w:rPr>
                <w:rFonts w:ascii="Century Gothic" w:hAnsi="Century Gothic"/>
              </w:rPr>
              <w:t xml:space="preserve">Describe personajes y lugares que imagina al escuchar cuentos, fabulas, leyendas y otros relatos literarios. </w:t>
            </w:r>
          </w:p>
          <w:p w:rsidR="000D499A" w:rsidRDefault="000D499A" w:rsidP="000D7A90">
            <w:pPr>
              <w:spacing w:line="240" w:lineRule="auto"/>
              <w:rPr>
                <w:rFonts w:ascii="Century Gothic" w:hAnsi="Century Gothic"/>
              </w:rPr>
            </w:pPr>
          </w:p>
          <w:p w:rsidR="000D7A90" w:rsidRDefault="000D7A90" w:rsidP="000D7A90">
            <w:pPr>
              <w:spacing w:line="240" w:lineRule="auto"/>
              <w:rPr>
                <w:rFonts w:ascii="Century Gothic" w:hAnsi="Century Gothic"/>
              </w:rPr>
            </w:pPr>
          </w:p>
          <w:p w:rsidR="00FF26BA" w:rsidRPr="002A78E5" w:rsidRDefault="00FF26BA" w:rsidP="000D7A90">
            <w:pPr>
              <w:spacing w:line="240" w:lineRule="auto"/>
              <w:rPr>
                <w:rFonts w:ascii="Century Gothic" w:hAnsi="Century Gothic"/>
              </w:rPr>
            </w:pPr>
          </w:p>
        </w:tc>
      </w:tr>
      <w:tr w:rsidR="000D7A90"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1777"/>
        </w:trPr>
        <w:tc>
          <w:tcPr>
            <w:tcW w:w="1770" w:type="dxa"/>
            <w:gridSpan w:val="2"/>
          </w:tcPr>
          <w:p w:rsidR="000D7A90" w:rsidRDefault="000D7A90" w:rsidP="000D7A90">
            <w:pPr>
              <w:rPr>
                <w:rFonts w:ascii="Century Gothic" w:hAnsi="Century Gothic"/>
              </w:rPr>
            </w:pPr>
            <w:r>
              <w:rPr>
                <w:rFonts w:ascii="Century Gothic" w:hAnsi="Century Gothic"/>
              </w:rPr>
              <w:t>Educación socioemocio</w:t>
            </w:r>
          </w:p>
          <w:p w:rsidR="000D7A90" w:rsidRPr="008012AE" w:rsidRDefault="002E3C20" w:rsidP="000D7A90">
            <w:pPr>
              <w:rPr>
                <w:rFonts w:ascii="Century Gothic" w:hAnsi="Century Gothic"/>
              </w:rPr>
            </w:pPr>
            <w:r>
              <w:rPr>
                <w:rFonts w:ascii="Century Gothic" w:hAnsi="Century Gothic"/>
              </w:rPr>
              <w:t>N</w:t>
            </w:r>
            <w:r w:rsidR="000D7A90">
              <w:rPr>
                <w:rFonts w:ascii="Century Gothic" w:hAnsi="Century Gothic"/>
              </w:rPr>
              <w:t>al</w:t>
            </w:r>
          </w:p>
        </w:tc>
        <w:tc>
          <w:tcPr>
            <w:tcW w:w="2053" w:type="dxa"/>
            <w:gridSpan w:val="2"/>
          </w:tcPr>
          <w:p w:rsidR="000D7A90" w:rsidRDefault="000D7A90" w:rsidP="000D7A90">
            <w:pPr>
              <w:rPr>
                <w:rFonts w:ascii="Century Gothic" w:hAnsi="Century Gothic"/>
              </w:rPr>
            </w:pPr>
            <w:r w:rsidRPr="002A78E5">
              <w:rPr>
                <w:rFonts w:ascii="Century Gothic" w:hAnsi="Century Gothic"/>
              </w:rPr>
              <w:t>Participación social</w:t>
            </w:r>
            <w:r>
              <w:rPr>
                <w:rFonts w:ascii="Century Gothic" w:hAnsi="Century Gothic"/>
              </w:rPr>
              <w:t xml:space="preserve"> Colaboración.</w:t>
            </w:r>
          </w:p>
        </w:tc>
        <w:tc>
          <w:tcPr>
            <w:tcW w:w="1984" w:type="dxa"/>
            <w:gridSpan w:val="2"/>
          </w:tcPr>
          <w:p w:rsidR="000D7A90" w:rsidRPr="002A78E5" w:rsidRDefault="000D7A90" w:rsidP="000D7A90">
            <w:pPr>
              <w:rPr>
                <w:rFonts w:ascii="Century Gothic" w:hAnsi="Century Gothic"/>
              </w:rPr>
            </w:pPr>
            <w:r w:rsidRPr="002A78E5">
              <w:rPr>
                <w:rFonts w:ascii="Century Gothic" w:hAnsi="Century Gothic"/>
              </w:rPr>
              <w:t xml:space="preserve">Inclusión. </w:t>
            </w:r>
          </w:p>
          <w:p w:rsidR="000D7A90" w:rsidRDefault="000D7A90" w:rsidP="000D7A90">
            <w:pPr>
              <w:pStyle w:val="Default"/>
            </w:pPr>
          </w:p>
        </w:tc>
        <w:tc>
          <w:tcPr>
            <w:tcW w:w="7297" w:type="dxa"/>
            <w:gridSpan w:val="3"/>
          </w:tcPr>
          <w:p w:rsidR="000D7A90" w:rsidRDefault="000D7A90" w:rsidP="000D7A90">
            <w:pPr>
              <w:spacing w:line="240" w:lineRule="auto"/>
              <w:rPr>
                <w:rFonts w:ascii="Century Gothic" w:hAnsi="Century Gothic"/>
              </w:rPr>
            </w:pPr>
            <w:r>
              <w:rPr>
                <w:rFonts w:ascii="Century Gothic" w:hAnsi="Century Gothic"/>
              </w:rPr>
              <w:t>Convive, juega y trabaja con otros compañeros.</w:t>
            </w:r>
          </w:p>
          <w:p w:rsidR="000D7A90" w:rsidRDefault="000D7A90" w:rsidP="000D7A90">
            <w:pPr>
              <w:spacing w:line="240" w:lineRule="auto"/>
              <w:rPr>
                <w:rFonts w:ascii="Century Gothic" w:hAnsi="Century Gothic"/>
              </w:rPr>
            </w:pPr>
          </w:p>
        </w:tc>
      </w:tr>
      <w:tr w:rsidR="00936B13"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72"/>
        </w:trPr>
        <w:tc>
          <w:tcPr>
            <w:tcW w:w="1770" w:type="dxa"/>
            <w:gridSpan w:val="2"/>
          </w:tcPr>
          <w:p w:rsidR="002A78E5" w:rsidRDefault="002A78E5" w:rsidP="000D7A90">
            <w:pPr>
              <w:rPr>
                <w:rFonts w:ascii="Century Gothic" w:hAnsi="Century Gothic"/>
              </w:rPr>
            </w:pPr>
            <w:r>
              <w:rPr>
                <w:rFonts w:ascii="Century Gothic" w:hAnsi="Century Gothic"/>
              </w:rPr>
              <w:t xml:space="preserve">Pensamiento matemático </w:t>
            </w:r>
          </w:p>
          <w:p w:rsidR="00936B13" w:rsidRPr="00B06C4D" w:rsidRDefault="00936B13" w:rsidP="000D7A90">
            <w:pPr>
              <w:rPr>
                <w:rFonts w:ascii="Century Gothic" w:hAnsi="Century Gothic"/>
              </w:rPr>
            </w:pPr>
          </w:p>
        </w:tc>
        <w:tc>
          <w:tcPr>
            <w:tcW w:w="2053" w:type="dxa"/>
            <w:gridSpan w:val="2"/>
          </w:tcPr>
          <w:p w:rsidR="00936B13" w:rsidRPr="00490D00" w:rsidRDefault="004D564B" w:rsidP="000D7A90">
            <w:pPr>
              <w:rPr>
                <w:rFonts w:ascii="Century Gothic" w:hAnsi="Century Gothic"/>
              </w:rPr>
            </w:pPr>
            <w:r>
              <w:rPr>
                <w:rFonts w:ascii="Century Gothic" w:hAnsi="Century Gothic"/>
              </w:rPr>
              <w:t>Forma, espacio y medida.</w:t>
            </w:r>
          </w:p>
        </w:tc>
        <w:tc>
          <w:tcPr>
            <w:tcW w:w="1984" w:type="dxa"/>
            <w:gridSpan w:val="2"/>
          </w:tcPr>
          <w:p w:rsidR="004D564B" w:rsidRPr="004B0EB7" w:rsidRDefault="002A78E5" w:rsidP="000D7A90">
            <w:pPr>
              <w:pStyle w:val="Default"/>
              <w:rPr>
                <w:sz w:val="22"/>
                <w:szCs w:val="22"/>
              </w:rPr>
            </w:pPr>
            <w:r w:rsidRPr="004B0EB7">
              <w:rPr>
                <w:sz w:val="22"/>
                <w:szCs w:val="22"/>
              </w:rPr>
              <w:t>Número</w:t>
            </w:r>
          </w:p>
          <w:p w:rsidR="004D564B" w:rsidRPr="004B0EB7" w:rsidRDefault="004D564B" w:rsidP="000D7A90">
            <w:pPr>
              <w:pStyle w:val="Default"/>
              <w:rPr>
                <w:sz w:val="22"/>
                <w:szCs w:val="22"/>
              </w:rPr>
            </w:pPr>
          </w:p>
          <w:p w:rsidR="00936B13" w:rsidRPr="00425059" w:rsidRDefault="004B0EB7" w:rsidP="000D7A90">
            <w:pPr>
              <w:pStyle w:val="Default"/>
            </w:pPr>
            <w:r w:rsidRPr="004B0EB7">
              <w:rPr>
                <w:sz w:val="22"/>
                <w:szCs w:val="22"/>
              </w:rPr>
              <w:t>Magnitudes y medidas</w:t>
            </w:r>
          </w:p>
        </w:tc>
        <w:tc>
          <w:tcPr>
            <w:tcW w:w="7297" w:type="dxa"/>
            <w:gridSpan w:val="3"/>
          </w:tcPr>
          <w:p w:rsidR="00936B13" w:rsidRDefault="00C65EAC" w:rsidP="000D7A90">
            <w:pPr>
              <w:rPr>
                <w:rFonts w:ascii="Century Gothic" w:hAnsi="Century Gothic"/>
              </w:rPr>
            </w:pPr>
            <w:r>
              <w:rPr>
                <w:rFonts w:ascii="Century Gothic" w:hAnsi="Century Gothic"/>
              </w:rPr>
              <w:t>Cuenta colecciones no mayores a 20 elementos.</w:t>
            </w:r>
          </w:p>
          <w:p w:rsidR="00272907" w:rsidRDefault="004B0EB7" w:rsidP="000D7A90">
            <w:pPr>
              <w:rPr>
                <w:rFonts w:ascii="Century Gothic" w:hAnsi="Century Gothic"/>
              </w:rPr>
            </w:pPr>
            <w:r w:rsidRPr="004B0EB7">
              <w:rPr>
                <w:rFonts w:ascii="Century Gothic" w:hAnsi="Century Gothic" w:cs="HelveticaNeue-Light"/>
              </w:rPr>
              <w:t>Usa expresiones temporales y representaciones gráficas para explicar la sucesión de eventos.</w:t>
            </w:r>
          </w:p>
          <w:p w:rsidR="004D564B" w:rsidRPr="00C65EAC" w:rsidRDefault="004D564B" w:rsidP="000D7A90">
            <w:pPr>
              <w:rPr>
                <w:rFonts w:ascii="Century Gothic" w:hAnsi="Century Gothic"/>
              </w:rPr>
            </w:pPr>
          </w:p>
        </w:tc>
      </w:tr>
      <w:tr w:rsidR="00936B13"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72"/>
        </w:trPr>
        <w:tc>
          <w:tcPr>
            <w:tcW w:w="1770" w:type="dxa"/>
            <w:gridSpan w:val="2"/>
          </w:tcPr>
          <w:p w:rsidR="00936B13" w:rsidRPr="00425059" w:rsidRDefault="002A78E5" w:rsidP="000D7A90">
            <w:pPr>
              <w:rPr>
                <w:rFonts w:ascii="Century Gothic" w:hAnsi="Century Gothic"/>
              </w:rPr>
            </w:pPr>
            <w:r>
              <w:rPr>
                <w:rFonts w:ascii="Century Gothic" w:hAnsi="Century Gothic"/>
              </w:rPr>
              <w:t>Artes</w:t>
            </w:r>
          </w:p>
        </w:tc>
        <w:tc>
          <w:tcPr>
            <w:tcW w:w="2053" w:type="dxa"/>
            <w:gridSpan w:val="2"/>
          </w:tcPr>
          <w:p w:rsidR="002A78E5" w:rsidRDefault="002A78E5" w:rsidP="000D7A90">
            <w:pPr>
              <w:rPr>
                <w:rFonts w:ascii="Century Gothic" w:hAnsi="Century Gothic"/>
              </w:rPr>
            </w:pPr>
            <w:r>
              <w:rPr>
                <w:rFonts w:ascii="Century Gothic" w:hAnsi="Century Gothic"/>
              </w:rPr>
              <w:t>Expresión artística</w:t>
            </w:r>
          </w:p>
          <w:p w:rsidR="00936B13" w:rsidRPr="00425059" w:rsidRDefault="00936B13" w:rsidP="000D7A90">
            <w:pPr>
              <w:rPr>
                <w:rFonts w:ascii="Century Gothic" w:hAnsi="Century Gothic"/>
              </w:rPr>
            </w:pPr>
          </w:p>
        </w:tc>
        <w:tc>
          <w:tcPr>
            <w:tcW w:w="1984" w:type="dxa"/>
            <w:gridSpan w:val="2"/>
          </w:tcPr>
          <w:p w:rsidR="00936B13" w:rsidRDefault="002A78E5" w:rsidP="000D7A90">
            <w:pPr>
              <w:rPr>
                <w:rFonts w:ascii="Century Gothic" w:hAnsi="Century Gothic"/>
              </w:rPr>
            </w:pPr>
            <w:r w:rsidRPr="00425059">
              <w:rPr>
                <w:rFonts w:ascii="Century Gothic" w:hAnsi="Century Gothic"/>
              </w:rPr>
              <w:t>Familiarización con los elementos básicos del arte</w:t>
            </w:r>
            <w:r>
              <w:rPr>
                <w:rFonts w:ascii="Century Gothic" w:hAnsi="Century Gothic"/>
              </w:rPr>
              <w:t>.</w:t>
            </w:r>
          </w:p>
          <w:p w:rsidR="004B0EB7" w:rsidRPr="004B0EB7" w:rsidRDefault="004B0EB7" w:rsidP="004B0EB7">
            <w:pPr>
              <w:autoSpaceDE w:val="0"/>
              <w:autoSpaceDN w:val="0"/>
              <w:adjustRightInd w:val="0"/>
              <w:rPr>
                <w:rFonts w:ascii="Century Gothic" w:hAnsi="Century Gothic" w:cs="HelveticaNeue-Light"/>
              </w:rPr>
            </w:pPr>
            <w:r w:rsidRPr="004B0EB7">
              <w:rPr>
                <w:rFonts w:ascii="Century Gothic" w:hAnsi="Century Gothic" w:cs="HelveticaNeue-Light"/>
              </w:rPr>
              <w:lastRenderedPageBreak/>
              <w:t>Familiarización con los elementos básicos de las artes.</w:t>
            </w:r>
          </w:p>
        </w:tc>
        <w:tc>
          <w:tcPr>
            <w:tcW w:w="7297" w:type="dxa"/>
            <w:gridSpan w:val="3"/>
          </w:tcPr>
          <w:p w:rsidR="002A78E5" w:rsidRPr="0054703E" w:rsidRDefault="002A78E5" w:rsidP="000D7A90">
            <w:pPr>
              <w:rPr>
                <w:rFonts w:ascii="Century Gothic" w:hAnsi="Century Gothic"/>
              </w:rPr>
            </w:pPr>
            <w:r w:rsidRPr="0054703E">
              <w:rPr>
                <w:rFonts w:ascii="Century Gothic" w:hAnsi="Century Gothic"/>
              </w:rPr>
              <w:lastRenderedPageBreak/>
              <w:t>Usa recursos de las artes visuales en creaciones propias.</w:t>
            </w:r>
          </w:p>
          <w:p w:rsidR="00615D16" w:rsidRDefault="00615D16" w:rsidP="000D7A90">
            <w:pPr>
              <w:rPr>
                <w:rFonts w:ascii="Century Gothic" w:hAnsi="Century Gothic"/>
              </w:rPr>
            </w:pPr>
          </w:p>
          <w:p w:rsidR="004B0EB7" w:rsidRDefault="004B0EB7" w:rsidP="000D7A90">
            <w:pPr>
              <w:rPr>
                <w:rFonts w:ascii="Century Gothic" w:hAnsi="Century Gothic"/>
              </w:rPr>
            </w:pPr>
          </w:p>
          <w:p w:rsidR="004B0EB7" w:rsidRPr="004B0EB7" w:rsidRDefault="004B0EB7" w:rsidP="000D7A90">
            <w:pPr>
              <w:rPr>
                <w:rFonts w:ascii="Century Gothic" w:hAnsi="Century Gothic"/>
              </w:rPr>
            </w:pPr>
            <w:r w:rsidRPr="004B0EB7">
              <w:rPr>
                <w:rFonts w:ascii="Century Gothic" w:hAnsi="Century Gothic" w:cs="HelveticaNeue-Light"/>
              </w:rPr>
              <w:lastRenderedPageBreak/>
              <w:t>Representa historias y personajes reales o imaginarios con mímica, marionetas, en el Juego simbólico, en dramatizaciones y con recursos de las artes visuales.</w:t>
            </w:r>
          </w:p>
        </w:tc>
      </w:tr>
      <w:tr w:rsidR="002A78E5"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72"/>
        </w:trPr>
        <w:tc>
          <w:tcPr>
            <w:tcW w:w="1770" w:type="dxa"/>
            <w:gridSpan w:val="2"/>
          </w:tcPr>
          <w:p w:rsidR="002A78E5" w:rsidRPr="00425059" w:rsidRDefault="002A78E5" w:rsidP="000D7A90">
            <w:pPr>
              <w:rPr>
                <w:rFonts w:ascii="Century Gothic" w:hAnsi="Century Gothic"/>
              </w:rPr>
            </w:pPr>
            <w:r w:rsidRPr="00425059">
              <w:rPr>
                <w:rFonts w:ascii="Century Gothic" w:hAnsi="Century Gothic"/>
              </w:rPr>
              <w:lastRenderedPageBreak/>
              <w:t>Educación física.</w:t>
            </w:r>
          </w:p>
        </w:tc>
        <w:tc>
          <w:tcPr>
            <w:tcW w:w="2053" w:type="dxa"/>
            <w:gridSpan w:val="2"/>
          </w:tcPr>
          <w:p w:rsidR="002A78E5" w:rsidRPr="00425059" w:rsidRDefault="002A78E5" w:rsidP="000D7A90">
            <w:pPr>
              <w:rPr>
                <w:rFonts w:ascii="Century Gothic" w:hAnsi="Century Gothic"/>
              </w:rPr>
            </w:pPr>
            <w:r w:rsidRPr="00425059">
              <w:rPr>
                <w:rFonts w:ascii="Century Gothic" w:hAnsi="Century Gothic"/>
              </w:rPr>
              <w:t>Competencia motriz</w:t>
            </w:r>
          </w:p>
        </w:tc>
        <w:tc>
          <w:tcPr>
            <w:tcW w:w="1984" w:type="dxa"/>
            <w:gridSpan w:val="2"/>
          </w:tcPr>
          <w:p w:rsidR="002A78E5" w:rsidRDefault="002A78E5" w:rsidP="000D7A90">
            <w:pPr>
              <w:rPr>
                <w:rFonts w:ascii="Century Gothic" w:hAnsi="Century Gothic"/>
              </w:rPr>
            </w:pPr>
            <w:r>
              <w:rPr>
                <w:rFonts w:ascii="Century Gothic" w:hAnsi="Century Gothic"/>
              </w:rPr>
              <w:t>Creatividad en la acción motriz.</w:t>
            </w:r>
          </w:p>
        </w:tc>
        <w:tc>
          <w:tcPr>
            <w:tcW w:w="7297" w:type="dxa"/>
            <w:gridSpan w:val="3"/>
          </w:tcPr>
          <w:p w:rsidR="002A78E5" w:rsidRPr="00995811" w:rsidRDefault="002A78E5" w:rsidP="000D7A90">
            <w:pPr>
              <w:rPr>
                <w:rFonts w:ascii="Century Gothic" w:hAnsi="Century Gothic"/>
              </w:rPr>
            </w:pPr>
            <w:r w:rsidRPr="00995811">
              <w:rPr>
                <w:rFonts w:ascii="Century Gothic" w:hAnsi="Century Gothic"/>
              </w:rPr>
              <w:t>Reconoce formas de participación e interacción en juegos y actividades físicas a partir de normas básicas de convivencia.</w:t>
            </w:r>
          </w:p>
        </w:tc>
      </w:tr>
      <w:tr w:rsidR="00936B13" w:rsidTr="000D7A90">
        <w:trPr>
          <w:trHeight w:val="100"/>
        </w:trPr>
        <w:tc>
          <w:tcPr>
            <w:tcW w:w="7971" w:type="dxa"/>
            <w:gridSpan w:val="8"/>
            <w:tcBorders>
              <w:left w:val="single" w:sz="4" w:space="0" w:color="auto"/>
              <w:bottom w:val="single" w:sz="4" w:space="0" w:color="auto"/>
              <w:right w:val="single" w:sz="4" w:space="0" w:color="auto"/>
            </w:tcBorders>
          </w:tcPr>
          <w:p w:rsidR="00936B13" w:rsidRPr="0004088F" w:rsidRDefault="00936B13" w:rsidP="000D7A90">
            <w:pPr>
              <w:rPr>
                <w:rFonts w:ascii="Century Gothic" w:hAnsi="Century Gothic"/>
                <w:b/>
              </w:rPr>
            </w:pPr>
            <w:r>
              <w:rPr>
                <w:rFonts w:ascii="Century Gothic" w:hAnsi="Century Gothic"/>
                <w:b/>
              </w:rPr>
              <w:t>A</w:t>
            </w:r>
            <w:r w:rsidR="00615D16">
              <w:rPr>
                <w:rFonts w:ascii="Century Gothic" w:hAnsi="Century Gothic"/>
                <w:b/>
              </w:rPr>
              <w:t>ct</w:t>
            </w:r>
            <w:r w:rsidR="002B1E3C">
              <w:rPr>
                <w:rFonts w:ascii="Century Gothic" w:hAnsi="Century Gothic"/>
                <w:b/>
              </w:rPr>
              <w:t>ividades</w:t>
            </w:r>
            <w:r w:rsidR="004B0EB7">
              <w:rPr>
                <w:rFonts w:ascii="Century Gothic" w:hAnsi="Century Gothic"/>
                <w:b/>
              </w:rPr>
              <w:t xml:space="preserve"> “ La primavera</w:t>
            </w:r>
            <w:r>
              <w:rPr>
                <w:rFonts w:ascii="Century Gothic" w:hAnsi="Century Gothic"/>
                <w:b/>
              </w:rPr>
              <w:t>”</w:t>
            </w:r>
          </w:p>
        </w:tc>
        <w:tc>
          <w:tcPr>
            <w:tcW w:w="5133" w:type="dxa"/>
            <w:tcBorders>
              <w:left w:val="single" w:sz="4" w:space="0" w:color="auto"/>
              <w:bottom w:val="single" w:sz="4" w:space="0" w:color="auto"/>
              <w:right w:val="single" w:sz="4" w:space="0" w:color="auto"/>
            </w:tcBorders>
          </w:tcPr>
          <w:p w:rsidR="00936B13" w:rsidRPr="0004088F" w:rsidRDefault="00936B13" w:rsidP="000D7A90">
            <w:pPr>
              <w:rPr>
                <w:rFonts w:ascii="Century Gothic" w:hAnsi="Century Gothic"/>
                <w:b/>
              </w:rPr>
            </w:pPr>
            <w:r w:rsidRPr="0004088F">
              <w:rPr>
                <w:rFonts w:ascii="Century Gothic" w:hAnsi="Century Gothic"/>
                <w:b/>
              </w:rPr>
              <w:t>MATERIALES:</w:t>
            </w:r>
          </w:p>
        </w:tc>
        <w:tc>
          <w:tcPr>
            <w:tcW w:w="5858" w:type="dxa"/>
          </w:tcPr>
          <w:p w:rsidR="00936B13" w:rsidRDefault="00936B13" w:rsidP="000D7A90"/>
        </w:tc>
        <w:tc>
          <w:tcPr>
            <w:tcW w:w="6729" w:type="dxa"/>
          </w:tcPr>
          <w:p w:rsidR="00936B13" w:rsidRDefault="00936B13" w:rsidP="000D7A90"/>
        </w:tc>
      </w:tr>
      <w:tr w:rsidR="00936B13"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394"/>
        </w:trPr>
        <w:tc>
          <w:tcPr>
            <w:tcW w:w="7971" w:type="dxa"/>
            <w:gridSpan w:val="8"/>
          </w:tcPr>
          <w:p w:rsidR="00DB3FED" w:rsidRDefault="004D564B" w:rsidP="000D7A90">
            <w:pPr>
              <w:rPr>
                <w:rFonts w:ascii="Century Gothic" w:hAnsi="Century Gothic"/>
                <w:b/>
              </w:rPr>
            </w:pPr>
            <w:r>
              <w:rPr>
                <w:rFonts w:ascii="Century Gothic" w:hAnsi="Century Gothic"/>
                <w:b/>
              </w:rPr>
              <w:t xml:space="preserve"> </w:t>
            </w:r>
            <w:r w:rsidR="008E642B">
              <w:rPr>
                <w:rFonts w:ascii="Century Gothic" w:hAnsi="Century Gothic"/>
                <w:b/>
              </w:rPr>
              <w:t>Viern</w:t>
            </w:r>
            <w:r w:rsidR="00051A67">
              <w:rPr>
                <w:rFonts w:ascii="Century Gothic" w:hAnsi="Century Gothic"/>
                <w:b/>
              </w:rPr>
              <w:t>es</w:t>
            </w:r>
            <w:r w:rsidR="00C65EAC">
              <w:rPr>
                <w:rFonts w:ascii="Century Gothic" w:hAnsi="Century Gothic"/>
                <w:b/>
              </w:rPr>
              <w:t>:</w:t>
            </w:r>
          </w:p>
          <w:p w:rsidR="008E642B" w:rsidRDefault="00C65EAC" w:rsidP="000D7A90">
            <w:pPr>
              <w:rPr>
                <w:rFonts w:ascii="Century Gothic" w:hAnsi="Century Gothic"/>
              </w:rPr>
            </w:pPr>
            <w:r w:rsidRPr="00C65EAC">
              <w:rPr>
                <w:rFonts w:ascii="Century Gothic" w:hAnsi="Century Gothic"/>
              </w:rPr>
              <w:t>Inicio:</w:t>
            </w:r>
          </w:p>
          <w:p w:rsidR="00AD1A70" w:rsidRPr="008E642B" w:rsidRDefault="008E642B" w:rsidP="00837C4B">
            <w:pPr>
              <w:pStyle w:val="Prrafodelista"/>
              <w:numPr>
                <w:ilvl w:val="0"/>
                <w:numId w:val="32"/>
              </w:numPr>
              <w:autoSpaceDE w:val="0"/>
              <w:autoSpaceDN w:val="0"/>
              <w:adjustRightInd w:val="0"/>
              <w:spacing w:after="0" w:line="240" w:lineRule="auto"/>
              <w:jc w:val="both"/>
              <w:rPr>
                <w:rFonts w:ascii="Century Gothic" w:hAnsi="Century Gothic"/>
                <w:b/>
              </w:rPr>
            </w:pPr>
            <w:r w:rsidRPr="008E642B">
              <w:rPr>
                <w:rFonts w:ascii="Century Gothic" w:hAnsi="Century Gothic"/>
              </w:rPr>
              <w:t xml:space="preserve">Indagación de saberes previos: ¿sabes que es la primavera? ¿Qué sucede en la primavera? ¿saben cuándo llegara la primavera? ¿sabes que es un calendario? ¿para qué sirve el calendario? </w:t>
            </w:r>
          </w:p>
          <w:p w:rsidR="00C65EAC" w:rsidRDefault="00C65EAC" w:rsidP="000D7A90">
            <w:pPr>
              <w:rPr>
                <w:rFonts w:ascii="Century Gothic" w:hAnsi="Century Gothic"/>
              </w:rPr>
            </w:pPr>
            <w:r>
              <w:rPr>
                <w:rFonts w:ascii="Century Gothic" w:hAnsi="Century Gothic"/>
              </w:rPr>
              <w:t>Desarrollo:</w:t>
            </w:r>
          </w:p>
          <w:p w:rsidR="008E642B" w:rsidRPr="008E642B" w:rsidRDefault="008E642B" w:rsidP="00837C4B">
            <w:pPr>
              <w:pStyle w:val="Prrafodelista"/>
              <w:numPr>
                <w:ilvl w:val="0"/>
                <w:numId w:val="32"/>
              </w:numPr>
              <w:autoSpaceDE w:val="0"/>
              <w:autoSpaceDN w:val="0"/>
              <w:adjustRightInd w:val="0"/>
              <w:spacing w:after="0" w:line="240" w:lineRule="auto"/>
              <w:jc w:val="both"/>
              <w:rPr>
                <w:rFonts w:ascii="Century Gothic" w:hAnsi="Century Gothic"/>
              </w:rPr>
            </w:pPr>
            <w:r w:rsidRPr="008E642B">
              <w:rPr>
                <w:rFonts w:ascii="Century Gothic" w:hAnsi="Century Gothic"/>
              </w:rPr>
              <w:t>Explicar de forma breve para que se utiliza el calendario.</w:t>
            </w:r>
          </w:p>
          <w:p w:rsidR="008E642B" w:rsidRPr="008E642B" w:rsidRDefault="008E642B" w:rsidP="00837C4B">
            <w:pPr>
              <w:pStyle w:val="Prrafodelista"/>
              <w:numPr>
                <w:ilvl w:val="0"/>
                <w:numId w:val="32"/>
              </w:numPr>
              <w:autoSpaceDE w:val="0"/>
              <w:autoSpaceDN w:val="0"/>
              <w:adjustRightInd w:val="0"/>
              <w:spacing w:after="0" w:line="240" w:lineRule="auto"/>
              <w:jc w:val="both"/>
              <w:rPr>
                <w:rFonts w:ascii="Century Gothic" w:hAnsi="Century Gothic"/>
              </w:rPr>
            </w:pPr>
            <w:r w:rsidRPr="008E642B">
              <w:rPr>
                <w:rFonts w:ascii="Century Gothic" w:hAnsi="Century Gothic"/>
              </w:rPr>
              <w:t xml:space="preserve">Dar a conocer el calendario del mes de marzo apoyarse del anexo 1 </w:t>
            </w:r>
          </w:p>
          <w:p w:rsidR="008E642B" w:rsidRPr="008E642B" w:rsidRDefault="008E642B" w:rsidP="00837C4B">
            <w:pPr>
              <w:pStyle w:val="Prrafodelista"/>
              <w:numPr>
                <w:ilvl w:val="0"/>
                <w:numId w:val="32"/>
              </w:numPr>
              <w:autoSpaceDE w:val="0"/>
              <w:autoSpaceDN w:val="0"/>
              <w:adjustRightInd w:val="0"/>
              <w:spacing w:after="0" w:line="240" w:lineRule="auto"/>
              <w:jc w:val="both"/>
              <w:rPr>
                <w:rFonts w:ascii="Century Gothic" w:hAnsi="Century Gothic"/>
              </w:rPr>
            </w:pPr>
            <w:r w:rsidRPr="008E642B">
              <w:rPr>
                <w:rFonts w:ascii="Century Gothic" w:hAnsi="Century Gothic"/>
              </w:rPr>
              <w:t xml:space="preserve">Ubicar como han pasado los días, hasta el día de hoy, y cuestionar ¿Qué estamos haciendo ahora? ¿Qué hicieron en la mañana? Explicar a los niños como cada día hacemos diferentes cosas y se quedan registradas en ese día. </w:t>
            </w:r>
          </w:p>
          <w:p w:rsidR="008E642B" w:rsidRPr="008E642B" w:rsidRDefault="008E642B" w:rsidP="00837C4B">
            <w:pPr>
              <w:pStyle w:val="Prrafodelista"/>
              <w:numPr>
                <w:ilvl w:val="0"/>
                <w:numId w:val="32"/>
              </w:numPr>
              <w:autoSpaceDE w:val="0"/>
              <w:autoSpaceDN w:val="0"/>
              <w:adjustRightInd w:val="0"/>
              <w:spacing w:after="0" w:line="240" w:lineRule="auto"/>
              <w:jc w:val="both"/>
              <w:rPr>
                <w:rFonts w:ascii="Century Gothic" w:hAnsi="Century Gothic"/>
              </w:rPr>
            </w:pPr>
            <w:r w:rsidRPr="008E642B">
              <w:rPr>
                <w:rFonts w:ascii="Century Gothic" w:hAnsi="Century Gothic"/>
              </w:rPr>
              <w:t xml:space="preserve">Registrar llegada de la primavera: la primavera llega el 21 de Marzo ¿Qué día es hoy? ¿Cuántos días faltan para la llegada de la primavera? </w:t>
            </w:r>
          </w:p>
          <w:p w:rsidR="008E642B" w:rsidRPr="008E642B" w:rsidRDefault="008E642B" w:rsidP="008E642B">
            <w:pPr>
              <w:widowControl w:val="0"/>
              <w:pBdr>
                <w:top w:val="nil"/>
                <w:left w:val="nil"/>
                <w:bottom w:val="nil"/>
                <w:right w:val="nil"/>
                <w:between w:val="nil"/>
              </w:pBdr>
              <w:jc w:val="both"/>
              <w:rPr>
                <w:rFonts w:ascii="Century Gothic" w:eastAsia="Comic Sans MS" w:hAnsi="Century Gothic" w:cs="Comic Sans MS"/>
                <w:b/>
                <w:bCs/>
                <w:color w:val="000000"/>
              </w:rPr>
            </w:pPr>
            <w:r w:rsidRPr="008E642B">
              <w:rPr>
                <w:rFonts w:ascii="Century Gothic" w:eastAsia="Comic Sans MS" w:hAnsi="Century Gothic" w:cs="Comic Sans MS"/>
                <w:b/>
                <w:bCs/>
                <w:color w:val="000000"/>
              </w:rPr>
              <w:t>“caracol”</w:t>
            </w:r>
          </w:p>
          <w:p w:rsidR="008E642B" w:rsidRPr="008E642B" w:rsidRDefault="008E642B" w:rsidP="008E642B">
            <w:pPr>
              <w:widowControl w:val="0"/>
              <w:pBdr>
                <w:top w:val="nil"/>
                <w:left w:val="nil"/>
                <w:bottom w:val="nil"/>
                <w:right w:val="nil"/>
                <w:between w:val="nil"/>
              </w:pBdr>
              <w:jc w:val="both"/>
              <w:rPr>
                <w:rFonts w:ascii="Century Gothic" w:eastAsia="Comic Sans MS" w:hAnsi="Century Gothic" w:cs="Comic Sans MS"/>
                <w:color w:val="000000"/>
              </w:rPr>
            </w:pPr>
            <w:r w:rsidRPr="008E642B">
              <w:rPr>
                <w:rFonts w:ascii="Century Gothic" w:eastAsia="Comic Sans MS" w:hAnsi="Century Gothic" w:cs="Comic Sans MS"/>
                <w:color w:val="000000"/>
              </w:rPr>
              <w:t>¿Qué se va hacer? Jugar al caracol</w:t>
            </w:r>
          </w:p>
          <w:p w:rsidR="008E642B" w:rsidRPr="008E642B" w:rsidRDefault="008E642B" w:rsidP="00837C4B">
            <w:pPr>
              <w:pStyle w:val="Prrafodelista"/>
              <w:numPr>
                <w:ilvl w:val="0"/>
                <w:numId w:val="32"/>
              </w:numPr>
              <w:autoSpaceDE w:val="0"/>
              <w:autoSpaceDN w:val="0"/>
              <w:adjustRightInd w:val="0"/>
              <w:spacing w:after="0" w:line="240" w:lineRule="auto"/>
              <w:jc w:val="both"/>
              <w:rPr>
                <w:rFonts w:ascii="Century Gothic" w:hAnsi="Century Gothic"/>
              </w:rPr>
            </w:pPr>
            <w:r w:rsidRPr="008E642B">
              <w:rPr>
                <w:rFonts w:ascii="Century Gothic" w:eastAsia="Comic Sans MS" w:hAnsi="Century Gothic" w:cs="Comic Sans MS"/>
                <w:color w:val="000000"/>
              </w:rPr>
              <w:lastRenderedPageBreak/>
              <w:t xml:space="preserve">¿Cómo se va hacer? los niños dirán la canción…caracol, caracol, caracol llego la primavera sal de tu casita que ha salido el sol (se meterán debajo de mesa y cuando canten, ellos saldrán de </w:t>
            </w:r>
            <w:r>
              <w:rPr>
                <w:rFonts w:ascii="Century Gothic" w:eastAsia="Comic Sans MS" w:hAnsi="Century Gothic" w:cs="Comic Sans MS"/>
                <w:color w:val="000000"/>
              </w:rPr>
              <w:t>sus mesitas), después cantaran l</w:t>
            </w:r>
            <w:r w:rsidRPr="008E642B">
              <w:rPr>
                <w:rFonts w:ascii="Century Gothic" w:eastAsia="Comic Sans MS" w:hAnsi="Century Gothic" w:cs="Comic Sans MS"/>
                <w:color w:val="000000"/>
              </w:rPr>
              <w:t>a canción, pero ahora diciendo… caracol, caracol, caracol ven a tu casita que es de nochecita y se ha metido el sol.</w:t>
            </w:r>
          </w:p>
          <w:p w:rsidR="008E642B" w:rsidRPr="008E642B" w:rsidRDefault="008E642B" w:rsidP="00837C4B">
            <w:pPr>
              <w:pStyle w:val="Prrafodelista"/>
              <w:numPr>
                <w:ilvl w:val="0"/>
                <w:numId w:val="32"/>
              </w:numPr>
              <w:autoSpaceDE w:val="0"/>
              <w:autoSpaceDN w:val="0"/>
              <w:adjustRightInd w:val="0"/>
              <w:spacing w:after="0" w:line="240" w:lineRule="auto"/>
              <w:jc w:val="both"/>
              <w:rPr>
                <w:rFonts w:ascii="Century Gothic" w:hAnsi="Century Gothic"/>
              </w:rPr>
            </w:pPr>
            <w:r>
              <w:rPr>
                <w:rFonts w:ascii="Century Gothic" w:hAnsi="Century Gothic"/>
              </w:rPr>
              <w:t xml:space="preserve">Proporcionar a cada </w:t>
            </w:r>
            <w:r w:rsidRPr="008E642B">
              <w:rPr>
                <w:rFonts w:ascii="Century Gothic" w:hAnsi="Century Gothic"/>
              </w:rPr>
              <w:t xml:space="preserve">niño un calendario para que registren el día 21, pueden dibujar una flor, un caracol o algo significativo para ese día. </w:t>
            </w:r>
          </w:p>
          <w:p w:rsidR="008E642B" w:rsidRPr="008E642B" w:rsidRDefault="008E642B" w:rsidP="00837C4B">
            <w:pPr>
              <w:pStyle w:val="Prrafodelista"/>
              <w:numPr>
                <w:ilvl w:val="0"/>
                <w:numId w:val="32"/>
              </w:numPr>
              <w:autoSpaceDE w:val="0"/>
              <w:autoSpaceDN w:val="0"/>
              <w:adjustRightInd w:val="0"/>
              <w:spacing w:after="0" w:line="240" w:lineRule="auto"/>
              <w:jc w:val="both"/>
              <w:rPr>
                <w:rFonts w:ascii="Century Gothic" w:hAnsi="Century Gothic"/>
              </w:rPr>
            </w:pPr>
            <w:r w:rsidRPr="008E642B">
              <w:rPr>
                <w:rFonts w:ascii="Century Gothic" w:hAnsi="Century Gothic"/>
              </w:rPr>
              <w:t xml:space="preserve">Dialogar con los niños sobre que les gustaría registrar en su calendario, durante estos días hasta la llegada de la primavera. </w:t>
            </w:r>
          </w:p>
          <w:p w:rsidR="008E642B" w:rsidRPr="008E642B" w:rsidRDefault="008E642B" w:rsidP="00837C4B">
            <w:pPr>
              <w:pStyle w:val="Prrafodelista"/>
              <w:numPr>
                <w:ilvl w:val="0"/>
                <w:numId w:val="32"/>
              </w:numPr>
              <w:autoSpaceDE w:val="0"/>
              <w:autoSpaceDN w:val="0"/>
              <w:adjustRightInd w:val="0"/>
              <w:spacing w:after="0" w:line="240" w:lineRule="auto"/>
              <w:jc w:val="both"/>
              <w:rPr>
                <w:rFonts w:ascii="Century Gothic" w:hAnsi="Century Gothic"/>
              </w:rPr>
            </w:pPr>
            <w:r w:rsidRPr="008E642B">
              <w:rPr>
                <w:rFonts w:ascii="Century Gothic" w:hAnsi="Century Gothic"/>
              </w:rPr>
              <w:t xml:space="preserve">Realizar con </w:t>
            </w:r>
            <w:r w:rsidR="00D72757">
              <w:rPr>
                <w:rFonts w:ascii="Century Gothic" w:hAnsi="Century Gothic"/>
              </w:rPr>
              <w:t>pintura un dibujo libre de la primavera.</w:t>
            </w:r>
          </w:p>
          <w:p w:rsidR="00006508" w:rsidRDefault="00006508" w:rsidP="000D7A90">
            <w:pPr>
              <w:rPr>
                <w:rFonts w:ascii="Century Gothic" w:hAnsi="Century Gothic"/>
              </w:rPr>
            </w:pPr>
            <w:r w:rsidRPr="00EE3490">
              <w:rPr>
                <w:rFonts w:ascii="Century Gothic" w:hAnsi="Century Gothic"/>
              </w:rPr>
              <w:t>Cierre:</w:t>
            </w:r>
          </w:p>
          <w:p w:rsidR="008E642B" w:rsidRPr="00D72757" w:rsidRDefault="00D72757" w:rsidP="00837C4B">
            <w:pPr>
              <w:pStyle w:val="Prrafodelista"/>
              <w:numPr>
                <w:ilvl w:val="0"/>
                <w:numId w:val="32"/>
              </w:numPr>
              <w:autoSpaceDE w:val="0"/>
              <w:autoSpaceDN w:val="0"/>
              <w:adjustRightInd w:val="0"/>
              <w:spacing w:after="0" w:line="240" w:lineRule="auto"/>
              <w:jc w:val="both"/>
              <w:rPr>
                <w:rFonts w:ascii="Century Gothic" w:hAnsi="Century Gothic" w:cs="HelveticaNeue-Light"/>
                <w:b/>
              </w:rPr>
            </w:pPr>
            <w:r w:rsidRPr="00D72757">
              <w:rPr>
                <w:rFonts w:ascii="Century Gothic" w:hAnsi="Century Gothic" w:cs="HelveticaNeue-Light"/>
              </w:rPr>
              <w:t xml:space="preserve">Cuestionar ¿Qué aprendieron hoy? ¿para qué nos sirve el calendario? </w:t>
            </w:r>
          </w:p>
          <w:p w:rsidR="006D1ABA" w:rsidRPr="002A36C9" w:rsidRDefault="00D72757" w:rsidP="000D7A90">
            <w:pPr>
              <w:rPr>
                <w:rFonts w:ascii="Century Gothic" w:hAnsi="Century Gothic"/>
                <w:b/>
              </w:rPr>
            </w:pPr>
            <w:r>
              <w:rPr>
                <w:rFonts w:ascii="Century Gothic" w:hAnsi="Century Gothic"/>
                <w:b/>
              </w:rPr>
              <w:t>Lun</w:t>
            </w:r>
            <w:r w:rsidR="00006508">
              <w:rPr>
                <w:rFonts w:ascii="Century Gothic" w:hAnsi="Century Gothic"/>
                <w:b/>
              </w:rPr>
              <w:t>es</w:t>
            </w:r>
            <w:r>
              <w:rPr>
                <w:rFonts w:ascii="Century Gothic" w:hAnsi="Century Gothic"/>
                <w:b/>
              </w:rPr>
              <w:t xml:space="preserve"> y martes</w:t>
            </w:r>
            <w:r w:rsidR="002A36C9" w:rsidRPr="002A36C9">
              <w:rPr>
                <w:rFonts w:ascii="Century Gothic" w:hAnsi="Century Gothic"/>
                <w:b/>
              </w:rPr>
              <w:t>:</w:t>
            </w:r>
            <w:r w:rsidR="002B1E3C">
              <w:rPr>
                <w:rFonts w:ascii="Century Gothic" w:hAnsi="Century Gothic"/>
                <w:b/>
              </w:rPr>
              <w:t xml:space="preserve"> </w:t>
            </w:r>
            <w:r w:rsidR="00936B13" w:rsidRPr="002A36C9">
              <w:rPr>
                <w:rFonts w:ascii="Century Gothic" w:hAnsi="Century Gothic"/>
                <w:b/>
              </w:rPr>
              <w:t xml:space="preserve"> </w:t>
            </w:r>
          </w:p>
          <w:p w:rsidR="00393FDA" w:rsidRDefault="00C52A25" w:rsidP="000D7A90">
            <w:pPr>
              <w:rPr>
                <w:rFonts w:ascii="Century Gothic" w:hAnsi="Century Gothic"/>
              </w:rPr>
            </w:pPr>
            <w:r w:rsidRPr="00615D16">
              <w:rPr>
                <w:rFonts w:ascii="Century Gothic" w:hAnsi="Century Gothic"/>
              </w:rPr>
              <w:t>Inicio:</w:t>
            </w:r>
          </w:p>
          <w:p w:rsidR="00837C4B" w:rsidRDefault="00837C4B" w:rsidP="000D7A90">
            <w:pPr>
              <w:rPr>
                <w:rFonts w:ascii="Century Gothic" w:hAnsi="Century Gothic"/>
              </w:rPr>
            </w:pPr>
            <w:r>
              <w:rPr>
                <w:rFonts w:ascii="Century Gothic" w:hAnsi="Century Gothic"/>
              </w:rPr>
              <w:t>La mariposa monarca</w:t>
            </w:r>
          </w:p>
          <w:p w:rsidR="00837C4B" w:rsidRPr="00837C4B" w:rsidRDefault="00837C4B" w:rsidP="00837C4B">
            <w:pPr>
              <w:pStyle w:val="Prrafodelista"/>
              <w:numPr>
                <w:ilvl w:val="0"/>
                <w:numId w:val="32"/>
              </w:numPr>
              <w:autoSpaceDE w:val="0"/>
              <w:autoSpaceDN w:val="0"/>
              <w:adjustRightInd w:val="0"/>
              <w:jc w:val="both"/>
              <w:rPr>
                <w:rFonts w:ascii="Century Gothic" w:hAnsi="Century Gothic"/>
              </w:rPr>
            </w:pPr>
            <w:r w:rsidRPr="00837C4B">
              <w:rPr>
                <w:rFonts w:ascii="Century Gothic" w:hAnsi="Century Gothic"/>
              </w:rPr>
              <w:t>Indagación de conocimientos previos</w:t>
            </w:r>
          </w:p>
          <w:p w:rsidR="00837C4B" w:rsidRPr="00837C4B" w:rsidRDefault="00837C4B" w:rsidP="00837C4B">
            <w:pPr>
              <w:pStyle w:val="Prrafodelista"/>
              <w:numPr>
                <w:ilvl w:val="0"/>
                <w:numId w:val="32"/>
              </w:numPr>
              <w:autoSpaceDE w:val="0"/>
              <w:autoSpaceDN w:val="0"/>
              <w:adjustRightInd w:val="0"/>
              <w:jc w:val="both"/>
              <w:rPr>
                <w:rFonts w:ascii="Century Gothic" w:hAnsi="Century Gothic"/>
              </w:rPr>
            </w:pPr>
            <w:r w:rsidRPr="00837C4B">
              <w:rPr>
                <w:rFonts w:ascii="Century Gothic" w:hAnsi="Century Gothic"/>
              </w:rPr>
              <w:t xml:space="preserve">¿Qué animalitos hay en la primavera? ¿han visto a un gusanito? ¿Cómo son? ¿Cómo son las mariposas? ¿saben en qué mes estamos? ¿sabían que en este mes nos visita unos animalitos de Canadá? ¿quieren saber que animalito es? Se llama la mariposa monarca </w:t>
            </w:r>
          </w:p>
          <w:p w:rsidR="00837C4B" w:rsidRPr="00837C4B" w:rsidRDefault="00837C4B" w:rsidP="00837C4B">
            <w:pPr>
              <w:pStyle w:val="Prrafodelista"/>
              <w:autoSpaceDE w:val="0"/>
              <w:autoSpaceDN w:val="0"/>
              <w:adjustRightInd w:val="0"/>
              <w:ind w:left="1080"/>
              <w:jc w:val="both"/>
              <w:rPr>
                <w:rFonts w:ascii="Century Gothic" w:hAnsi="Century Gothic"/>
                <w:b/>
                <w:bCs/>
              </w:rPr>
            </w:pPr>
            <w:r w:rsidRPr="00837C4B">
              <w:rPr>
                <w:rFonts w:ascii="Century Gothic" w:hAnsi="Century Gothic"/>
              </w:rPr>
              <w:t>¿Han visto una mariposa monarca?</w:t>
            </w:r>
          </w:p>
          <w:p w:rsidR="00837C4B" w:rsidRPr="00837C4B" w:rsidRDefault="00837C4B" w:rsidP="00837C4B">
            <w:pPr>
              <w:pStyle w:val="Prrafodelista"/>
              <w:autoSpaceDE w:val="0"/>
              <w:autoSpaceDN w:val="0"/>
              <w:adjustRightInd w:val="0"/>
              <w:ind w:left="1080"/>
              <w:jc w:val="both"/>
              <w:rPr>
                <w:rFonts w:ascii="Century Gothic" w:hAnsi="Century Gothic"/>
                <w:b/>
                <w:bCs/>
              </w:rPr>
            </w:pPr>
            <w:r w:rsidRPr="00837C4B">
              <w:rPr>
                <w:rFonts w:ascii="Century Gothic" w:hAnsi="Century Gothic"/>
              </w:rPr>
              <w:t xml:space="preserve">¿Cómo son? </w:t>
            </w:r>
          </w:p>
          <w:p w:rsidR="00837C4B" w:rsidRPr="00837C4B" w:rsidRDefault="00837C4B" w:rsidP="00837C4B">
            <w:pPr>
              <w:pStyle w:val="Prrafodelista"/>
              <w:autoSpaceDE w:val="0"/>
              <w:autoSpaceDN w:val="0"/>
              <w:adjustRightInd w:val="0"/>
              <w:ind w:left="1080"/>
              <w:jc w:val="both"/>
              <w:rPr>
                <w:rFonts w:ascii="Century Gothic" w:hAnsi="Century Gothic"/>
                <w:b/>
                <w:bCs/>
              </w:rPr>
            </w:pPr>
            <w:r w:rsidRPr="00837C4B">
              <w:rPr>
                <w:rFonts w:ascii="Century Gothic" w:hAnsi="Century Gothic"/>
              </w:rPr>
              <w:t>¿Qué colores tiene?</w:t>
            </w:r>
          </w:p>
          <w:p w:rsidR="00837C4B" w:rsidRPr="00837C4B" w:rsidRDefault="00837C4B" w:rsidP="00837C4B">
            <w:pPr>
              <w:pStyle w:val="Prrafodelista"/>
              <w:autoSpaceDE w:val="0"/>
              <w:autoSpaceDN w:val="0"/>
              <w:adjustRightInd w:val="0"/>
              <w:ind w:left="1080"/>
              <w:jc w:val="both"/>
              <w:rPr>
                <w:rFonts w:ascii="Century Gothic" w:hAnsi="Century Gothic"/>
                <w:b/>
                <w:bCs/>
              </w:rPr>
            </w:pPr>
            <w:r w:rsidRPr="00837C4B">
              <w:rPr>
                <w:rFonts w:ascii="Century Gothic" w:hAnsi="Century Gothic"/>
              </w:rPr>
              <w:t>¿Por qué viene la mariposa a nuestro país?</w:t>
            </w:r>
          </w:p>
          <w:p w:rsidR="00341099" w:rsidRPr="00837C4B" w:rsidRDefault="000615F2" w:rsidP="000D7A90">
            <w:pPr>
              <w:rPr>
                <w:rFonts w:ascii="Century Gothic" w:eastAsia="StanfordTheWholeWheatClass" w:hAnsi="Century Gothic" w:cs="StanfordTheWholeWheatClass"/>
                <w:color w:val="000000"/>
              </w:rPr>
            </w:pPr>
            <w:r w:rsidRPr="00794E3A">
              <w:rPr>
                <w:rFonts w:ascii="Century Gothic" w:hAnsi="Century Gothic"/>
              </w:rPr>
              <w:lastRenderedPageBreak/>
              <w:t>Desarrollo</w:t>
            </w:r>
            <w:r w:rsidRPr="00837C4B">
              <w:rPr>
                <w:rFonts w:ascii="Century Gothic" w:hAnsi="Century Gothic"/>
              </w:rPr>
              <w:t>:</w:t>
            </w:r>
            <w:r w:rsidR="00341099" w:rsidRPr="00837C4B">
              <w:rPr>
                <w:rFonts w:ascii="Century Gothic" w:eastAsia="StanfordTheWholeWheatClass" w:hAnsi="Century Gothic" w:cs="StanfordTheWholeWheatClass"/>
                <w:color w:val="000000"/>
              </w:rPr>
              <w:t xml:space="preserve"> </w:t>
            </w:r>
          </w:p>
          <w:p w:rsidR="00837C4B" w:rsidRPr="00837C4B" w:rsidRDefault="00837C4B" w:rsidP="00837C4B">
            <w:pPr>
              <w:pStyle w:val="Prrafodelista"/>
              <w:numPr>
                <w:ilvl w:val="0"/>
                <w:numId w:val="32"/>
              </w:numPr>
              <w:autoSpaceDE w:val="0"/>
              <w:autoSpaceDN w:val="0"/>
              <w:adjustRightInd w:val="0"/>
              <w:jc w:val="both"/>
              <w:rPr>
                <w:rFonts w:ascii="Century Gothic" w:hAnsi="Century Gothic"/>
              </w:rPr>
            </w:pPr>
            <w:r w:rsidRPr="00837C4B">
              <w:rPr>
                <w:rFonts w:ascii="Century Gothic" w:hAnsi="Century Gothic"/>
              </w:rPr>
              <w:t xml:space="preserve">ver videos de la mariposa monarca para que los niños las conozcan </w:t>
            </w:r>
            <w:hyperlink r:id="rId8" w:history="1">
              <w:r w:rsidRPr="00837C4B">
                <w:rPr>
                  <w:rStyle w:val="Hipervnculo"/>
                </w:rPr>
                <w:t>https://www.youtube.com/watch?v=zRiWEsdSaU4</w:t>
              </w:r>
            </w:hyperlink>
          </w:p>
          <w:p w:rsidR="00837C4B" w:rsidRPr="00837C4B" w:rsidRDefault="00837C4B" w:rsidP="00837C4B">
            <w:pPr>
              <w:pStyle w:val="Prrafodelista"/>
              <w:numPr>
                <w:ilvl w:val="0"/>
                <w:numId w:val="32"/>
              </w:numPr>
              <w:autoSpaceDE w:val="0"/>
              <w:autoSpaceDN w:val="0"/>
              <w:adjustRightInd w:val="0"/>
              <w:jc w:val="both"/>
              <w:rPr>
                <w:rFonts w:ascii="Century Gothic" w:hAnsi="Century Gothic"/>
              </w:rPr>
            </w:pPr>
            <w:r w:rsidRPr="00837C4B">
              <w:rPr>
                <w:rFonts w:ascii="Century Gothic" w:hAnsi="Century Gothic"/>
              </w:rPr>
              <w:t>Comentar con los niños que podemos hacer para proteger a las mariposas y no se dejen de existir.</w:t>
            </w:r>
          </w:p>
          <w:p w:rsidR="00837C4B" w:rsidRPr="00837C4B" w:rsidRDefault="00837C4B" w:rsidP="00837C4B">
            <w:pPr>
              <w:pStyle w:val="Prrafodelista"/>
              <w:numPr>
                <w:ilvl w:val="0"/>
                <w:numId w:val="32"/>
              </w:numPr>
              <w:autoSpaceDE w:val="0"/>
              <w:autoSpaceDN w:val="0"/>
              <w:adjustRightInd w:val="0"/>
              <w:jc w:val="both"/>
              <w:rPr>
                <w:rFonts w:ascii="Century Gothic" w:hAnsi="Century Gothic"/>
              </w:rPr>
            </w:pPr>
            <w:r w:rsidRPr="00837C4B">
              <w:rPr>
                <w:rFonts w:ascii="Century Gothic" w:hAnsi="Century Gothic"/>
              </w:rPr>
              <w:t>Para acercar más a los niños al conocimiento de la mariposa monarca se les dará una imagen de la mariposa y con una lupa observaran como es. La finalidad es que los alumnos adquieran un aprendizaje significativo. Ver la imagen de un ejemplo de cómo trabajar con mariposas de papel.</w:t>
            </w:r>
          </w:p>
          <w:p w:rsidR="00837C4B" w:rsidRPr="00837C4B" w:rsidRDefault="00837C4B" w:rsidP="00837C4B">
            <w:pPr>
              <w:pStyle w:val="Prrafodelista"/>
              <w:autoSpaceDE w:val="0"/>
              <w:autoSpaceDN w:val="0"/>
              <w:adjustRightInd w:val="0"/>
              <w:jc w:val="both"/>
              <w:rPr>
                <w:rFonts w:ascii="Century Gothic" w:hAnsi="Century Gothic"/>
              </w:rPr>
            </w:pPr>
            <w:r w:rsidRPr="00837C4B">
              <w:rPr>
                <w:rFonts w:ascii="Century Gothic" w:hAnsi="Century Gothic"/>
              </w:rPr>
              <w:t>¿Cómo es la mariposa?</w:t>
            </w:r>
          </w:p>
          <w:p w:rsidR="00837C4B" w:rsidRPr="00837C4B" w:rsidRDefault="00837C4B" w:rsidP="00837C4B">
            <w:pPr>
              <w:pStyle w:val="Prrafodelista"/>
              <w:autoSpaceDE w:val="0"/>
              <w:autoSpaceDN w:val="0"/>
              <w:adjustRightInd w:val="0"/>
              <w:jc w:val="both"/>
              <w:rPr>
                <w:rFonts w:ascii="Century Gothic" w:hAnsi="Century Gothic"/>
                <w:b/>
                <w:bCs/>
              </w:rPr>
            </w:pPr>
            <w:r w:rsidRPr="00837C4B">
              <w:rPr>
                <w:rFonts w:ascii="Century Gothic" w:hAnsi="Century Gothic"/>
              </w:rPr>
              <w:t>Las mariposas son insectos y todos los insectos tienen tres partes</w:t>
            </w:r>
          </w:p>
          <w:p w:rsidR="00837C4B" w:rsidRPr="00837C4B" w:rsidRDefault="00837C4B" w:rsidP="00837C4B">
            <w:pPr>
              <w:pStyle w:val="Prrafodelista"/>
              <w:autoSpaceDE w:val="0"/>
              <w:autoSpaceDN w:val="0"/>
              <w:adjustRightInd w:val="0"/>
              <w:jc w:val="both"/>
              <w:rPr>
                <w:rFonts w:ascii="Century Gothic" w:hAnsi="Century Gothic"/>
                <w:b/>
                <w:bCs/>
              </w:rPr>
            </w:pPr>
            <w:r w:rsidRPr="00837C4B">
              <w:rPr>
                <w:rFonts w:ascii="Century Gothic" w:hAnsi="Century Gothic"/>
              </w:rPr>
              <w:t>Cabeza: donde están sus antenitas, ojos y boca</w:t>
            </w:r>
          </w:p>
          <w:p w:rsidR="00837C4B" w:rsidRPr="00837C4B" w:rsidRDefault="00837C4B" w:rsidP="00837C4B">
            <w:pPr>
              <w:pStyle w:val="Prrafodelista"/>
              <w:autoSpaceDE w:val="0"/>
              <w:autoSpaceDN w:val="0"/>
              <w:adjustRightInd w:val="0"/>
              <w:jc w:val="both"/>
              <w:rPr>
                <w:rFonts w:ascii="Century Gothic" w:hAnsi="Century Gothic"/>
                <w:b/>
                <w:bCs/>
              </w:rPr>
            </w:pPr>
            <w:r w:rsidRPr="00837C4B">
              <w:rPr>
                <w:rFonts w:ascii="Century Gothic" w:hAnsi="Century Gothic"/>
              </w:rPr>
              <w:t>El tórax donde tiene sus patitas y alitas</w:t>
            </w:r>
          </w:p>
          <w:p w:rsidR="00837C4B" w:rsidRPr="00837C4B" w:rsidRDefault="00837C4B" w:rsidP="00837C4B">
            <w:pPr>
              <w:pStyle w:val="Prrafodelista"/>
              <w:autoSpaceDE w:val="0"/>
              <w:autoSpaceDN w:val="0"/>
              <w:adjustRightInd w:val="0"/>
              <w:jc w:val="both"/>
              <w:rPr>
                <w:rFonts w:ascii="Century Gothic" w:hAnsi="Century Gothic"/>
              </w:rPr>
            </w:pPr>
            <w:r w:rsidRPr="00837C4B">
              <w:rPr>
                <w:rFonts w:ascii="Century Gothic" w:hAnsi="Century Gothic"/>
              </w:rPr>
              <w:t xml:space="preserve">El abdomen es su pancita </w:t>
            </w:r>
          </w:p>
          <w:p w:rsidR="00837C4B" w:rsidRPr="00837C4B" w:rsidRDefault="00837C4B" w:rsidP="00837C4B">
            <w:pPr>
              <w:pStyle w:val="Prrafodelista"/>
              <w:numPr>
                <w:ilvl w:val="0"/>
                <w:numId w:val="32"/>
              </w:numPr>
              <w:autoSpaceDE w:val="0"/>
              <w:autoSpaceDN w:val="0"/>
              <w:adjustRightInd w:val="0"/>
              <w:jc w:val="both"/>
              <w:rPr>
                <w:rFonts w:ascii="Century Gothic" w:hAnsi="Century Gothic"/>
                <w:b/>
                <w:bCs/>
              </w:rPr>
            </w:pPr>
            <w:r w:rsidRPr="00837C4B">
              <w:rPr>
                <w:rFonts w:ascii="Century Gothic" w:hAnsi="Century Gothic"/>
              </w:rPr>
              <w:t xml:space="preserve">utilizando la lupa los niños observaran si tiene las partes que se mencionaron, registrar en la hoja de observación, colocar una palomita en el círculo indicando que, si tienen cada una de las partes, por ultimo dibujar la mariposa. </w:t>
            </w:r>
          </w:p>
          <w:p w:rsidR="00837C4B" w:rsidRPr="00837C4B" w:rsidRDefault="00837C4B" w:rsidP="00837C4B">
            <w:pPr>
              <w:pStyle w:val="Prrafodelista"/>
              <w:numPr>
                <w:ilvl w:val="0"/>
                <w:numId w:val="32"/>
              </w:numPr>
              <w:autoSpaceDE w:val="0"/>
              <w:autoSpaceDN w:val="0"/>
              <w:adjustRightInd w:val="0"/>
              <w:jc w:val="both"/>
              <w:rPr>
                <w:rFonts w:ascii="Century Gothic" w:hAnsi="Century Gothic"/>
                <w:b/>
                <w:bCs/>
              </w:rPr>
            </w:pPr>
            <w:r w:rsidRPr="00837C4B">
              <w:rPr>
                <w:rFonts w:ascii="Century Gothic" w:hAnsi="Century Gothic"/>
              </w:rPr>
              <w:t>Comentar si saben cómo nacen las mariposas.</w:t>
            </w:r>
          </w:p>
          <w:p w:rsidR="00837C4B" w:rsidRPr="00837C4B" w:rsidRDefault="00837C4B" w:rsidP="00837C4B">
            <w:pPr>
              <w:pStyle w:val="Prrafodelista"/>
              <w:autoSpaceDE w:val="0"/>
              <w:autoSpaceDN w:val="0"/>
              <w:adjustRightInd w:val="0"/>
              <w:jc w:val="both"/>
              <w:rPr>
                <w:rFonts w:ascii="Century Gothic" w:hAnsi="Century Gothic"/>
                <w:b/>
                <w:bCs/>
              </w:rPr>
            </w:pPr>
            <w:r w:rsidRPr="00837C4B">
              <w:rPr>
                <w:rFonts w:ascii="Century Gothic" w:hAnsi="Century Gothic"/>
              </w:rPr>
              <w:t>Se elaborara el siguiente esquema en grande para dar a conocer como nacen las mariposas monarcas.</w:t>
            </w:r>
          </w:p>
          <w:p w:rsidR="00837C4B" w:rsidRPr="00837C4B" w:rsidRDefault="00837C4B" w:rsidP="00837C4B">
            <w:pPr>
              <w:pStyle w:val="Prrafodelista"/>
              <w:numPr>
                <w:ilvl w:val="0"/>
                <w:numId w:val="32"/>
              </w:numPr>
              <w:autoSpaceDE w:val="0"/>
              <w:autoSpaceDN w:val="0"/>
              <w:adjustRightInd w:val="0"/>
              <w:jc w:val="both"/>
              <w:rPr>
                <w:rFonts w:ascii="Century Gothic" w:hAnsi="Century Gothic"/>
              </w:rPr>
            </w:pPr>
            <w:r w:rsidRPr="00837C4B">
              <w:rPr>
                <w:rFonts w:ascii="Century Gothic" w:hAnsi="Century Gothic"/>
              </w:rPr>
              <w:t>Iluminar el ciclo de vida de la mariposa apoyándose del esquema.</w:t>
            </w:r>
          </w:p>
          <w:p w:rsidR="00F852CE" w:rsidRDefault="00F852CE" w:rsidP="00837C4B">
            <w:pPr>
              <w:autoSpaceDE w:val="0"/>
              <w:autoSpaceDN w:val="0"/>
              <w:adjustRightInd w:val="0"/>
              <w:jc w:val="both"/>
              <w:rPr>
                <w:rFonts w:ascii="Century Gothic" w:hAnsi="Century Gothic"/>
              </w:rPr>
            </w:pPr>
            <w:r w:rsidRPr="00837C4B">
              <w:rPr>
                <w:rFonts w:ascii="Century Gothic" w:hAnsi="Century Gothic"/>
              </w:rPr>
              <w:t xml:space="preserve">Cierre: </w:t>
            </w:r>
          </w:p>
          <w:p w:rsidR="00837C4B" w:rsidRPr="00837C4B" w:rsidRDefault="00837C4B" w:rsidP="00837C4B">
            <w:pPr>
              <w:pStyle w:val="Prrafodelista"/>
              <w:numPr>
                <w:ilvl w:val="0"/>
                <w:numId w:val="28"/>
              </w:numPr>
              <w:autoSpaceDE w:val="0"/>
              <w:autoSpaceDN w:val="0"/>
              <w:adjustRightInd w:val="0"/>
              <w:jc w:val="both"/>
              <w:rPr>
                <w:rFonts w:ascii="Century Gothic" w:hAnsi="Century Gothic"/>
              </w:rPr>
            </w:pPr>
            <w:r w:rsidRPr="00837C4B">
              <w:rPr>
                <w:rFonts w:ascii="Century Gothic" w:hAnsi="Century Gothic"/>
              </w:rPr>
              <w:t xml:space="preserve">vamos a despedir a las maripositas monarcas porque ya van de regreso a su país Canadá </w:t>
            </w:r>
          </w:p>
          <w:p w:rsidR="00837C4B" w:rsidRPr="00837C4B" w:rsidRDefault="00837C4B" w:rsidP="00837C4B">
            <w:pPr>
              <w:pStyle w:val="Prrafodelista"/>
              <w:numPr>
                <w:ilvl w:val="0"/>
                <w:numId w:val="28"/>
              </w:numPr>
              <w:autoSpaceDE w:val="0"/>
              <w:autoSpaceDN w:val="0"/>
              <w:adjustRightInd w:val="0"/>
              <w:jc w:val="both"/>
              <w:rPr>
                <w:rFonts w:ascii="Century Gothic" w:hAnsi="Century Gothic"/>
              </w:rPr>
            </w:pPr>
            <w:r w:rsidRPr="00837C4B">
              <w:rPr>
                <w:rFonts w:ascii="Century Gothic" w:hAnsi="Century Gothic"/>
              </w:rPr>
              <w:t>¿Qué le dirías a una mariposita monarca?</w:t>
            </w:r>
          </w:p>
          <w:p w:rsidR="00837C4B" w:rsidRPr="00837C4B" w:rsidRDefault="00837C4B" w:rsidP="00837C4B">
            <w:pPr>
              <w:pStyle w:val="Prrafodelista"/>
              <w:numPr>
                <w:ilvl w:val="0"/>
                <w:numId w:val="28"/>
              </w:numPr>
              <w:autoSpaceDE w:val="0"/>
              <w:autoSpaceDN w:val="0"/>
              <w:adjustRightInd w:val="0"/>
              <w:jc w:val="both"/>
              <w:rPr>
                <w:rFonts w:ascii="Century Gothic" w:hAnsi="Century Gothic"/>
              </w:rPr>
            </w:pPr>
            <w:r w:rsidRPr="00837C4B">
              <w:rPr>
                <w:rFonts w:ascii="Century Gothic" w:hAnsi="Century Gothic"/>
              </w:rPr>
              <w:t>¿les gusto conocer las mariposas monarcas?</w:t>
            </w:r>
          </w:p>
          <w:p w:rsidR="00837C4B" w:rsidRDefault="00837C4B" w:rsidP="00837C4B">
            <w:pPr>
              <w:autoSpaceDE w:val="0"/>
              <w:autoSpaceDN w:val="0"/>
              <w:adjustRightInd w:val="0"/>
              <w:jc w:val="both"/>
              <w:rPr>
                <w:rFonts w:ascii="Century Gothic" w:hAnsi="Century Gothic"/>
              </w:rPr>
            </w:pPr>
            <w:r w:rsidRPr="00837C4B">
              <w:rPr>
                <w:rFonts w:ascii="Century Gothic" w:hAnsi="Century Gothic"/>
              </w:rPr>
              <w:lastRenderedPageBreak/>
              <w:t>Para cerrar la actividad los niños iluminaran una mariposa monarca y la educadora le pegara un palito atrás para simular que vuela.</w:t>
            </w:r>
          </w:p>
          <w:p w:rsidR="00837C4B" w:rsidRPr="00837C4B" w:rsidRDefault="00837C4B" w:rsidP="00837C4B">
            <w:pPr>
              <w:autoSpaceDE w:val="0"/>
              <w:autoSpaceDN w:val="0"/>
              <w:adjustRightInd w:val="0"/>
              <w:jc w:val="both"/>
              <w:rPr>
                <w:rFonts w:ascii="Century Gothic" w:hAnsi="Century Gothic"/>
              </w:rPr>
            </w:pPr>
            <w:r>
              <w:rPr>
                <w:rFonts w:ascii="Century Gothic" w:hAnsi="Century Gothic"/>
              </w:rPr>
              <w:t>Tarea: traer de 3 a 5 hojas de árboles o plantas de distintos tamaños.</w:t>
            </w:r>
          </w:p>
          <w:p w:rsidR="00EF2A49" w:rsidRPr="00EF2A49" w:rsidRDefault="00D72757" w:rsidP="000D7A90">
            <w:pPr>
              <w:rPr>
                <w:rFonts w:ascii="Century Gothic" w:hAnsi="Century Gothic"/>
                <w:b/>
              </w:rPr>
            </w:pPr>
            <w:r>
              <w:rPr>
                <w:rFonts w:ascii="Century Gothic" w:hAnsi="Century Gothic"/>
                <w:b/>
              </w:rPr>
              <w:t>Miércoles</w:t>
            </w:r>
            <w:r w:rsidR="00EF2A49">
              <w:rPr>
                <w:rFonts w:ascii="Century Gothic" w:hAnsi="Century Gothic"/>
                <w:b/>
              </w:rPr>
              <w:t>:</w:t>
            </w:r>
          </w:p>
          <w:p w:rsidR="00837C4B" w:rsidRDefault="00051A67" w:rsidP="000D7A90">
            <w:pPr>
              <w:rPr>
                <w:rFonts w:ascii="Century Gothic" w:hAnsi="Century Gothic"/>
              </w:rPr>
            </w:pPr>
            <w:r>
              <w:rPr>
                <w:rFonts w:ascii="Century Gothic" w:hAnsi="Century Gothic"/>
                <w:b/>
              </w:rPr>
              <w:t xml:space="preserve"> </w:t>
            </w:r>
            <w:r w:rsidR="00937C22" w:rsidRPr="00615D16">
              <w:rPr>
                <w:rFonts w:ascii="Century Gothic" w:hAnsi="Century Gothic"/>
              </w:rPr>
              <w:t>Inicio:</w:t>
            </w:r>
          </w:p>
          <w:p w:rsidR="00837C4B"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 xml:space="preserve">Indagación de conocimientos previos: ¿de qué color son las hojitas cuando llega la primavera? ¿Cómo es un árbol? ¿Qué tiene un árbol? </w:t>
            </w:r>
          </w:p>
          <w:p w:rsidR="000D499A" w:rsidRDefault="000D499A" w:rsidP="000D499A">
            <w:pPr>
              <w:rPr>
                <w:rFonts w:ascii="Century Gothic" w:hAnsi="Century Gothic"/>
              </w:rPr>
            </w:pPr>
            <w:r>
              <w:rPr>
                <w:rFonts w:ascii="Century Gothic" w:hAnsi="Century Gothic"/>
              </w:rPr>
              <w:t>Desarrollo:</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b/>
              </w:rPr>
            </w:pPr>
            <w:r w:rsidRPr="00460729">
              <w:rPr>
                <w:rFonts w:ascii="Century Gothic" w:hAnsi="Century Gothic"/>
              </w:rPr>
              <w:t xml:space="preserve">Comentar que cuando llega la primavera las plantas, los árboles y el pasto de los parques vuelve a crecer y algunos a florecer, también nacen nuevas flores. </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b/>
              </w:rPr>
            </w:pPr>
            <w:r w:rsidRPr="00460729">
              <w:rPr>
                <w:rFonts w:ascii="Century Gothic" w:hAnsi="Century Gothic"/>
              </w:rPr>
              <w:t>Conocer las partes de un árbol apoyarse del anexo 3</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b/>
              </w:rPr>
            </w:pPr>
            <w:r w:rsidRPr="00460729">
              <w:rPr>
                <w:rFonts w:ascii="Century Gothic" w:hAnsi="Century Gothic"/>
              </w:rPr>
              <w:t xml:space="preserve">Vamos a vestir a los arbolitos: Con la técnica de impresión de hojas, para esta actividad, se pintará las hojas con pintura acrílica verde, después los niños las colocaran encima de su árbol y presionaran para que se quede la imagen de las hojas. </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b/>
              </w:rPr>
            </w:pPr>
            <w:r w:rsidRPr="00460729">
              <w:rPr>
                <w:rFonts w:ascii="Century Gothic" w:hAnsi="Century Gothic"/>
              </w:rPr>
              <w:t xml:space="preserve">Variante: colocar debajo de la hoja de papel las hojas secas y con un crayón pintar por encima para que se marquen las hojas. </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b/>
              </w:rPr>
            </w:pPr>
            <w:r w:rsidRPr="00460729">
              <w:rPr>
                <w:rFonts w:ascii="Century Gothic" w:hAnsi="Century Gothic"/>
              </w:rPr>
              <w:t xml:space="preserve">Dar varios arbolitos y en cada arbolito pondrán la cantidad de hojitas que indique el dado. </w:t>
            </w:r>
          </w:p>
          <w:p w:rsidR="00460729" w:rsidRDefault="00460729" w:rsidP="000D499A">
            <w:pPr>
              <w:rPr>
                <w:rFonts w:ascii="Century Gothic" w:hAnsi="Century Gothic"/>
              </w:rPr>
            </w:pPr>
          </w:p>
          <w:p w:rsidR="00937C22" w:rsidRDefault="00937C22" w:rsidP="000D7A90">
            <w:pPr>
              <w:rPr>
                <w:rFonts w:ascii="Century Gothic" w:hAnsi="Century Gothic"/>
              </w:rPr>
            </w:pPr>
            <w:r w:rsidRPr="0081388A">
              <w:rPr>
                <w:rFonts w:ascii="Century Gothic" w:hAnsi="Century Gothic"/>
              </w:rPr>
              <w:t xml:space="preserve">Cierre: </w:t>
            </w:r>
          </w:p>
          <w:p w:rsidR="000217A3" w:rsidRPr="00460729" w:rsidRDefault="00460729" w:rsidP="000217A3">
            <w:pPr>
              <w:pStyle w:val="Prrafodelista"/>
              <w:numPr>
                <w:ilvl w:val="0"/>
                <w:numId w:val="32"/>
              </w:numPr>
              <w:rPr>
                <w:rFonts w:ascii="Century Gothic" w:hAnsi="Century Gothic"/>
              </w:rPr>
            </w:pPr>
            <w:r w:rsidRPr="00460729">
              <w:rPr>
                <w:rFonts w:ascii="Century Gothic" w:hAnsi="Century Gothic"/>
              </w:rPr>
              <w:lastRenderedPageBreak/>
              <w:t>Colocar a la vista de todos sus trabajos y cuestionar ¿les gusto la actividad? ¿Qué fue difícil? ¿Cuáles son las partes de un árbol?</w:t>
            </w:r>
          </w:p>
          <w:p w:rsidR="00F42F22" w:rsidRDefault="00837C4B" w:rsidP="000D7A90">
            <w:pPr>
              <w:rPr>
                <w:rFonts w:ascii="Century Gothic" w:hAnsi="Century Gothic"/>
                <w:b/>
              </w:rPr>
            </w:pPr>
            <w:r>
              <w:rPr>
                <w:rFonts w:ascii="Century Gothic" w:hAnsi="Century Gothic"/>
                <w:b/>
              </w:rPr>
              <w:t>Juev</w:t>
            </w:r>
            <w:r w:rsidR="00EF2A49">
              <w:rPr>
                <w:rFonts w:ascii="Century Gothic" w:hAnsi="Century Gothic"/>
                <w:b/>
              </w:rPr>
              <w:t>es</w:t>
            </w:r>
            <w:r>
              <w:rPr>
                <w:rFonts w:ascii="Century Gothic" w:hAnsi="Century Gothic"/>
                <w:b/>
              </w:rPr>
              <w:t xml:space="preserve"> </w:t>
            </w:r>
            <w:r w:rsidR="00460729">
              <w:rPr>
                <w:rFonts w:ascii="Century Gothic" w:hAnsi="Century Gothic"/>
                <w:b/>
              </w:rPr>
              <w:t xml:space="preserve">y </w:t>
            </w:r>
            <w:r>
              <w:rPr>
                <w:rFonts w:ascii="Century Gothic" w:hAnsi="Century Gothic"/>
                <w:b/>
              </w:rPr>
              <w:t>Viernes</w:t>
            </w:r>
            <w:r w:rsidR="00F42F22" w:rsidRPr="00F42F22">
              <w:rPr>
                <w:rFonts w:ascii="Century Gothic" w:hAnsi="Century Gothic"/>
                <w:b/>
              </w:rPr>
              <w:t>:</w:t>
            </w:r>
            <w:r w:rsidR="00EF2A49">
              <w:rPr>
                <w:rFonts w:ascii="Century Gothic" w:hAnsi="Century Gothic"/>
                <w:b/>
              </w:rPr>
              <w:t xml:space="preserve"> </w:t>
            </w:r>
          </w:p>
          <w:p w:rsidR="00460729" w:rsidRPr="00460729" w:rsidRDefault="00460729" w:rsidP="000D7A90">
            <w:pPr>
              <w:rPr>
                <w:rFonts w:ascii="Century Gothic" w:hAnsi="Century Gothic"/>
              </w:rPr>
            </w:pPr>
            <w:r w:rsidRPr="00460729">
              <w:rPr>
                <w:rFonts w:ascii="Century Gothic" w:hAnsi="Century Gothic"/>
              </w:rPr>
              <w:t>¿Cómo nacen las flores?</w:t>
            </w:r>
          </w:p>
          <w:p w:rsidR="004E7D04" w:rsidRPr="00460729" w:rsidRDefault="004E7D04" w:rsidP="000D7A90">
            <w:pPr>
              <w:rPr>
                <w:rFonts w:ascii="Century Gothic" w:hAnsi="Century Gothic"/>
              </w:rPr>
            </w:pPr>
            <w:r w:rsidRPr="00460729">
              <w:rPr>
                <w:rFonts w:ascii="Century Gothic" w:hAnsi="Century Gothic"/>
              </w:rPr>
              <w:t>Inicio:</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Indagación de conocimientos previos</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Problemática: Salí a correr con mi hermana al parque, y por las banquetas había florecitas.</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¿saben que es una banqueta o cera? Es la parte donde caminamos cuando salimos a la calle</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¿Quién ha visto flores en la calle? Apoyarse del anexo 4</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¿En dónde más han visto flores?</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 xml:space="preserve">¿Saben cómo nacen las flores de la calle o de las banquetas? </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 xml:space="preserve">Registrar en el pizarrón con dibujos y letras sus aportaciones. </w:t>
            </w:r>
          </w:p>
          <w:p w:rsidR="00460729" w:rsidRDefault="00880CE5" w:rsidP="00880CE5">
            <w:pPr>
              <w:rPr>
                <w:rFonts w:ascii="Century Gothic" w:hAnsi="Century Gothic"/>
              </w:rPr>
            </w:pPr>
            <w:r>
              <w:rPr>
                <w:rFonts w:ascii="Century Gothic" w:hAnsi="Century Gothic"/>
              </w:rPr>
              <w:t>Desarrollo:</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 xml:space="preserve">Comentar con los niños si saben que es una semilla. </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Dar a cada uno una semilla de girasol, para que la conozcan y puedan comprender el cuento.</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Contar el cuento de “la semillita dormilona”</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Comprensión lectora</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¿Qué hacia la semillita cuando tenía su hoja encima?</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¿Quién le quito su hoja de encima?</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¿Qué sintió la semilla cuando recibió los rayos del sol? ¿a quién le gusta sentir los rayos del sol?</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¿Qué le nacieron a la semillita al estar recibiendo los rayos del sol?</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¿Quién más le ayudo a crecer a la semillita?</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lastRenderedPageBreak/>
              <w:t>¿En qué se convirtió la semillita?</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b/>
                <w:bCs/>
              </w:rPr>
            </w:pPr>
            <w:r w:rsidRPr="00460729">
              <w:rPr>
                <w:rFonts w:ascii="Century Gothic" w:hAnsi="Century Gothic"/>
              </w:rPr>
              <w:t>Mostrar una imagen de la flor de girasol.</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b/>
                <w:bCs/>
              </w:rPr>
            </w:pPr>
            <w:r w:rsidRPr="00460729">
              <w:rPr>
                <w:rFonts w:ascii="Century Gothic" w:hAnsi="Century Gothic"/>
              </w:rPr>
              <w:t>Decorar la flor de girasol utilizando alguna técnica plástica.</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b/>
                <w:bCs/>
              </w:rPr>
            </w:pPr>
            <w:r w:rsidRPr="00460729">
              <w:rPr>
                <w:rFonts w:ascii="Century Gothic" w:hAnsi="Century Gothic"/>
              </w:rPr>
              <w:t>Comentar con los niños sobre como nacen las flores de la calle o de las banquetas</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¿Cómo se siembra una semillita?</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 xml:space="preserve">¿Alguien sembrara semillitas en la calle? </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¿Han visto a alguien que las siembre?</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¿Cómo es que nacen flores en la calle?</w:t>
            </w:r>
          </w:p>
          <w:p w:rsidR="00460729" w:rsidRPr="00460729" w:rsidRDefault="00460729" w:rsidP="00460729">
            <w:pPr>
              <w:pStyle w:val="Prrafodelista"/>
              <w:autoSpaceDE w:val="0"/>
              <w:autoSpaceDN w:val="0"/>
              <w:adjustRightInd w:val="0"/>
              <w:jc w:val="both"/>
              <w:rPr>
                <w:rFonts w:ascii="Century Gothic" w:hAnsi="Century Gothic"/>
                <w:b/>
                <w:bCs/>
              </w:rPr>
            </w:pPr>
            <w:r w:rsidRPr="00460729">
              <w:rPr>
                <w:rFonts w:ascii="Century Gothic" w:hAnsi="Century Gothic"/>
              </w:rPr>
              <w:t xml:space="preserve">¿sabían que las flores o algunas plantas lanzan como si fuera una bomba sus semillas por todas partes? Así es algunas plantas avientan sus semillas por todos lados y así crecen, o también que creen cuando un perrito de la calle se acuesta en el pasto o donde hay flores, las semillitas se le pegan a su pelo y al pasear por otros lugares ellos van tirando las semillitas, entonces cuando el señor sol sale y el viento y la lluvia tocan a la semillita, esta comienza a crecer. </w:t>
            </w:r>
          </w:p>
          <w:p w:rsidR="00395882" w:rsidRDefault="00B434EB" w:rsidP="000D7A90">
            <w:pPr>
              <w:rPr>
                <w:rFonts w:ascii="Century Gothic" w:hAnsi="Century Gothic"/>
              </w:rPr>
            </w:pPr>
            <w:r w:rsidRPr="00615D16">
              <w:rPr>
                <w:rFonts w:ascii="Century Gothic" w:hAnsi="Century Gothic"/>
              </w:rPr>
              <w:t>C</w:t>
            </w:r>
            <w:r>
              <w:rPr>
                <w:rFonts w:ascii="Century Gothic" w:hAnsi="Century Gothic"/>
              </w:rPr>
              <w:t>ierre:</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¿les gusto saber cómo nacen las flores?</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¿les gustaría sembrar flores o alguna semillita?</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¿Qué aprendimos hoy?</w:t>
            </w:r>
          </w:p>
          <w:p w:rsidR="00460729" w:rsidRPr="00460729" w:rsidRDefault="00460729" w:rsidP="00460729">
            <w:pPr>
              <w:pStyle w:val="Prrafodelista"/>
              <w:numPr>
                <w:ilvl w:val="0"/>
                <w:numId w:val="28"/>
              </w:numPr>
              <w:autoSpaceDE w:val="0"/>
              <w:autoSpaceDN w:val="0"/>
              <w:adjustRightInd w:val="0"/>
              <w:jc w:val="both"/>
              <w:rPr>
                <w:rFonts w:ascii="Century Gothic" w:hAnsi="Century Gothic"/>
              </w:rPr>
            </w:pPr>
            <w:r w:rsidRPr="00460729">
              <w:rPr>
                <w:rFonts w:ascii="Century Gothic" w:hAnsi="Century Gothic"/>
              </w:rPr>
              <w:t>¿Qué actividad te gusto más?</w:t>
            </w:r>
          </w:p>
          <w:p w:rsidR="000F24AE" w:rsidRPr="000F24AE" w:rsidRDefault="00837C4B" w:rsidP="000F24AE">
            <w:pPr>
              <w:rPr>
                <w:rFonts w:ascii="Century Gothic" w:hAnsi="Century Gothic"/>
                <w:b/>
              </w:rPr>
            </w:pPr>
            <w:r>
              <w:rPr>
                <w:rFonts w:ascii="Century Gothic" w:hAnsi="Century Gothic"/>
                <w:b/>
              </w:rPr>
              <w:t>Martes</w:t>
            </w:r>
            <w:r w:rsidR="000F24AE" w:rsidRPr="000F24AE">
              <w:rPr>
                <w:rFonts w:ascii="Century Gothic" w:hAnsi="Century Gothic"/>
                <w:b/>
              </w:rPr>
              <w:t>:</w:t>
            </w:r>
          </w:p>
          <w:p w:rsidR="00460729" w:rsidRDefault="00C94324" w:rsidP="00C715D2">
            <w:pPr>
              <w:rPr>
                <w:rFonts w:ascii="Century Gothic" w:hAnsi="Century Gothic"/>
              </w:rPr>
            </w:pPr>
            <w:r>
              <w:rPr>
                <w:rFonts w:ascii="Century Gothic" w:hAnsi="Century Gothic"/>
              </w:rPr>
              <w:t xml:space="preserve">Evento </w:t>
            </w:r>
            <w:r w:rsidR="00DC4F5F">
              <w:rPr>
                <w:rFonts w:ascii="Century Gothic" w:hAnsi="Century Gothic"/>
              </w:rPr>
              <w:t>día</w:t>
            </w:r>
            <w:r>
              <w:rPr>
                <w:rFonts w:ascii="Century Gothic" w:hAnsi="Century Gothic"/>
              </w:rPr>
              <w:t xml:space="preserve"> de la primavera</w:t>
            </w:r>
          </w:p>
          <w:p w:rsidR="00C94324" w:rsidRDefault="00C94324" w:rsidP="00C715D2">
            <w:pPr>
              <w:rPr>
                <w:rFonts w:ascii="Century Gothic" w:hAnsi="Century Gothic"/>
              </w:rPr>
            </w:pPr>
            <w:r>
              <w:rPr>
                <w:rFonts w:ascii="Century Gothic" w:hAnsi="Century Gothic"/>
              </w:rPr>
              <w:t>Presentación de recorrido primaveral</w:t>
            </w:r>
          </w:p>
          <w:p w:rsidR="00C94324" w:rsidRDefault="00C94324" w:rsidP="00C715D2">
            <w:pPr>
              <w:rPr>
                <w:rFonts w:ascii="Century Gothic" w:hAnsi="Century Gothic"/>
              </w:rPr>
            </w:pPr>
            <w:r>
              <w:rPr>
                <w:rFonts w:ascii="Century Gothic" w:hAnsi="Century Gothic"/>
              </w:rPr>
              <w:t>Present</w:t>
            </w:r>
            <w:bookmarkStart w:id="0" w:name="_GoBack"/>
            <w:bookmarkEnd w:id="0"/>
            <w:r>
              <w:rPr>
                <w:rFonts w:ascii="Century Gothic" w:hAnsi="Century Gothic"/>
              </w:rPr>
              <w:t xml:space="preserve">ación de bailes </w:t>
            </w:r>
          </w:p>
          <w:p w:rsidR="00C94324" w:rsidRDefault="00C94324" w:rsidP="00C715D2">
            <w:pPr>
              <w:rPr>
                <w:rFonts w:ascii="Century Gothic" w:hAnsi="Century Gothic"/>
                <w:b/>
              </w:rPr>
            </w:pPr>
            <w:r>
              <w:rPr>
                <w:rFonts w:ascii="Century Gothic" w:hAnsi="Century Gothic"/>
              </w:rPr>
              <w:lastRenderedPageBreak/>
              <w:t>Obra la “semillita dormilona”</w:t>
            </w:r>
          </w:p>
          <w:p w:rsidR="00460729" w:rsidRDefault="00460729" w:rsidP="00C715D2">
            <w:pPr>
              <w:rPr>
                <w:rFonts w:ascii="Century Gothic" w:hAnsi="Century Gothic"/>
                <w:b/>
              </w:rPr>
            </w:pPr>
            <w:r>
              <w:rPr>
                <w:rFonts w:ascii="Century Gothic" w:hAnsi="Century Gothic"/>
                <w:b/>
              </w:rPr>
              <w:t>Miércoles</w:t>
            </w:r>
            <w:r w:rsidR="00C94324">
              <w:rPr>
                <w:rFonts w:ascii="Century Gothic" w:hAnsi="Century Gothic"/>
                <w:b/>
              </w:rPr>
              <w:t xml:space="preserve"> y jueves</w:t>
            </w:r>
            <w:r>
              <w:rPr>
                <w:rFonts w:ascii="Century Gothic" w:hAnsi="Century Gothic"/>
                <w:b/>
              </w:rPr>
              <w:t>:</w:t>
            </w:r>
          </w:p>
          <w:p w:rsidR="00C94324" w:rsidRPr="00C94324" w:rsidRDefault="00C94324" w:rsidP="00C715D2">
            <w:pPr>
              <w:rPr>
                <w:rFonts w:ascii="Century Gothic" w:hAnsi="Century Gothic"/>
              </w:rPr>
            </w:pPr>
            <w:r>
              <w:rPr>
                <w:rFonts w:ascii="Century Gothic" w:hAnsi="Century Gothic"/>
              </w:rPr>
              <w:t>El señor pasto</w:t>
            </w:r>
          </w:p>
          <w:p w:rsidR="00C715D2" w:rsidRPr="00C94324" w:rsidRDefault="00C715D2" w:rsidP="00C715D2">
            <w:pPr>
              <w:rPr>
                <w:rFonts w:ascii="Century Gothic" w:hAnsi="Century Gothic"/>
              </w:rPr>
            </w:pPr>
            <w:r>
              <w:rPr>
                <w:rFonts w:ascii="Century Gothic" w:hAnsi="Century Gothic"/>
              </w:rPr>
              <w:t>Inicio:</w:t>
            </w:r>
          </w:p>
          <w:p w:rsidR="00C94324" w:rsidRPr="00C94324" w:rsidRDefault="00C94324" w:rsidP="00C94324">
            <w:pPr>
              <w:pStyle w:val="Prrafodelista"/>
              <w:numPr>
                <w:ilvl w:val="0"/>
                <w:numId w:val="28"/>
              </w:numPr>
              <w:autoSpaceDE w:val="0"/>
              <w:autoSpaceDN w:val="0"/>
              <w:adjustRightInd w:val="0"/>
              <w:jc w:val="both"/>
              <w:rPr>
                <w:rFonts w:ascii="Century Gothic" w:hAnsi="Century Gothic"/>
                <w:b/>
                <w:bCs/>
              </w:rPr>
            </w:pPr>
            <w:r w:rsidRPr="00C94324">
              <w:rPr>
                <w:rFonts w:ascii="Century Gothic" w:hAnsi="Century Gothic"/>
              </w:rPr>
              <w:t>Retroalimentación: ¿recuerdan que hicimos ayer?</w:t>
            </w:r>
          </w:p>
          <w:p w:rsidR="00C94324" w:rsidRPr="00C94324" w:rsidRDefault="00C94324" w:rsidP="00C94324">
            <w:pPr>
              <w:pStyle w:val="Prrafodelista"/>
              <w:numPr>
                <w:ilvl w:val="0"/>
                <w:numId w:val="28"/>
              </w:numPr>
              <w:autoSpaceDE w:val="0"/>
              <w:autoSpaceDN w:val="0"/>
              <w:adjustRightInd w:val="0"/>
              <w:jc w:val="both"/>
              <w:rPr>
                <w:rFonts w:ascii="Century Gothic" w:hAnsi="Century Gothic"/>
                <w:b/>
                <w:bCs/>
              </w:rPr>
            </w:pPr>
            <w:r w:rsidRPr="00C94324">
              <w:rPr>
                <w:rFonts w:ascii="Century Gothic" w:hAnsi="Century Gothic"/>
              </w:rPr>
              <w:t>Comentar si les gustaría sembrar algunas semillitas</w:t>
            </w:r>
            <w:r w:rsidRPr="00C94324">
              <w:rPr>
                <w:noProof/>
                <w:lang w:eastAsia="es-MX" w:bidi="he-IL"/>
              </w:rPr>
              <w:t xml:space="preserve"> </w:t>
            </w:r>
          </w:p>
          <w:p w:rsidR="00C94324" w:rsidRPr="00C94324" w:rsidRDefault="00C94324" w:rsidP="00C94324">
            <w:pPr>
              <w:pStyle w:val="Prrafodelista"/>
              <w:numPr>
                <w:ilvl w:val="0"/>
                <w:numId w:val="28"/>
              </w:numPr>
              <w:autoSpaceDE w:val="0"/>
              <w:autoSpaceDN w:val="0"/>
              <w:adjustRightInd w:val="0"/>
              <w:jc w:val="both"/>
              <w:rPr>
                <w:rFonts w:ascii="Century Gothic" w:hAnsi="Century Gothic"/>
              </w:rPr>
            </w:pPr>
            <w:r w:rsidRPr="00C94324">
              <w:rPr>
                <w:rFonts w:ascii="Century Gothic" w:hAnsi="Century Gothic"/>
              </w:rPr>
              <w:t xml:space="preserve">Presentar al señor pasto. </w:t>
            </w:r>
          </w:p>
          <w:p w:rsidR="00C94324" w:rsidRPr="00C94324" w:rsidRDefault="00C94324" w:rsidP="00C94324">
            <w:pPr>
              <w:pStyle w:val="Prrafodelista"/>
              <w:autoSpaceDE w:val="0"/>
              <w:autoSpaceDN w:val="0"/>
              <w:adjustRightInd w:val="0"/>
              <w:jc w:val="both"/>
              <w:rPr>
                <w:rFonts w:ascii="Century Gothic" w:hAnsi="Century Gothic"/>
                <w:b/>
                <w:bCs/>
              </w:rPr>
            </w:pPr>
            <w:r w:rsidRPr="00C94324">
              <w:rPr>
                <w:rFonts w:ascii="Century Gothic" w:hAnsi="Century Gothic"/>
              </w:rPr>
              <w:t>¿Quieren hacer su señor pasto?</w:t>
            </w:r>
          </w:p>
          <w:p w:rsidR="00C94324" w:rsidRPr="00C94324" w:rsidRDefault="00C94324" w:rsidP="00C94324">
            <w:pPr>
              <w:pStyle w:val="Prrafodelista"/>
              <w:numPr>
                <w:ilvl w:val="0"/>
                <w:numId w:val="28"/>
              </w:numPr>
              <w:autoSpaceDE w:val="0"/>
              <w:autoSpaceDN w:val="0"/>
              <w:adjustRightInd w:val="0"/>
              <w:jc w:val="both"/>
              <w:rPr>
                <w:rFonts w:ascii="Century Gothic" w:hAnsi="Century Gothic"/>
              </w:rPr>
            </w:pPr>
            <w:r w:rsidRPr="00C94324">
              <w:rPr>
                <w:rFonts w:ascii="Century Gothic" w:hAnsi="Century Gothic"/>
              </w:rPr>
              <w:t>Indagación de conocimientos previos</w:t>
            </w:r>
          </w:p>
          <w:p w:rsidR="00C94324" w:rsidRPr="00C94324" w:rsidRDefault="00C94324" w:rsidP="00C94324">
            <w:pPr>
              <w:pStyle w:val="Prrafodelista"/>
              <w:autoSpaceDE w:val="0"/>
              <w:autoSpaceDN w:val="0"/>
              <w:adjustRightInd w:val="0"/>
              <w:jc w:val="both"/>
              <w:rPr>
                <w:rFonts w:ascii="Century Gothic" w:hAnsi="Century Gothic"/>
                <w:b/>
                <w:bCs/>
              </w:rPr>
            </w:pPr>
            <w:r w:rsidRPr="00C94324">
              <w:rPr>
                <w:rFonts w:ascii="Century Gothic" w:hAnsi="Century Gothic"/>
              </w:rPr>
              <w:t xml:space="preserve">¿Qué necesitamos para sembrar? Registrar sus aportaciones en el pizarrón </w:t>
            </w:r>
          </w:p>
          <w:p w:rsidR="00C715D2" w:rsidRDefault="00C715D2" w:rsidP="00C715D2">
            <w:pPr>
              <w:rPr>
                <w:rFonts w:ascii="Century Gothic" w:hAnsi="Century Gothic"/>
              </w:rPr>
            </w:pPr>
            <w:r>
              <w:rPr>
                <w:rFonts w:ascii="Century Gothic" w:hAnsi="Century Gothic"/>
              </w:rPr>
              <w:t>Desarrollo:</w:t>
            </w:r>
          </w:p>
          <w:p w:rsidR="00C94324" w:rsidRPr="00C94324" w:rsidRDefault="00C94324" w:rsidP="00C94324">
            <w:pPr>
              <w:pStyle w:val="Prrafodelista"/>
              <w:numPr>
                <w:ilvl w:val="0"/>
                <w:numId w:val="28"/>
              </w:numPr>
              <w:autoSpaceDE w:val="0"/>
              <w:autoSpaceDN w:val="0"/>
              <w:adjustRightInd w:val="0"/>
              <w:jc w:val="both"/>
              <w:rPr>
                <w:rFonts w:ascii="Century Gothic" w:hAnsi="Century Gothic"/>
              </w:rPr>
            </w:pPr>
            <w:r w:rsidRPr="00C94324">
              <w:rPr>
                <w:rFonts w:ascii="Century Gothic" w:hAnsi="Century Gothic"/>
              </w:rPr>
              <w:t xml:space="preserve">Explicar a los niños que no tenemos mucho espacio para sembrar por eso cambiaremos algunos elementos como la tierra por aserrín </w:t>
            </w:r>
          </w:p>
          <w:p w:rsidR="00C94324" w:rsidRPr="00C94324" w:rsidRDefault="00C94324" w:rsidP="00C94324">
            <w:pPr>
              <w:pStyle w:val="Prrafodelista"/>
              <w:numPr>
                <w:ilvl w:val="0"/>
                <w:numId w:val="28"/>
              </w:numPr>
              <w:autoSpaceDE w:val="0"/>
              <w:autoSpaceDN w:val="0"/>
              <w:adjustRightInd w:val="0"/>
              <w:jc w:val="both"/>
              <w:rPr>
                <w:rFonts w:ascii="Century Gothic" w:hAnsi="Century Gothic"/>
              </w:rPr>
            </w:pPr>
            <w:r w:rsidRPr="00C94324">
              <w:rPr>
                <w:rFonts w:ascii="Century Gothic" w:hAnsi="Century Gothic"/>
              </w:rPr>
              <w:t>Explicar los pasos a seguir para sembrar utilizando un media o malla.</w:t>
            </w:r>
          </w:p>
          <w:p w:rsidR="00C94324" w:rsidRPr="00C94324" w:rsidRDefault="00C94324" w:rsidP="00C94324">
            <w:pPr>
              <w:pStyle w:val="Prrafodelista"/>
              <w:numPr>
                <w:ilvl w:val="0"/>
                <w:numId w:val="28"/>
              </w:numPr>
              <w:autoSpaceDE w:val="0"/>
              <w:autoSpaceDN w:val="0"/>
              <w:adjustRightInd w:val="0"/>
              <w:jc w:val="both"/>
              <w:rPr>
                <w:rFonts w:ascii="Century Gothic" w:hAnsi="Century Gothic"/>
              </w:rPr>
            </w:pPr>
            <w:r w:rsidRPr="00C94324">
              <w:rPr>
                <w:rFonts w:ascii="Century Gothic" w:hAnsi="Century Gothic"/>
              </w:rPr>
              <w:t>Proporcionar a cada niño los materiales para que siembren sus semillas.</w:t>
            </w:r>
          </w:p>
          <w:p w:rsidR="00C94324" w:rsidRPr="00C94324" w:rsidRDefault="00C94324" w:rsidP="00C94324">
            <w:pPr>
              <w:pStyle w:val="Prrafodelista"/>
              <w:autoSpaceDE w:val="0"/>
              <w:autoSpaceDN w:val="0"/>
              <w:adjustRightInd w:val="0"/>
              <w:jc w:val="both"/>
              <w:rPr>
                <w:rFonts w:ascii="Century Gothic" w:hAnsi="Century Gothic"/>
                <w:b/>
                <w:bCs/>
              </w:rPr>
            </w:pPr>
            <w:r w:rsidRPr="00C94324">
              <w:rPr>
                <w:rFonts w:ascii="Century Gothic" w:hAnsi="Century Gothic"/>
              </w:rPr>
              <w:t xml:space="preserve">Pasos: </w:t>
            </w:r>
          </w:p>
          <w:p w:rsidR="00C94324" w:rsidRPr="00C94324" w:rsidRDefault="00C94324" w:rsidP="00C94324">
            <w:pPr>
              <w:pStyle w:val="Prrafodelista"/>
              <w:numPr>
                <w:ilvl w:val="0"/>
                <w:numId w:val="29"/>
              </w:numPr>
              <w:autoSpaceDE w:val="0"/>
              <w:autoSpaceDN w:val="0"/>
              <w:adjustRightInd w:val="0"/>
              <w:jc w:val="both"/>
              <w:rPr>
                <w:rFonts w:ascii="Century Gothic" w:hAnsi="Century Gothic"/>
              </w:rPr>
            </w:pPr>
            <w:r w:rsidRPr="00C94324">
              <w:rPr>
                <w:rFonts w:ascii="Century Gothic" w:hAnsi="Century Gothic"/>
              </w:rPr>
              <w:t>Colocar aserrín en la malla y algunas semillas, dejar las semillas juntas o en un solo lugar para que crezcan bien hacia arriba</w:t>
            </w:r>
          </w:p>
          <w:p w:rsidR="00C94324" w:rsidRPr="00C94324" w:rsidRDefault="00C94324" w:rsidP="00C94324">
            <w:pPr>
              <w:pStyle w:val="Prrafodelista"/>
              <w:numPr>
                <w:ilvl w:val="0"/>
                <w:numId w:val="29"/>
              </w:numPr>
              <w:autoSpaceDE w:val="0"/>
              <w:autoSpaceDN w:val="0"/>
              <w:adjustRightInd w:val="0"/>
              <w:jc w:val="both"/>
              <w:rPr>
                <w:rFonts w:ascii="Century Gothic" w:hAnsi="Century Gothic"/>
              </w:rPr>
            </w:pPr>
            <w:r w:rsidRPr="00C94324">
              <w:rPr>
                <w:rFonts w:ascii="Century Gothic" w:hAnsi="Century Gothic"/>
              </w:rPr>
              <w:t xml:space="preserve">Cubrir con un poco de aserrín las semillas </w:t>
            </w:r>
          </w:p>
          <w:p w:rsidR="00C94324" w:rsidRPr="00C94324" w:rsidRDefault="00C94324" w:rsidP="00C94324">
            <w:pPr>
              <w:pStyle w:val="Prrafodelista"/>
              <w:numPr>
                <w:ilvl w:val="0"/>
                <w:numId w:val="29"/>
              </w:numPr>
              <w:autoSpaceDE w:val="0"/>
              <w:autoSpaceDN w:val="0"/>
              <w:adjustRightInd w:val="0"/>
              <w:jc w:val="both"/>
              <w:rPr>
                <w:rFonts w:ascii="Century Gothic" w:hAnsi="Century Gothic"/>
              </w:rPr>
            </w:pPr>
            <w:r w:rsidRPr="00C94324">
              <w:rPr>
                <w:rFonts w:ascii="Century Gothic" w:hAnsi="Century Gothic"/>
              </w:rPr>
              <w:t xml:space="preserve">Dejar sobre un recipiente que tenga en la parte de abajo orificios. </w:t>
            </w:r>
          </w:p>
          <w:p w:rsidR="00C94324" w:rsidRPr="00C94324" w:rsidRDefault="00C94324" w:rsidP="00C94324">
            <w:pPr>
              <w:pStyle w:val="Prrafodelista"/>
              <w:numPr>
                <w:ilvl w:val="0"/>
                <w:numId w:val="29"/>
              </w:numPr>
              <w:autoSpaceDE w:val="0"/>
              <w:autoSpaceDN w:val="0"/>
              <w:adjustRightInd w:val="0"/>
              <w:jc w:val="both"/>
              <w:rPr>
                <w:rFonts w:ascii="Century Gothic" w:hAnsi="Century Gothic"/>
              </w:rPr>
            </w:pPr>
            <w:r w:rsidRPr="00C94324">
              <w:rPr>
                <w:rFonts w:ascii="Century Gothic" w:hAnsi="Century Gothic"/>
              </w:rPr>
              <w:t>Los ojos se colocan al final de la actividad</w:t>
            </w:r>
            <w:r>
              <w:rPr>
                <w:rFonts w:ascii="Century Gothic" w:hAnsi="Century Gothic"/>
              </w:rPr>
              <w:t>.</w:t>
            </w:r>
          </w:p>
          <w:p w:rsidR="00C715D2" w:rsidRDefault="00C715D2" w:rsidP="00C715D2">
            <w:pPr>
              <w:rPr>
                <w:rFonts w:ascii="Century Gothic" w:hAnsi="Century Gothic"/>
              </w:rPr>
            </w:pPr>
            <w:r>
              <w:rPr>
                <w:rFonts w:ascii="Century Gothic" w:hAnsi="Century Gothic"/>
              </w:rPr>
              <w:lastRenderedPageBreak/>
              <w:t>Cierre:</w:t>
            </w:r>
          </w:p>
          <w:p w:rsidR="00C94324" w:rsidRPr="00C94324" w:rsidRDefault="00C94324" w:rsidP="00C94324">
            <w:pPr>
              <w:pStyle w:val="Prrafodelista"/>
              <w:numPr>
                <w:ilvl w:val="0"/>
                <w:numId w:val="28"/>
              </w:numPr>
              <w:autoSpaceDE w:val="0"/>
              <w:autoSpaceDN w:val="0"/>
              <w:adjustRightInd w:val="0"/>
              <w:jc w:val="both"/>
              <w:rPr>
                <w:rFonts w:ascii="Century Gothic" w:hAnsi="Century Gothic"/>
              </w:rPr>
            </w:pPr>
            <w:r w:rsidRPr="00C94324">
              <w:rPr>
                <w:rFonts w:ascii="Century Gothic" w:hAnsi="Century Gothic"/>
              </w:rPr>
              <w:t>¿Dónde debemos colocar nuestras semillitas para que crezcan? Recordar quienes ayudaron a la plantita a crecer</w:t>
            </w:r>
          </w:p>
          <w:p w:rsidR="00C94324" w:rsidRPr="00C94324" w:rsidRDefault="00C94324" w:rsidP="00C94324">
            <w:pPr>
              <w:pStyle w:val="Prrafodelista"/>
              <w:numPr>
                <w:ilvl w:val="0"/>
                <w:numId w:val="28"/>
              </w:numPr>
              <w:autoSpaceDE w:val="0"/>
              <w:autoSpaceDN w:val="0"/>
              <w:adjustRightInd w:val="0"/>
              <w:jc w:val="both"/>
              <w:rPr>
                <w:rFonts w:ascii="Century Gothic" w:hAnsi="Century Gothic"/>
              </w:rPr>
            </w:pPr>
            <w:r w:rsidRPr="00C94324">
              <w:rPr>
                <w:rFonts w:ascii="Century Gothic" w:hAnsi="Century Gothic"/>
              </w:rPr>
              <w:t>¿les gusto la actividad?</w:t>
            </w:r>
          </w:p>
          <w:p w:rsidR="000F24AE" w:rsidRPr="00A11D00" w:rsidRDefault="00C94324" w:rsidP="00C94324">
            <w:pPr>
              <w:rPr>
                <w:rFonts w:ascii="Century Gothic" w:hAnsi="Century Gothic"/>
              </w:rPr>
            </w:pPr>
            <w:r w:rsidRPr="00C94324">
              <w:rPr>
                <w:rFonts w:ascii="Century Gothic" w:hAnsi="Century Gothic"/>
              </w:rPr>
              <w:t>Llevar un registro diario de lo que pasa con las semillitas</w:t>
            </w:r>
            <w:r>
              <w:rPr>
                <w:rFonts w:ascii="Century Gothic" w:hAnsi="Century Gothic"/>
              </w:rPr>
              <w:t>.</w:t>
            </w:r>
          </w:p>
        </w:tc>
        <w:tc>
          <w:tcPr>
            <w:tcW w:w="5133" w:type="dxa"/>
          </w:tcPr>
          <w:p w:rsidR="003C38E1" w:rsidRDefault="003C38E1" w:rsidP="000D7A90"/>
          <w:p w:rsidR="00C94324" w:rsidRDefault="00C94324" w:rsidP="00C94324">
            <w:pPr>
              <w:pStyle w:val="Prrafodelista"/>
              <w:numPr>
                <w:ilvl w:val="0"/>
                <w:numId w:val="2"/>
              </w:numPr>
              <w:autoSpaceDE w:val="0"/>
              <w:autoSpaceDN w:val="0"/>
              <w:adjustRightInd w:val="0"/>
              <w:spacing w:after="0" w:line="240" w:lineRule="auto"/>
              <w:rPr>
                <w:rFonts w:ascii="Century Gothic" w:hAnsi="Century Gothic" w:cs="HelveticaNeue-Light"/>
              </w:rPr>
            </w:pPr>
            <w:r w:rsidRPr="008E5C53">
              <w:rPr>
                <w:rFonts w:ascii="Century Gothic" w:hAnsi="Century Gothic" w:cs="HelveticaNeue-Light"/>
              </w:rPr>
              <w:t>Hojas</w:t>
            </w:r>
          </w:p>
          <w:p w:rsidR="008E5C53" w:rsidRPr="008E5C53" w:rsidRDefault="008E5C53" w:rsidP="00C94324">
            <w:pPr>
              <w:pStyle w:val="Prrafodelista"/>
              <w:numPr>
                <w:ilvl w:val="0"/>
                <w:numId w:val="2"/>
              </w:numPr>
              <w:autoSpaceDE w:val="0"/>
              <w:autoSpaceDN w:val="0"/>
              <w:adjustRightInd w:val="0"/>
              <w:spacing w:after="0" w:line="240" w:lineRule="auto"/>
              <w:rPr>
                <w:rFonts w:ascii="Century Gothic" w:hAnsi="Century Gothic" w:cs="HelveticaNeue-Light"/>
              </w:rPr>
            </w:pPr>
            <w:r>
              <w:rPr>
                <w:rFonts w:ascii="Century Gothic" w:hAnsi="Century Gothic" w:cs="HelveticaNeue-Light"/>
              </w:rPr>
              <w:t>Hojas de trabajo</w:t>
            </w:r>
          </w:p>
          <w:p w:rsidR="00C94324" w:rsidRPr="008E5C53" w:rsidRDefault="00C94324" w:rsidP="00C94324">
            <w:pPr>
              <w:pStyle w:val="Prrafodelista"/>
              <w:numPr>
                <w:ilvl w:val="0"/>
                <w:numId w:val="2"/>
              </w:numPr>
              <w:autoSpaceDE w:val="0"/>
              <w:autoSpaceDN w:val="0"/>
              <w:adjustRightInd w:val="0"/>
              <w:spacing w:after="0" w:line="240" w:lineRule="auto"/>
              <w:rPr>
                <w:rFonts w:ascii="Century Gothic" w:hAnsi="Century Gothic" w:cs="HelveticaNeue-Light"/>
              </w:rPr>
            </w:pPr>
            <w:r w:rsidRPr="008E5C53">
              <w:rPr>
                <w:rFonts w:ascii="Century Gothic" w:hAnsi="Century Gothic" w:cs="HelveticaNeue-Light"/>
              </w:rPr>
              <w:t xml:space="preserve">Calendarios </w:t>
            </w:r>
          </w:p>
          <w:p w:rsidR="00A84AA1" w:rsidRPr="008E5C53" w:rsidRDefault="00C94324" w:rsidP="00C94324">
            <w:pPr>
              <w:pStyle w:val="Prrafodelista"/>
              <w:numPr>
                <w:ilvl w:val="0"/>
                <w:numId w:val="2"/>
              </w:numPr>
              <w:rPr>
                <w:rFonts w:ascii="Century Gothic" w:hAnsi="Century Gothic"/>
              </w:rPr>
            </w:pPr>
            <w:r w:rsidRPr="008E5C53">
              <w:rPr>
                <w:rFonts w:ascii="Century Gothic" w:hAnsi="Century Gothic" w:cs="HelveticaNeue-Light"/>
              </w:rPr>
              <w:t>Colores</w:t>
            </w:r>
          </w:p>
          <w:p w:rsidR="00C94324" w:rsidRPr="008E5C53" w:rsidRDefault="00C94324" w:rsidP="00C94324">
            <w:pPr>
              <w:pStyle w:val="Prrafodelista"/>
              <w:numPr>
                <w:ilvl w:val="0"/>
                <w:numId w:val="2"/>
              </w:numPr>
              <w:autoSpaceDE w:val="0"/>
              <w:autoSpaceDN w:val="0"/>
              <w:adjustRightInd w:val="0"/>
              <w:rPr>
                <w:rFonts w:ascii="Century Gothic" w:hAnsi="Century Gothic" w:cs="HelveticaNeue-Light"/>
              </w:rPr>
            </w:pPr>
            <w:r w:rsidRPr="008E5C53">
              <w:rPr>
                <w:rFonts w:ascii="Century Gothic" w:hAnsi="Century Gothic" w:cs="HelveticaNeue-Light"/>
              </w:rPr>
              <w:t>Laptop</w:t>
            </w:r>
          </w:p>
          <w:p w:rsidR="00C94324" w:rsidRPr="008E5C53" w:rsidRDefault="00C94324" w:rsidP="00C94324">
            <w:pPr>
              <w:pStyle w:val="Prrafodelista"/>
              <w:numPr>
                <w:ilvl w:val="0"/>
                <w:numId w:val="2"/>
              </w:numPr>
              <w:autoSpaceDE w:val="0"/>
              <w:autoSpaceDN w:val="0"/>
              <w:adjustRightInd w:val="0"/>
              <w:rPr>
                <w:rFonts w:ascii="Century Gothic" w:hAnsi="Century Gothic" w:cs="HelveticaNeue-Light"/>
              </w:rPr>
            </w:pPr>
            <w:r w:rsidRPr="008E5C53">
              <w:rPr>
                <w:rFonts w:ascii="Century Gothic" w:hAnsi="Century Gothic" w:cs="HelveticaNeue-Light"/>
              </w:rPr>
              <w:t xml:space="preserve">Hojas de arboles </w:t>
            </w:r>
          </w:p>
          <w:p w:rsidR="00C94324" w:rsidRPr="008E5C53" w:rsidRDefault="00C94324" w:rsidP="00C94324">
            <w:pPr>
              <w:pStyle w:val="Prrafodelista"/>
              <w:numPr>
                <w:ilvl w:val="0"/>
                <w:numId w:val="2"/>
              </w:numPr>
              <w:rPr>
                <w:rFonts w:ascii="Century Gothic" w:hAnsi="Century Gothic"/>
              </w:rPr>
            </w:pPr>
            <w:r w:rsidRPr="008E5C53">
              <w:rPr>
                <w:rFonts w:ascii="Century Gothic" w:hAnsi="Century Gothic" w:cs="HelveticaNeue-Light"/>
              </w:rPr>
              <w:t>Pintura</w:t>
            </w:r>
          </w:p>
          <w:p w:rsidR="00C94324" w:rsidRPr="008E5C53" w:rsidRDefault="00C94324" w:rsidP="00C94324">
            <w:pPr>
              <w:pStyle w:val="Prrafodelista"/>
              <w:numPr>
                <w:ilvl w:val="0"/>
                <w:numId w:val="2"/>
              </w:numPr>
              <w:autoSpaceDE w:val="0"/>
              <w:autoSpaceDN w:val="0"/>
              <w:adjustRightInd w:val="0"/>
              <w:rPr>
                <w:rFonts w:ascii="Century Gothic" w:hAnsi="Century Gothic" w:cs="HelveticaNeue-Light"/>
              </w:rPr>
            </w:pPr>
            <w:r w:rsidRPr="008E5C53">
              <w:rPr>
                <w:rFonts w:ascii="Century Gothic" w:hAnsi="Century Gothic" w:cs="HelveticaNeue-Light"/>
              </w:rPr>
              <w:t xml:space="preserve">Recipiente </w:t>
            </w:r>
          </w:p>
          <w:p w:rsidR="00C94324" w:rsidRPr="008E5C53" w:rsidRDefault="00C94324" w:rsidP="00C94324">
            <w:pPr>
              <w:pStyle w:val="Prrafodelista"/>
              <w:numPr>
                <w:ilvl w:val="0"/>
                <w:numId w:val="2"/>
              </w:numPr>
              <w:autoSpaceDE w:val="0"/>
              <w:autoSpaceDN w:val="0"/>
              <w:adjustRightInd w:val="0"/>
              <w:rPr>
                <w:rFonts w:ascii="Century Gothic" w:hAnsi="Century Gothic" w:cs="HelveticaNeue-Light"/>
              </w:rPr>
            </w:pPr>
            <w:r w:rsidRPr="008E5C53">
              <w:rPr>
                <w:rFonts w:ascii="Century Gothic" w:hAnsi="Century Gothic" w:cs="HelveticaNeue-Light"/>
              </w:rPr>
              <w:t xml:space="preserve">Alpiste </w:t>
            </w:r>
          </w:p>
          <w:p w:rsidR="00C94324" w:rsidRPr="008E5C53" w:rsidRDefault="00C94324" w:rsidP="00C94324">
            <w:pPr>
              <w:pStyle w:val="Prrafodelista"/>
              <w:numPr>
                <w:ilvl w:val="0"/>
                <w:numId w:val="2"/>
              </w:numPr>
              <w:autoSpaceDE w:val="0"/>
              <w:autoSpaceDN w:val="0"/>
              <w:adjustRightInd w:val="0"/>
              <w:rPr>
                <w:rFonts w:ascii="Century Gothic" w:hAnsi="Century Gothic" w:cs="HelveticaNeue-Light"/>
              </w:rPr>
            </w:pPr>
            <w:r w:rsidRPr="008E5C53">
              <w:rPr>
                <w:rFonts w:ascii="Century Gothic" w:hAnsi="Century Gothic" w:cs="HelveticaNeue-Light"/>
              </w:rPr>
              <w:t xml:space="preserve">Semillas </w:t>
            </w:r>
          </w:p>
          <w:p w:rsidR="00C94324" w:rsidRPr="008E5C53" w:rsidRDefault="00C94324" w:rsidP="00C94324">
            <w:pPr>
              <w:pStyle w:val="Prrafodelista"/>
              <w:numPr>
                <w:ilvl w:val="0"/>
                <w:numId w:val="2"/>
              </w:numPr>
              <w:rPr>
                <w:rFonts w:ascii="Century Gothic" w:hAnsi="Century Gothic"/>
              </w:rPr>
            </w:pPr>
            <w:r w:rsidRPr="008E5C53">
              <w:rPr>
                <w:rFonts w:ascii="Century Gothic" w:hAnsi="Century Gothic" w:cs="HelveticaNeue-Light"/>
              </w:rPr>
              <w:t>Mallas</w:t>
            </w:r>
          </w:p>
          <w:p w:rsidR="00C94324" w:rsidRPr="00272907" w:rsidRDefault="00C94324" w:rsidP="008E5C53">
            <w:pPr>
              <w:pStyle w:val="Prrafodelista"/>
              <w:rPr>
                <w:rFonts w:ascii="Century Gothic" w:hAnsi="Century Gothic"/>
              </w:rPr>
            </w:pPr>
          </w:p>
        </w:tc>
      </w:tr>
      <w:tr w:rsidR="00936B13"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465"/>
        </w:trPr>
        <w:tc>
          <w:tcPr>
            <w:tcW w:w="13104" w:type="dxa"/>
            <w:gridSpan w:val="9"/>
          </w:tcPr>
          <w:p w:rsidR="00936B13" w:rsidRDefault="00936B13" w:rsidP="000D7A90">
            <w:pPr>
              <w:rPr>
                <w:rFonts w:ascii="Century Gothic" w:hAnsi="Century Gothic"/>
                <w:b/>
              </w:rPr>
            </w:pPr>
            <w:r w:rsidRPr="0004088F">
              <w:rPr>
                <w:rFonts w:ascii="Century Gothic" w:hAnsi="Century Gothic"/>
                <w:b/>
              </w:rPr>
              <w:lastRenderedPageBreak/>
              <w:t>OBSERVACIONES / ADECUACIONES CURRICULARES:</w:t>
            </w:r>
          </w:p>
          <w:p w:rsidR="00DB3FED" w:rsidRDefault="00DB3FED" w:rsidP="000D7A90">
            <w:pPr>
              <w:rPr>
                <w:rFonts w:ascii="Century Gothic" w:hAnsi="Century Gothic"/>
                <w:b/>
              </w:rPr>
            </w:pPr>
          </w:p>
          <w:p w:rsidR="00DB3FED" w:rsidRDefault="00DB3FED" w:rsidP="000D7A90">
            <w:pPr>
              <w:rPr>
                <w:rFonts w:ascii="Century Gothic" w:hAnsi="Century Gothic"/>
                <w:b/>
              </w:rPr>
            </w:pPr>
          </w:p>
          <w:p w:rsidR="00DB3FED" w:rsidRDefault="00DB3FED" w:rsidP="000D7A90">
            <w:pPr>
              <w:rPr>
                <w:rFonts w:ascii="Century Gothic" w:hAnsi="Century Gothic"/>
                <w:b/>
              </w:rPr>
            </w:pPr>
          </w:p>
          <w:p w:rsidR="00DB3FED" w:rsidRDefault="00DB3FED" w:rsidP="000D7A90"/>
        </w:tc>
      </w:tr>
      <w:tr w:rsidR="00DB3FED" w:rsidTr="000D7A90">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4030"/>
        </w:trPr>
        <w:tc>
          <w:tcPr>
            <w:tcW w:w="13104" w:type="dxa"/>
            <w:gridSpan w:val="9"/>
          </w:tcPr>
          <w:p w:rsidR="00DB3FED" w:rsidRDefault="00DB3FED" w:rsidP="000D7A90">
            <w:pPr>
              <w:rPr>
                <w:rFonts w:ascii="Century Gothic" w:hAnsi="Century Gothic"/>
                <w:b/>
              </w:rPr>
            </w:pPr>
            <w:r w:rsidRPr="00DB3FED">
              <w:rPr>
                <w:rFonts w:ascii="Century Gothic" w:hAnsi="Century Gothic"/>
                <w:b/>
              </w:rPr>
              <w:t>ACTIVIDADES PERMAMENTES:</w:t>
            </w:r>
          </w:p>
          <w:p w:rsidR="00DB3FED" w:rsidRPr="00DB3FED" w:rsidRDefault="00DB3FED" w:rsidP="000D7A90">
            <w:pPr>
              <w:rPr>
                <w:rFonts w:ascii="Century Gothic" w:hAnsi="Century Gothic"/>
              </w:rPr>
            </w:pPr>
            <w:r w:rsidRPr="00DB3FED">
              <w:rPr>
                <w:rFonts w:ascii="Century Gothic" w:hAnsi="Century Gothic"/>
              </w:rPr>
              <w:t>Lavado de manos</w:t>
            </w:r>
          </w:p>
          <w:p w:rsidR="00DB3FED" w:rsidRPr="00DB3FED" w:rsidRDefault="00DB3FED" w:rsidP="000D7A90">
            <w:pPr>
              <w:rPr>
                <w:rFonts w:ascii="Century Gothic" w:hAnsi="Century Gothic"/>
              </w:rPr>
            </w:pPr>
            <w:r w:rsidRPr="00DB3FED">
              <w:rPr>
                <w:rFonts w:ascii="Century Gothic" w:hAnsi="Century Gothic"/>
              </w:rPr>
              <w:t>Aplicación de gel después de recreo y cuando sea necesario.</w:t>
            </w:r>
          </w:p>
          <w:p w:rsidR="00DB3FED" w:rsidRDefault="00DB3FED" w:rsidP="000D7A90">
            <w:pPr>
              <w:rPr>
                <w:rFonts w:ascii="Century Gothic" w:hAnsi="Century Gothic"/>
              </w:rPr>
            </w:pPr>
            <w:r w:rsidRPr="00EA695A">
              <w:rPr>
                <w:rFonts w:ascii="Century Gothic" w:hAnsi="Century Gothic"/>
              </w:rPr>
              <w:t>Lunes: saludo a la bandera</w:t>
            </w:r>
          </w:p>
          <w:p w:rsidR="00DB3FED" w:rsidRPr="00EA695A" w:rsidRDefault="00DB3FED" w:rsidP="000D7A90">
            <w:pPr>
              <w:rPr>
                <w:rFonts w:ascii="Century Gothic" w:hAnsi="Century Gothic"/>
              </w:rPr>
            </w:pPr>
            <w:r w:rsidRPr="00EA695A">
              <w:rPr>
                <w:rFonts w:ascii="Century Gothic" w:hAnsi="Century Gothic"/>
              </w:rPr>
              <w:t>Miércoles: rutina de activación colectiva</w:t>
            </w:r>
          </w:p>
          <w:p w:rsidR="00DB3FED" w:rsidRPr="00EA695A" w:rsidRDefault="00DB3FED" w:rsidP="000D7A90">
            <w:pPr>
              <w:rPr>
                <w:rFonts w:ascii="Century Gothic" w:hAnsi="Century Gothic"/>
              </w:rPr>
            </w:pPr>
            <w:r w:rsidRPr="00EA695A">
              <w:rPr>
                <w:rFonts w:ascii="Century Gothic" w:hAnsi="Century Gothic"/>
              </w:rPr>
              <w:t>Viernes: educación física</w:t>
            </w:r>
          </w:p>
          <w:p w:rsidR="00DB3FED" w:rsidRDefault="00DB3FED" w:rsidP="000D7A90">
            <w:pPr>
              <w:rPr>
                <w:rFonts w:ascii="Century Gothic" w:hAnsi="Century Gothic"/>
                <w:b/>
              </w:rPr>
            </w:pPr>
          </w:p>
          <w:p w:rsidR="00DB3FED" w:rsidRPr="0004088F" w:rsidRDefault="00DB3FED" w:rsidP="000D7A90">
            <w:pPr>
              <w:rPr>
                <w:rFonts w:ascii="Century Gothic" w:hAnsi="Century Gothic"/>
                <w:b/>
              </w:rPr>
            </w:pPr>
          </w:p>
        </w:tc>
      </w:tr>
    </w:tbl>
    <w:p w:rsidR="00E022BA" w:rsidRDefault="00E022BA"/>
    <w:sectPr w:rsidR="00E022BA" w:rsidSect="00092E4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63" w:rsidRDefault="009D2763" w:rsidP="0004088F">
      <w:pPr>
        <w:spacing w:after="0" w:line="240" w:lineRule="auto"/>
      </w:pPr>
      <w:r>
        <w:separator/>
      </w:r>
    </w:p>
  </w:endnote>
  <w:endnote w:type="continuationSeparator" w:id="0">
    <w:p w:rsidR="009D2763" w:rsidRDefault="009D2763" w:rsidP="0004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tanfordTheWholeWheatClas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63" w:rsidRDefault="009D2763" w:rsidP="0004088F">
      <w:pPr>
        <w:spacing w:after="0" w:line="240" w:lineRule="auto"/>
      </w:pPr>
      <w:r>
        <w:separator/>
      </w:r>
    </w:p>
  </w:footnote>
  <w:footnote w:type="continuationSeparator" w:id="0">
    <w:p w:rsidR="009D2763" w:rsidRDefault="009D2763" w:rsidP="00040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C26"/>
    <w:multiLevelType w:val="hybridMultilevel"/>
    <w:tmpl w:val="3B5E1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1E09B7"/>
    <w:multiLevelType w:val="hybridMultilevel"/>
    <w:tmpl w:val="3E92B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3205"/>
    <w:multiLevelType w:val="hybridMultilevel"/>
    <w:tmpl w:val="4214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4330D"/>
    <w:multiLevelType w:val="hybridMultilevel"/>
    <w:tmpl w:val="869C8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8625A1"/>
    <w:multiLevelType w:val="hybridMultilevel"/>
    <w:tmpl w:val="9B0E0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E43D28"/>
    <w:multiLevelType w:val="hybridMultilevel"/>
    <w:tmpl w:val="DC0C6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EC1A4D"/>
    <w:multiLevelType w:val="hybridMultilevel"/>
    <w:tmpl w:val="B17EE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A31212"/>
    <w:multiLevelType w:val="hybridMultilevel"/>
    <w:tmpl w:val="DC1A7A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F330F87"/>
    <w:multiLevelType w:val="hybridMultilevel"/>
    <w:tmpl w:val="ADA2A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777413"/>
    <w:multiLevelType w:val="hybridMultilevel"/>
    <w:tmpl w:val="D9A06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AC5813"/>
    <w:multiLevelType w:val="multilevel"/>
    <w:tmpl w:val="2654B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301B96"/>
    <w:multiLevelType w:val="hybridMultilevel"/>
    <w:tmpl w:val="DD860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1A2BA5"/>
    <w:multiLevelType w:val="hybridMultilevel"/>
    <w:tmpl w:val="4BE4D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3B36EE"/>
    <w:multiLevelType w:val="hybridMultilevel"/>
    <w:tmpl w:val="0248C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CA259B"/>
    <w:multiLevelType w:val="hybridMultilevel"/>
    <w:tmpl w:val="E0A24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5320C"/>
    <w:multiLevelType w:val="hybridMultilevel"/>
    <w:tmpl w:val="6BF05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503BFD"/>
    <w:multiLevelType w:val="hybridMultilevel"/>
    <w:tmpl w:val="4F7A8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78176E"/>
    <w:multiLevelType w:val="hybridMultilevel"/>
    <w:tmpl w:val="B31A7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515C7F"/>
    <w:multiLevelType w:val="hybridMultilevel"/>
    <w:tmpl w:val="7BC0F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4E2701"/>
    <w:multiLevelType w:val="hybridMultilevel"/>
    <w:tmpl w:val="F94EA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576BBE"/>
    <w:multiLevelType w:val="hybridMultilevel"/>
    <w:tmpl w:val="4A285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F45355"/>
    <w:multiLevelType w:val="hybridMultilevel"/>
    <w:tmpl w:val="56D24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34284B"/>
    <w:multiLevelType w:val="hybridMultilevel"/>
    <w:tmpl w:val="EF2AE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9E1F3E"/>
    <w:multiLevelType w:val="hybridMultilevel"/>
    <w:tmpl w:val="86004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46700C"/>
    <w:multiLevelType w:val="hybridMultilevel"/>
    <w:tmpl w:val="3F88C3E2"/>
    <w:lvl w:ilvl="0" w:tplc="2F6CAF9A">
      <w:start w:val="1"/>
      <w:numFmt w:val="bullet"/>
      <w:lvlText w:val="-"/>
      <w:lvlJc w:val="left"/>
      <w:pPr>
        <w:ind w:left="1080" w:hanging="360"/>
      </w:pPr>
      <w:rPr>
        <w:rFonts w:ascii="Century Gothic" w:eastAsia="Calibri" w:hAnsi="Century Gothic"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C1E0DB1"/>
    <w:multiLevelType w:val="hybridMultilevel"/>
    <w:tmpl w:val="C1A46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1E7A09"/>
    <w:multiLevelType w:val="hybridMultilevel"/>
    <w:tmpl w:val="DA1A9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63733E"/>
    <w:multiLevelType w:val="hybridMultilevel"/>
    <w:tmpl w:val="D68E8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A96C5B"/>
    <w:multiLevelType w:val="hybridMultilevel"/>
    <w:tmpl w:val="087CB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464FE5"/>
    <w:multiLevelType w:val="hybridMultilevel"/>
    <w:tmpl w:val="9400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B62BE1"/>
    <w:multiLevelType w:val="hybridMultilevel"/>
    <w:tmpl w:val="36EC4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AB64C4"/>
    <w:multiLevelType w:val="hybridMultilevel"/>
    <w:tmpl w:val="742A0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1A68DC"/>
    <w:multiLevelType w:val="hybridMultilevel"/>
    <w:tmpl w:val="FEA6E108"/>
    <w:lvl w:ilvl="0" w:tplc="9A624FA6">
      <w:start w:val="1"/>
      <w:numFmt w:val="bullet"/>
      <w:lvlText w:val=""/>
      <w:lvlJc w:val="left"/>
      <w:pPr>
        <w:ind w:left="720" w:hanging="360"/>
      </w:pPr>
      <w:rPr>
        <w:rFonts w:ascii="Symbol" w:eastAsiaTheme="minorHAnsi" w:hAnsi="Symbol" w:cs="HelveticaNeue-Light"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1"/>
  </w:num>
  <w:num w:numId="4">
    <w:abstractNumId w:val="15"/>
  </w:num>
  <w:num w:numId="5">
    <w:abstractNumId w:val="29"/>
  </w:num>
  <w:num w:numId="6">
    <w:abstractNumId w:val="21"/>
  </w:num>
  <w:num w:numId="7">
    <w:abstractNumId w:val="30"/>
  </w:num>
  <w:num w:numId="8">
    <w:abstractNumId w:val="18"/>
  </w:num>
  <w:num w:numId="9">
    <w:abstractNumId w:val="22"/>
  </w:num>
  <w:num w:numId="10">
    <w:abstractNumId w:val="14"/>
  </w:num>
  <w:num w:numId="11">
    <w:abstractNumId w:val="31"/>
  </w:num>
  <w:num w:numId="12">
    <w:abstractNumId w:val="9"/>
  </w:num>
  <w:num w:numId="13">
    <w:abstractNumId w:val="8"/>
  </w:num>
  <w:num w:numId="14">
    <w:abstractNumId w:val="25"/>
  </w:num>
  <w:num w:numId="15">
    <w:abstractNumId w:val="26"/>
  </w:num>
  <w:num w:numId="16">
    <w:abstractNumId w:val="20"/>
  </w:num>
  <w:num w:numId="17">
    <w:abstractNumId w:val="12"/>
  </w:num>
  <w:num w:numId="18">
    <w:abstractNumId w:val="1"/>
  </w:num>
  <w:num w:numId="19">
    <w:abstractNumId w:val="3"/>
  </w:num>
  <w:num w:numId="20">
    <w:abstractNumId w:val="28"/>
  </w:num>
  <w:num w:numId="21">
    <w:abstractNumId w:val="5"/>
  </w:num>
  <w:num w:numId="22">
    <w:abstractNumId w:val="27"/>
  </w:num>
  <w:num w:numId="23">
    <w:abstractNumId w:val="13"/>
  </w:num>
  <w:num w:numId="24">
    <w:abstractNumId w:val="4"/>
  </w:num>
  <w:num w:numId="25">
    <w:abstractNumId w:val="0"/>
  </w:num>
  <w:num w:numId="26">
    <w:abstractNumId w:val="16"/>
  </w:num>
  <w:num w:numId="27">
    <w:abstractNumId w:val="19"/>
  </w:num>
  <w:num w:numId="28">
    <w:abstractNumId w:val="32"/>
  </w:num>
  <w:num w:numId="29">
    <w:abstractNumId w:val="24"/>
  </w:num>
  <w:num w:numId="30">
    <w:abstractNumId w:val="7"/>
  </w:num>
  <w:num w:numId="31">
    <w:abstractNumId w:val="2"/>
  </w:num>
  <w:num w:numId="32">
    <w:abstractNumId w:val="6"/>
  </w:num>
  <w:num w:numId="3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47"/>
    <w:rsid w:val="00005059"/>
    <w:rsid w:val="00006508"/>
    <w:rsid w:val="00012543"/>
    <w:rsid w:val="0001439D"/>
    <w:rsid w:val="0001741B"/>
    <w:rsid w:val="000217A3"/>
    <w:rsid w:val="00033B43"/>
    <w:rsid w:val="00036C0E"/>
    <w:rsid w:val="0004088F"/>
    <w:rsid w:val="00051A67"/>
    <w:rsid w:val="00060F68"/>
    <w:rsid w:val="000615F2"/>
    <w:rsid w:val="0007458F"/>
    <w:rsid w:val="00083532"/>
    <w:rsid w:val="000842DC"/>
    <w:rsid w:val="00092E47"/>
    <w:rsid w:val="00094164"/>
    <w:rsid w:val="00096622"/>
    <w:rsid w:val="000C56D7"/>
    <w:rsid w:val="000C5AD5"/>
    <w:rsid w:val="000D0F00"/>
    <w:rsid w:val="000D499A"/>
    <w:rsid w:val="000D70E1"/>
    <w:rsid w:val="000D7A90"/>
    <w:rsid w:val="000E3E84"/>
    <w:rsid w:val="000F24AE"/>
    <w:rsid w:val="001049B8"/>
    <w:rsid w:val="00127407"/>
    <w:rsid w:val="001551BA"/>
    <w:rsid w:val="001778EB"/>
    <w:rsid w:val="00187C05"/>
    <w:rsid w:val="00190503"/>
    <w:rsid w:val="00190F55"/>
    <w:rsid w:val="001A0EDF"/>
    <w:rsid w:val="001A2A51"/>
    <w:rsid w:val="001A7DFE"/>
    <w:rsid w:val="001D04AC"/>
    <w:rsid w:val="001D2277"/>
    <w:rsid w:val="001E3C69"/>
    <w:rsid w:val="00231C5A"/>
    <w:rsid w:val="00232068"/>
    <w:rsid w:val="002503FE"/>
    <w:rsid w:val="002514B9"/>
    <w:rsid w:val="00265B96"/>
    <w:rsid w:val="00267680"/>
    <w:rsid w:val="002704A5"/>
    <w:rsid w:val="00272907"/>
    <w:rsid w:val="00280C62"/>
    <w:rsid w:val="00287D9E"/>
    <w:rsid w:val="002A36C9"/>
    <w:rsid w:val="002A78E5"/>
    <w:rsid w:val="002B1E3C"/>
    <w:rsid w:val="002C060C"/>
    <w:rsid w:val="002E3C20"/>
    <w:rsid w:val="002F41F7"/>
    <w:rsid w:val="00301872"/>
    <w:rsid w:val="00310EDC"/>
    <w:rsid w:val="003250A7"/>
    <w:rsid w:val="00326EC8"/>
    <w:rsid w:val="00341099"/>
    <w:rsid w:val="00353C6C"/>
    <w:rsid w:val="00383BCB"/>
    <w:rsid w:val="00393FDA"/>
    <w:rsid w:val="00395882"/>
    <w:rsid w:val="00396EA7"/>
    <w:rsid w:val="003A596D"/>
    <w:rsid w:val="003B6D21"/>
    <w:rsid w:val="003B7C27"/>
    <w:rsid w:val="003C38E1"/>
    <w:rsid w:val="003D269B"/>
    <w:rsid w:val="003D4844"/>
    <w:rsid w:val="00405B20"/>
    <w:rsid w:val="00405EC7"/>
    <w:rsid w:val="00415389"/>
    <w:rsid w:val="00416F99"/>
    <w:rsid w:val="004241FF"/>
    <w:rsid w:val="00425059"/>
    <w:rsid w:val="00431798"/>
    <w:rsid w:val="0043584A"/>
    <w:rsid w:val="00460729"/>
    <w:rsid w:val="0046612C"/>
    <w:rsid w:val="00482DEC"/>
    <w:rsid w:val="00490D00"/>
    <w:rsid w:val="00491473"/>
    <w:rsid w:val="004A29DF"/>
    <w:rsid w:val="004A2DE1"/>
    <w:rsid w:val="004B0EB7"/>
    <w:rsid w:val="004C3C08"/>
    <w:rsid w:val="004D0F9C"/>
    <w:rsid w:val="004D2E87"/>
    <w:rsid w:val="004D564B"/>
    <w:rsid w:val="004E4AC0"/>
    <w:rsid w:val="004E7D04"/>
    <w:rsid w:val="004F01A1"/>
    <w:rsid w:val="0054703E"/>
    <w:rsid w:val="00564560"/>
    <w:rsid w:val="0056523D"/>
    <w:rsid w:val="005656B3"/>
    <w:rsid w:val="0057650A"/>
    <w:rsid w:val="005B216E"/>
    <w:rsid w:val="005D4E0D"/>
    <w:rsid w:val="005E0907"/>
    <w:rsid w:val="005F5CDC"/>
    <w:rsid w:val="0060109E"/>
    <w:rsid w:val="00612F69"/>
    <w:rsid w:val="00615D16"/>
    <w:rsid w:val="006435EA"/>
    <w:rsid w:val="0068444B"/>
    <w:rsid w:val="00692D3D"/>
    <w:rsid w:val="006945C1"/>
    <w:rsid w:val="006A18D0"/>
    <w:rsid w:val="006B3FBF"/>
    <w:rsid w:val="006B7ED0"/>
    <w:rsid w:val="006C0456"/>
    <w:rsid w:val="006D1ABA"/>
    <w:rsid w:val="0072365D"/>
    <w:rsid w:val="00725A1E"/>
    <w:rsid w:val="0078428B"/>
    <w:rsid w:val="00787BD0"/>
    <w:rsid w:val="00791087"/>
    <w:rsid w:val="00794E3A"/>
    <w:rsid w:val="007A3785"/>
    <w:rsid w:val="007B10AE"/>
    <w:rsid w:val="007B2E81"/>
    <w:rsid w:val="007B6962"/>
    <w:rsid w:val="007D2715"/>
    <w:rsid w:val="007F0DDD"/>
    <w:rsid w:val="008012AE"/>
    <w:rsid w:val="0081388A"/>
    <w:rsid w:val="00831B1E"/>
    <w:rsid w:val="00833888"/>
    <w:rsid w:val="00836020"/>
    <w:rsid w:val="00837C4B"/>
    <w:rsid w:val="00846E9A"/>
    <w:rsid w:val="00854FD9"/>
    <w:rsid w:val="00857818"/>
    <w:rsid w:val="00866406"/>
    <w:rsid w:val="008807E4"/>
    <w:rsid w:val="00880CE5"/>
    <w:rsid w:val="0088745B"/>
    <w:rsid w:val="008A3710"/>
    <w:rsid w:val="008A6946"/>
    <w:rsid w:val="008B420D"/>
    <w:rsid w:val="008C2202"/>
    <w:rsid w:val="008C4982"/>
    <w:rsid w:val="008C53C2"/>
    <w:rsid w:val="008C68A5"/>
    <w:rsid w:val="008C69C8"/>
    <w:rsid w:val="008C7A5E"/>
    <w:rsid w:val="008E5C53"/>
    <w:rsid w:val="008E642B"/>
    <w:rsid w:val="008F0894"/>
    <w:rsid w:val="009071B8"/>
    <w:rsid w:val="009229D4"/>
    <w:rsid w:val="00936B13"/>
    <w:rsid w:val="00937C22"/>
    <w:rsid w:val="00942D35"/>
    <w:rsid w:val="00970196"/>
    <w:rsid w:val="009B1C41"/>
    <w:rsid w:val="009D2763"/>
    <w:rsid w:val="009D4248"/>
    <w:rsid w:val="009D48A5"/>
    <w:rsid w:val="009D6301"/>
    <w:rsid w:val="009D7F58"/>
    <w:rsid w:val="009E5366"/>
    <w:rsid w:val="009F0801"/>
    <w:rsid w:val="00A00475"/>
    <w:rsid w:val="00A03B07"/>
    <w:rsid w:val="00A11D00"/>
    <w:rsid w:val="00A57479"/>
    <w:rsid w:val="00A652AF"/>
    <w:rsid w:val="00A65AB4"/>
    <w:rsid w:val="00A66D26"/>
    <w:rsid w:val="00A84AA1"/>
    <w:rsid w:val="00AA513D"/>
    <w:rsid w:val="00AB356A"/>
    <w:rsid w:val="00AC5841"/>
    <w:rsid w:val="00AD1A70"/>
    <w:rsid w:val="00AE2426"/>
    <w:rsid w:val="00AE637B"/>
    <w:rsid w:val="00AF2D8F"/>
    <w:rsid w:val="00AF435E"/>
    <w:rsid w:val="00B022A2"/>
    <w:rsid w:val="00B029CB"/>
    <w:rsid w:val="00B02A71"/>
    <w:rsid w:val="00B06ABF"/>
    <w:rsid w:val="00B06C4D"/>
    <w:rsid w:val="00B13A3C"/>
    <w:rsid w:val="00B434EB"/>
    <w:rsid w:val="00B84194"/>
    <w:rsid w:val="00B90690"/>
    <w:rsid w:val="00BC00E7"/>
    <w:rsid w:val="00BC2695"/>
    <w:rsid w:val="00BF4DA5"/>
    <w:rsid w:val="00C301C7"/>
    <w:rsid w:val="00C52A25"/>
    <w:rsid w:val="00C52E89"/>
    <w:rsid w:val="00C65EAC"/>
    <w:rsid w:val="00C715D2"/>
    <w:rsid w:val="00C76E11"/>
    <w:rsid w:val="00C83DE0"/>
    <w:rsid w:val="00C90382"/>
    <w:rsid w:val="00C92036"/>
    <w:rsid w:val="00C933A4"/>
    <w:rsid w:val="00C94324"/>
    <w:rsid w:val="00C956C0"/>
    <w:rsid w:val="00CB0AD7"/>
    <w:rsid w:val="00CC5B52"/>
    <w:rsid w:val="00CD20D7"/>
    <w:rsid w:val="00CE5521"/>
    <w:rsid w:val="00CE72FD"/>
    <w:rsid w:val="00CF6FDE"/>
    <w:rsid w:val="00CF7BC9"/>
    <w:rsid w:val="00D00E98"/>
    <w:rsid w:val="00D106AB"/>
    <w:rsid w:val="00D162E0"/>
    <w:rsid w:val="00D3414C"/>
    <w:rsid w:val="00D408ED"/>
    <w:rsid w:val="00D4108A"/>
    <w:rsid w:val="00D42800"/>
    <w:rsid w:val="00D53CCC"/>
    <w:rsid w:val="00D57876"/>
    <w:rsid w:val="00D60290"/>
    <w:rsid w:val="00D72757"/>
    <w:rsid w:val="00D80FB4"/>
    <w:rsid w:val="00D818DA"/>
    <w:rsid w:val="00DA0FC8"/>
    <w:rsid w:val="00DA68F3"/>
    <w:rsid w:val="00DB3FED"/>
    <w:rsid w:val="00DC4F5F"/>
    <w:rsid w:val="00DD5619"/>
    <w:rsid w:val="00DD61DE"/>
    <w:rsid w:val="00DF4605"/>
    <w:rsid w:val="00DF695F"/>
    <w:rsid w:val="00E022BA"/>
    <w:rsid w:val="00E07895"/>
    <w:rsid w:val="00E07A38"/>
    <w:rsid w:val="00E45006"/>
    <w:rsid w:val="00E46F47"/>
    <w:rsid w:val="00E55AA0"/>
    <w:rsid w:val="00E71991"/>
    <w:rsid w:val="00E74BF6"/>
    <w:rsid w:val="00EA695A"/>
    <w:rsid w:val="00EA70B8"/>
    <w:rsid w:val="00EA7654"/>
    <w:rsid w:val="00EC353D"/>
    <w:rsid w:val="00EC6E01"/>
    <w:rsid w:val="00EE3490"/>
    <w:rsid w:val="00EF2A49"/>
    <w:rsid w:val="00F039B2"/>
    <w:rsid w:val="00F13295"/>
    <w:rsid w:val="00F2313E"/>
    <w:rsid w:val="00F24FAB"/>
    <w:rsid w:val="00F26832"/>
    <w:rsid w:val="00F26FCA"/>
    <w:rsid w:val="00F42F22"/>
    <w:rsid w:val="00F80425"/>
    <w:rsid w:val="00F844A1"/>
    <w:rsid w:val="00F852CE"/>
    <w:rsid w:val="00F92342"/>
    <w:rsid w:val="00FC6A40"/>
    <w:rsid w:val="00FE3628"/>
    <w:rsid w:val="00FE65FC"/>
    <w:rsid w:val="00FF26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5242B-099C-44A7-9422-0C54B41D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088F"/>
  </w:style>
  <w:style w:type="paragraph" w:styleId="Piedepgina">
    <w:name w:val="footer"/>
    <w:basedOn w:val="Normal"/>
    <w:link w:val="PiedepginaCar"/>
    <w:uiPriority w:val="99"/>
    <w:unhideWhenUsed/>
    <w:rsid w:val="00040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088F"/>
  </w:style>
  <w:style w:type="paragraph" w:styleId="Prrafodelista">
    <w:name w:val="List Paragraph"/>
    <w:basedOn w:val="Normal"/>
    <w:uiPriority w:val="34"/>
    <w:qFormat/>
    <w:rsid w:val="00491473"/>
    <w:pPr>
      <w:ind w:left="720"/>
      <w:contextualSpacing/>
    </w:pPr>
  </w:style>
  <w:style w:type="paragraph" w:styleId="Textodeglobo">
    <w:name w:val="Balloon Text"/>
    <w:basedOn w:val="Normal"/>
    <w:link w:val="TextodegloboCar"/>
    <w:uiPriority w:val="99"/>
    <w:semiHidden/>
    <w:unhideWhenUsed/>
    <w:rsid w:val="00AE24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2426"/>
    <w:rPr>
      <w:rFonts w:ascii="Segoe UI" w:hAnsi="Segoe UI" w:cs="Segoe UI"/>
      <w:sz w:val="18"/>
      <w:szCs w:val="18"/>
    </w:rPr>
  </w:style>
  <w:style w:type="paragraph" w:customStyle="1" w:styleId="Default">
    <w:name w:val="Default"/>
    <w:rsid w:val="008012AE"/>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0835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83532"/>
    <w:rPr>
      <w:color w:val="0563C1" w:themeColor="hyperlink"/>
      <w:u w:val="single"/>
    </w:rPr>
  </w:style>
  <w:style w:type="table" w:styleId="Tablaconcuadrcula">
    <w:name w:val="Table Grid"/>
    <w:basedOn w:val="Tablanormal"/>
    <w:uiPriority w:val="39"/>
    <w:rsid w:val="008E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2260">
      <w:bodyDiv w:val="1"/>
      <w:marLeft w:val="0"/>
      <w:marRight w:val="0"/>
      <w:marTop w:val="0"/>
      <w:marBottom w:val="0"/>
      <w:divBdr>
        <w:top w:val="none" w:sz="0" w:space="0" w:color="auto"/>
        <w:left w:val="none" w:sz="0" w:space="0" w:color="auto"/>
        <w:bottom w:val="none" w:sz="0" w:space="0" w:color="auto"/>
        <w:right w:val="none" w:sz="0" w:space="0" w:color="auto"/>
      </w:divBdr>
    </w:div>
    <w:div w:id="284771955">
      <w:bodyDiv w:val="1"/>
      <w:marLeft w:val="0"/>
      <w:marRight w:val="0"/>
      <w:marTop w:val="0"/>
      <w:marBottom w:val="0"/>
      <w:divBdr>
        <w:top w:val="none" w:sz="0" w:space="0" w:color="auto"/>
        <w:left w:val="none" w:sz="0" w:space="0" w:color="auto"/>
        <w:bottom w:val="none" w:sz="0" w:space="0" w:color="auto"/>
        <w:right w:val="none" w:sz="0" w:space="0" w:color="auto"/>
      </w:divBdr>
    </w:div>
    <w:div w:id="318963739">
      <w:bodyDiv w:val="1"/>
      <w:marLeft w:val="0"/>
      <w:marRight w:val="0"/>
      <w:marTop w:val="0"/>
      <w:marBottom w:val="0"/>
      <w:divBdr>
        <w:top w:val="none" w:sz="0" w:space="0" w:color="auto"/>
        <w:left w:val="none" w:sz="0" w:space="0" w:color="auto"/>
        <w:bottom w:val="none" w:sz="0" w:space="0" w:color="auto"/>
        <w:right w:val="none" w:sz="0" w:space="0" w:color="auto"/>
      </w:divBdr>
    </w:div>
    <w:div w:id="339937812">
      <w:bodyDiv w:val="1"/>
      <w:marLeft w:val="0"/>
      <w:marRight w:val="0"/>
      <w:marTop w:val="0"/>
      <w:marBottom w:val="0"/>
      <w:divBdr>
        <w:top w:val="none" w:sz="0" w:space="0" w:color="auto"/>
        <w:left w:val="none" w:sz="0" w:space="0" w:color="auto"/>
        <w:bottom w:val="none" w:sz="0" w:space="0" w:color="auto"/>
        <w:right w:val="none" w:sz="0" w:space="0" w:color="auto"/>
      </w:divBdr>
    </w:div>
    <w:div w:id="636447244">
      <w:bodyDiv w:val="1"/>
      <w:marLeft w:val="0"/>
      <w:marRight w:val="0"/>
      <w:marTop w:val="0"/>
      <w:marBottom w:val="0"/>
      <w:divBdr>
        <w:top w:val="none" w:sz="0" w:space="0" w:color="auto"/>
        <w:left w:val="none" w:sz="0" w:space="0" w:color="auto"/>
        <w:bottom w:val="none" w:sz="0" w:space="0" w:color="auto"/>
        <w:right w:val="none" w:sz="0" w:space="0" w:color="auto"/>
      </w:divBdr>
    </w:div>
    <w:div w:id="742946144">
      <w:bodyDiv w:val="1"/>
      <w:marLeft w:val="0"/>
      <w:marRight w:val="0"/>
      <w:marTop w:val="0"/>
      <w:marBottom w:val="0"/>
      <w:divBdr>
        <w:top w:val="none" w:sz="0" w:space="0" w:color="auto"/>
        <w:left w:val="none" w:sz="0" w:space="0" w:color="auto"/>
        <w:bottom w:val="none" w:sz="0" w:space="0" w:color="auto"/>
        <w:right w:val="none" w:sz="0" w:space="0" w:color="auto"/>
      </w:divBdr>
    </w:div>
    <w:div w:id="846092435">
      <w:bodyDiv w:val="1"/>
      <w:marLeft w:val="0"/>
      <w:marRight w:val="0"/>
      <w:marTop w:val="0"/>
      <w:marBottom w:val="0"/>
      <w:divBdr>
        <w:top w:val="none" w:sz="0" w:space="0" w:color="auto"/>
        <w:left w:val="none" w:sz="0" w:space="0" w:color="auto"/>
        <w:bottom w:val="none" w:sz="0" w:space="0" w:color="auto"/>
        <w:right w:val="none" w:sz="0" w:space="0" w:color="auto"/>
      </w:divBdr>
    </w:div>
    <w:div w:id="871112367">
      <w:bodyDiv w:val="1"/>
      <w:marLeft w:val="0"/>
      <w:marRight w:val="0"/>
      <w:marTop w:val="0"/>
      <w:marBottom w:val="0"/>
      <w:divBdr>
        <w:top w:val="none" w:sz="0" w:space="0" w:color="auto"/>
        <w:left w:val="none" w:sz="0" w:space="0" w:color="auto"/>
        <w:bottom w:val="none" w:sz="0" w:space="0" w:color="auto"/>
        <w:right w:val="none" w:sz="0" w:space="0" w:color="auto"/>
      </w:divBdr>
    </w:div>
    <w:div w:id="1158036891">
      <w:bodyDiv w:val="1"/>
      <w:marLeft w:val="0"/>
      <w:marRight w:val="0"/>
      <w:marTop w:val="0"/>
      <w:marBottom w:val="0"/>
      <w:divBdr>
        <w:top w:val="none" w:sz="0" w:space="0" w:color="auto"/>
        <w:left w:val="none" w:sz="0" w:space="0" w:color="auto"/>
        <w:bottom w:val="none" w:sz="0" w:space="0" w:color="auto"/>
        <w:right w:val="none" w:sz="0" w:space="0" w:color="auto"/>
      </w:divBdr>
    </w:div>
    <w:div w:id="1164662146">
      <w:bodyDiv w:val="1"/>
      <w:marLeft w:val="0"/>
      <w:marRight w:val="0"/>
      <w:marTop w:val="0"/>
      <w:marBottom w:val="0"/>
      <w:divBdr>
        <w:top w:val="none" w:sz="0" w:space="0" w:color="auto"/>
        <w:left w:val="none" w:sz="0" w:space="0" w:color="auto"/>
        <w:bottom w:val="none" w:sz="0" w:space="0" w:color="auto"/>
        <w:right w:val="none" w:sz="0" w:space="0" w:color="auto"/>
      </w:divBdr>
    </w:div>
    <w:div w:id="1181508808">
      <w:bodyDiv w:val="1"/>
      <w:marLeft w:val="0"/>
      <w:marRight w:val="0"/>
      <w:marTop w:val="0"/>
      <w:marBottom w:val="0"/>
      <w:divBdr>
        <w:top w:val="none" w:sz="0" w:space="0" w:color="auto"/>
        <w:left w:val="none" w:sz="0" w:space="0" w:color="auto"/>
        <w:bottom w:val="none" w:sz="0" w:space="0" w:color="auto"/>
        <w:right w:val="none" w:sz="0" w:space="0" w:color="auto"/>
      </w:divBdr>
    </w:div>
    <w:div w:id="1273900919">
      <w:bodyDiv w:val="1"/>
      <w:marLeft w:val="0"/>
      <w:marRight w:val="0"/>
      <w:marTop w:val="0"/>
      <w:marBottom w:val="0"/>
      <w:divBdr>
        <w:top w:val="none" w:sz="0" w:space="0" w:color="auto"/>
        <w:left w:val="none" w:sz="0" w:space="0" w:color="auto"/>
        <w:bottom w:val="none" w:sz="0" w:space="0" w:color="auto"/>
        <w:right w:val="none" w:sz="0" w:space="0" w:color="auto"/>
      </w:divBdr>
    </w:div>
    <w:div w:id="1617329909">
      <w:bodyDiv w:val="1"/>
      <w:marLeft w:val="0"/>
      <w:marRight w:val="0"/>
      <w:marTop w:val="0"/>
      <w:marBottom w:val="0"/>
      <w:divBdr>
        <w:top w:val="none" w:sz="0" w:space="0" w:color="auto"/>
        <w:left w:val="none" w:sz="0" w:space="0" w:color="auto"/>
        <w:bottom w:val="none" w:sz="0" w:space="0" w:color="auto"/>
        <w:right w:val="none" w:sz="0" w:space="0" w:color="auto"/>
      </w:divBdr>
    </w:div>
    <w:div w:id="1887721725">
      <w:bodyDiv w:val="1"/>
      <w:marLeft w:val="0"/>
      <w:marRight w:val="0"/>
      <w:marTop w:val="0"/>
      <w:marBottom w:val="0"/>
      <w:divBdr>
        <w:top w:val="none" w:sz="0" w:space="0" w:color="auto"/>
        <w:left w:val="none" w:sz="0" w:space="0" w:color="auto"/>
        <w:bottom w:val="none" w:sz="0" w:space="0" w:color="auto"/>
        <w:right w:val="none" w:sz="0" w:space="0" w:color="auto"/>
      </w:divBdr>
    </w:div>
    <w:div w:id="1924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RiWEsdSaU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86C6-324F-4444-B92B-A6097E66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1570</Words>
  <Characters>8639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cp:lastModifiedBy>
  <cp:revision>6</cp:revision>
  <cp:lastPrinted>2023-03-16T02:46:00Z</cp:lastPrinted>
  <dcterms:created xsi:type="dcterms:W3CDTF">2023-03-10T04:31:00Z</dcterms:created>
  <dcterms:modified xsi:type="dcterms:W3CDTF">2023-03-16T02:51:00Z</dcterms:modified>
</cp:coreProperties>
</file>