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91" w:rsidRDefault="00997BE0">
      <w:r w:rsidRPr="00997BE0">
        <w:rPr>
          <w:b/>
        </w:rPr>
        <w:t>Nombre de la experiencia:</w:t>
      </w:r>
      <w:r>
        <w:t xml:space="preserve"> símbolos patrios</w:t>
      </w:r>
    </w:p>
    <w:p w:rsidR="00997BE0" w:rsidRDefault="00997BE0">
      <w:r w:rsidRPr="00997BE0">
        <w:rPr>
          <w:b/>
        </w:rPr>
        <w:t>Contexto y problemática que afronta:</w:t>
      </w:r>
      <w:r>
        <w:t xml:space="preserve"> La comunidad escolar no reconoce ni valora los símbolos patrios que nos identifican como mexicanos.</w:t>
      </w:r>
    </w:p>
    <w:p w:rsidR="00997BE0" w:rsidRDefault="00997BE0">
      <w:pPr>
        <w:rPr>
          <w:b/>
        </w:rPr>
      </w:pPr>
      <w:r w:rsidRPr="00997BE0">
        <w:rPr>
          <w:b/>
        </w:rPr>
        <w:t xml:space="preserve">Objetivos de la práctica y/o experiencia: </w:t>
      </w:r>
      <w:r>
        <w:rPr>
          <w:b/>
        </w:rPr>
        <w:t xml:space="preserve"> </w:t>
      </w:r>
    </w:p>
    <w:p w:rsidR="00CC6057" w:rsidRPr="00CC6057" w:rsidRDefault="00CC6057">
      <w:r w:rsidRPr="00CC6057">
        <w:t>1.-</w:t>
      </w:r>
      <w:r>
        <w:t xml:space="preserve">  Que los niños identifiquen los símbolos patrios.</w:t>
      </w:r>
    </w:p>
    <w:p w:rsidR="00CC6057" w:rsidRPr="00CC6057" w:rsidRDefault="00CC6057">
      <w:r w:rsidRPr="00CC6057">
        <w:t>2.-</w:t>
      </w:r>
      <w:r>
        <w:t xml:space="preserve"> Que la comunidad escolar en general enriquezca su conocimiento de ellos. </w:t>
      </w:r>
    </w:p>
    <w:p w:rsidR="00CC6057" w:rsidRPr="00CC6057" w:rsidRDefault="00CC6057">
      <w:r w:rsidRPr="00CC6057">
        <w:t>3.-</w:t>
      </w:r>
    </w:p>
    <w:p w:rsidR="00997BE0" w:rsidRDefault="00997BE0">
      <w:r>
        <w:t>DESARROLLO, PROTAGONISTAS Y LOGRO DE LA PRACTICA Y/O EXPERIENCIA:</w:t>
      </w:r>
    </w:p>
    <w:p w:rsidR="00CC6057" w:rsidRDefault="00997BE0">
      <w:r>
        <w:t>¿En qué consiste?</w:t>
      </w:r>
      <w:r w:rsidR="00CC6057">
        <w:t xml:space="preserve"> Fomentar el respeto hacia los símbolos patrios por medio de una situación didáctica que realce su importancia. </w:t>
      </w:r>
      <w:r>
        <w:br/>
      </w:r>
    </w:p>
    <w:p w:rsidR="00997BE0" w:rsidRDefault="00997BE0">
      <w:r>
        <w:t>¿Quiénes son los protagoni</w:t>
      </w:r>
      <w:r w:rsidR="00CC6057">
        <w:t xml:space="preserve">stas? La comunidad escolar en general </w:t>
      </w:r>
    </w:p>
    <w:p w:rsidR="00CC6057" w:rsidRDefault="00CC6057">
      <w:r>
        <w:t>¿Cómo se desarrolla? Por medio de actividades simbólicas donde ellos indagaron los elementos que los conforman y el realce que nos dan como nación.</w:t>
      </w:r>
    </w:p>
    <w:p w:rsidR="00CC6057" w:rsidRDefault="00CC6057">
      <w:r>
        <w:t xml:space="preserve">Logros alcanzados </w:t>
      </w:r>
    </w:p>
    <w:p w:rsidR="00CC6057" w:rsidRDefault="00CC6057">
      <w:r>
        <w:t xml:space="preserve">1.-  Que los niños identifiquen los símbolos que nos identifican como nación, dando a ellos respeto y realzando los significativos que son como mexicanos. </w:t>
      </w:r>
    </w:p>
    <w:p w:rsidR="00CC6057" w:rsidRDefault="00CC6057">
      <w:r>
        <w:t>2.-</w:t>
      </w:r>
    </w:p>
    <w:p w:rsidR="00CC6057" w:rsidRDefault="00CC6057">
      <w:r>
        <w:t>3.-</w:t>
      </w:r>
    </w:p>
    <w:p w:rsidR="00CC6057" w:rsidRDefault="00CC6057">
      <w:r>
        <w:t xml:space="preserve">Procesos de evaluación </w:t>
      </w:r>
    </w:p>
    <w:p w:rsidR="00CC6057" w:rsidRDefault="00CC6057">
      <w:r>
        <w:t xml:space="preserve">1.- </w:t>
      </w:r>
      <w:r w:rsidR="007578F8">
        <w:t xml:space="preserve">Monitorio diario plasmado en fichas y rubrica de los aprendizajes. </w:t>
      </w:r>
      <w:bookmarkStart w:id="0" w:name="_GoBack"/>
      <w:bookmarkEnd w:id="0"/>
    </w:p>
    <w:p w:rsidR="00CC6057" w:rsidRDefault="00CC6057">
      <w:r>
        <w:t>2.-</w:t>
      </w:r>
    </w:p>
    <w:p w:rsidR="00CC6057" w:rsidRDefault="00CC6057">
      <w:r>
        <w:t>3.-</w:t>
      </w:r>
    </w:p>
    <w:p w:rsidR="00997BE0" w:rsidRPr="00997BE0" w:rsidRDefault="00997BE0"/>
    <w:p w:rsidR="00997BE0" w:rsidRDefault="00997BE0"/>
    <w:sectPr w:rsidR="00997B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E0"/>
    <w:rsid w:val="001C0464"/>
    <w:rsid w:val="007578F8"/>
    <w:rsid w:val="00997BE0"/>
    <w:rsid w:val="00C9406B"/>
    <w:rsid w:val="00C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1392"/>
  <w15:chartTrackingRefBased/>
  <w15:docId w15:val="{D5195917-41BF-4CA9-B308-F1DAC704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Laura Escobedo Chavez</dc:creator>
  <cp:keywords/>
  <dc:description/>
  <cp:lastModifiedBy>Diana Laura Escobedo Chavez</cp:lastModifiedBy>
  <cp:revision>2</cp:revision>
  <dcterms:created xsi:type="dcterms:W3CDTF">2023-03-31T22:48:00Z</dcterms:created>
  <dcterms:modified xsi:type="dcterms:W3CDTF">2023-03-31T23:11:00Z</dcterms:modified>
</cp:coreProperties>
</file>