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242" w:tblpY="1509"/>
        <w:tblW w:w="25691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3"/>
        <w:gridCol w:w="15"/>
        <w:gridCol w:w="2038"/>
        <w:gridCol w:w="1813"/>
        <w:gridCol w:w="171"/>
        <w:gridCol w:w="1776"/>
        <w:gridCol w:w="388"/>
        <w:gridCol w:w="5133"/>
        <w:gridCol w:w="5858"/>
        <w:gridCol w:w="6729"/>
      </w:tblGrid>
      <w:tr w:rsidR="00C83DE0" w:rsidTr="00DB3FED">
        <w:trPr>
          <w:gridAfter w:val="2"/>
          <w:wAfter w:w="12587" w:type="dxa"/>
          <w:trHeight w:val="100"/>
        </w:trPr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C83DE0" w:rsidRPr="0004088F" w:rsidRDefault="00B06C4D" w:rsidP="00DB3F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Nombre del plan </w:t>
            </w:r>
          </w:p>
        </w:tc>
        <w:tc>
          <w:tcPr>
            <w:tcW w:w="4149" w:type="dxa"/>
            <w:gridSpan w:val="4"/>
            <w:tcBorders>
              <w:right w:val="single" w:sz="4" w:space="0" w:color="auto"/>
            </w:tcBorders>
          </w:tcPr>
          <w:p w:rsidR="00C83DE0" w:rsidRPr="0004088F" w:rsidRDefault="00C65EAC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¿A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QUE JUGABAN MIS ABUELOS?</w:t>
            </w:r>
            <w:r w:rsidR="00B06C4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left w:val="single" w:sz="4" w:space="0" w:color="auto"/>
            </w:tcBorders>
          </w:tcPr>
          <w:p w:rsidR="00C83DE0" w:rsidRDefault="00B06C4D" w:rsidP="00DB3F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Jardín de niños</w:t>
            </w:r>
          </w:p>
          <w:p w:rsidR="00B06C4D" w:rsidRPr="0004088F" w:rsidRDefault="00B06C4D" w:rsidP="00DB3F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Cct: </w:t>
            </w:r>
          </w:p>
        </w:tc>
        <w:tc>
          <w:tcPr>
            <w:tcW w:w="5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C4D" w:rsidRDefault="00B06C4D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Miguel Ángel</w:t>
            </w:r>
          </w:p>
          <w:p w:rsidR="00C83DE0" w:rsidRPr="0004088F" w:rsidRDefault="00B06C4D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10DJN0110T </w:t>
            </w:r>
          </w:p>
        </w:tc>
      </w:tr>
      <w:tr w:rsidR="0004088F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326"/>
        </w:trPr>
        <w:tc>
          <w:tcPr>
            <w:tcW w:w="1487" w:type="dxa"/>
            <w:tcBorders>
              <w:bottom w:val="single" w:sz="4" w:space="0" w:color="auto"/>
            </w:tcBorders>
          </w:tcPr>
          <w:p w:rsidR="0004088F" w:rsidRPr="0004088F" w:rsidRDefault="0004088F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GRUPO:</w:t>
            </w: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</w:tcPr>
          <w:p w:rsidR="0004088F" w:rsidRPr="0004088F" w:rsidRDefault="0004088F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2° A</w:t>
            </w:r>
            <w:r w:rsidR="000842DC">
              <w:rPr>
                <w:rFonts w:ascii="Century Gothic" w:hAnsi="Century Gothic"/>
              </w:rPr>
              <w:t xml:space="preserve"> y 3°A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4088F" w:rsidRPr="0004088F" w:rsidRDefault="0004088F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MAESTRA: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</w:tcPr>
          <w:p w:rsidR="0004088F" w:rsidRPr="0004088F" w:rsidRDefault="0004088F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Jennifer Alejandra González Pérez.</w:t>
            </w:r>
          </w:p>
        </w:tc>
      </w:tr>
      <w:tr w:rsidR="0004088F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326"/>
        </w:trPr>
        <w:tc>
          <w:tcPr>
            <w:tcW w:w="1487" w:type="dxa"/>
            <w:tcBorders>
              <w:bottom w:val="single" w:sz="4" w:space="0" w:color="auto"/>
            </w:tcBorders>
          </w:tcPr>
          <w:p w:rsidR="0004088F" w:rsidRPr="0004088F" w:rsidRDefault="0004088F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FECHA DE INICIO</w:t>
            </w: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</w:tcPr>
          <w:p w:rsidR="0004088F" w:rsidRPr="0004088F" w:rsidRDefault="00FE3628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Lune</w:t>
            </w:r>
            <w:r w:rsidR="00287D9E">
              <w:rPr>
                <w:rFonts w:ascii="Century Gothic" w:hAnsi="Century Gothic"/>
              </w:rPr>
              <w:t>s 23</w:t>
            </w:r>
            <w:r w:rsidR="000842DC">
              <w:rPr>
                <w:rFonts w:ascii="Century Gothic" w:hAnsi="Century Gothic"/>
              </w:rPr>
              <w:t xml:space="preserve"> de Enero de 2023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4088F" w:rsidRPr="0004088F" w:rsidRDefault="0004088F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FECHA DE TERMINO: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</w:tcPr>
          <w:p w:rsidR="0004088F" w:rsidRDefault="00287D9E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3 de Febrer</w:t>
            </w:r>
            <w:r w:rsidR="000D70E1">
              <w:rPr>
                <w:rFonts w:ascii="Century Gothic" w:hAnsi="Century Gothic"/>
              </w:rPr>
              <w:t>o</w:t>
            </w:r>
            <w:r w:rsidR="000842DC">
              <w:rPr>
                <w:rFonts w:ascii="Century Gothic" w:hAnsi="Century Gothic"/>
              </w:rPr>
              <w:t xml:space="preserve"> de 2023</w:t>
            </w:r>
          </w:p>
        </w:tc>
      </w:tr>
      <w:tr w:rsidR="00C83DE0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325"/>
        </w:trPr>
        <w:tc>
          <w:tcPr>
            <w:tcW w:w="13104" w:type="dxa"/>
            <w:gridSpan w:val="9"/>
          </w:tcPr>
          <w:p w:rsidR="00936B13" w:rsidRPr="000D70E1" w:rsidRDefault="00C83DE0" w:rsidP="000D70E1">
            <w:pPr>
              <w:rPr>
                <w:rFonts w:ascii="Century Gothic" w:hAnsi="Century Gothic"/>
              </w:rPr>
            </w:pPr>
            <w:r w:rsidRPr="000D70E1">
              <w:rPr>
                <w:rFonts w:ascii="Century Gothic" w:hAnsi="Century Gothic"/>
                <w:b/>
              </w:rPr>
              <w:t xml:space="preserve">PROPÓSITO: </w:t>
            </w:r>
            <w:r w:rsidR="000D70E1" w:rsidRPr="000D70E1">
              <w:rPr>
                <w:rFonts w:ascii="Century Gothic" w:hAnsi="Century Gothic"/>
              </w:rPr>
              <w:t xml:space="preserve"> </w:t>
            </w:r>
            <w:r w:rsidR="00287D9E">
              <w:rPr>
                <w:rFonts w:ascii="Century Gothic" w:hAnsi="Century Gothic"/>
              </w:rPr>
              <w:t>Por medio de estas actividades los alumnos se interesen por conocer algunos juegos y juguetes tradicionales, implementando la investigación, el uso de la escritura para plasmar ideas, así como el interés de en los textos.</w:t>
            </w:r>
          </w:p>
        </w:tc>
      </w:tr>
      <w:tr w:rsidR="0004088F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1161"/>
        </w:trPr>
        <w:tc>
          <w:tcPr>
            <w:tcW w:w="1785" w:type="dxa"/>
            <w:gridSpan w:val="3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COMPONENTE CURRICULAR.</w:t>
            </w:r>
          </w:p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CAMPO/ AREA</w:t>
            </w:r>
          </w:p>
        </w:tc>
        <w:tc>
          <w:tcPr>
            <w:tcW w:w="2038" w:type="dxa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ORGANIZADOR 1</w:t>
            </w:r>
          </w:p>
        </w:tc>
        <w:tc>
          <w:tcPr>
            <w:tcW w:w="1984" w:type="dxa"/>
            <w:gridSpan w:val="2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ORGANIZADOR 2</w:t>
            </w:r>
          </w:p>
        </w:tc>
        <w:tc>
          <w:tcPr>
            <w:tcW w:w="7297" w:type="dxa"/>
            <w:gridSpan w:val="3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APRENDIZAJE ESPERADO:</w:t>
            </w:r>
          </w:p>
        </w:tc>
      </w:tr>
      <w:tr w:rsidR="00B06C4D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58"/>
        </w:trPr>
        <w:tc>
          <w:tcPr>
            <w:tcW w:w="1785" w:type="dxa"/>
            <w:gridSpan w:val="3"/>
          </w:tcPr>
          <w:p w:rsidR="00C83DE0" w:rsidRPr="0004088F" w:rsidRDefault="00287D9E" w:rsidP="002704A5">
            <w:pPr>
              <w:rPr>
                <w:rFonts w:ascii="Century Gothic" w:hAnsi="Century Gothic"/>
              </w:rPr>
            </w:pPr>
            <w:r w:rsidRPr="008012AE">
              <w:rPr>
                <w:rFonts w:ascii="Century Gothic" w:hAnsi="Century Gothic"/>
              </w:rPr>
              <w:t xml:space="preserve">Lenguaje y </w:t>
            </w:r>
            <w:r>
              <w:rPr>
                <w:rFonts w:ascii="Century Gothic" w:hAnsi="Century Gothic"/>
              </w:rPr>
              <w:t xml:space="preserve"> </w:t>
            </w:r>
            <w:r w:rsidRPr="008012AE">
              <w:rPr>
                <w:rFonts w:ascii="Century Gothic" w:hAnsi="Century Gothic"/>
              </w:rPr>
              <w:t>comunicación</w:t>
            </w:r>
          </w:p>
        </w:tc>
        <w:tc>
          <w:tcPr>
            <w:tcW w:w="2038" w:type="dxa"/>
          </w:tcPr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 xml:space="preserve">Oralidad.  </w:t>
            </w: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Participación social</w:t>
            </w:r>
          </w:p>
          <w:p w:rsidR="00C83DE0" w:rsidRPr="002A78E5" w:rsidRDefault="00C83DE0" w:rsidP="000C56D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gridSpan w:val="2"/>
          </w:tcPr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 xml:space="preserve">Explicación. </w:t>
            </w:r>
          </w:p>
          <w:p w:rsidR="002A78E5" w:rsidRPr="002A78E5" w:rsidRDefault="002A78E5" w:rsidP="002A78E5">
            <w:pPr>
              <w:pStyle w:val="Prrafodelista"/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pStyle w:val="Prrafodelista"/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pStyle w:val="Prrafodelista"/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pStyle w:val="Prrafodelista"/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pStyle w:val="Prrafodelista"/>
              <w:rPr>
                <w:rFonts w:ascii="Century Gothic" w:hAnsi="Century Gothic"/>
              </w:rPr>
            </w:pPr>
          </w:p>
          <w:p w:rsidR="009D4248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Producción e interpretación de una diversidad de textos</w:t>
            </w:r>
          </w:p>
        </w:tc>
        <w:tc>
          <w:tcPr>
            <w:tcW w:w="7297" w:type="dxa"/>
            <w:gridSpan w:val="3"/>
          </w:tcPr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Explica como ocurrió, como funciona algo, ordenando las ideas para que los demás comprendan.</w:t>
            </w: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Da instrucciones para organizar y realizar diversas actividades en juegos y para armar objetos.</w:t>
            </w:r>
          </w:p>
          <w:p w:rsidR="002A78E5" w:rsidRPr="002A78E5" w:rsidRDefault="002A78E5" w:rsidP="002A78E5">
            <w:pPr>
              <w:pStyle w:val="Prrafodelista"/>
              <w:rPr>
                <w:rFonts w:ascii="Century Gothic" w:hAnsi="Century Gothic"/>
              </w:rPr>
            </w:pPr>
          </w:p>
          <w:p w:rsidR="000842DC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Escribe instructivos, cartas, recados y señalamientos utilizando recursos propios.</w:t>
            </w:r>
          </w:p>
        </w:tc>
      </w:tr>
      <w:tr w:rsidR="00C83DE0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99"/>
        </w:trPr>
        <w:tc>
          <w:tcPr>
            <w:tcW w:w="13104" w:type="dxa"/>
            <w:gridSpan w:val="9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VINCULACIÓN CON OTROS CAMPOS Y ÁREAS:</w:t>
            </w:r>
          </w:p>
        </w:tc>
      </w:tr>
      <w:tr w:rsidR="0004088F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72"/>
        </w:trPr>
        <w:tc>
          <w:tcPr>
            <w:tcW w:w="1770" w:type="dxa"/>
            <w:gridSpan w:val="2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lastRenderedPageBreak/>
              <w:t>COMPONENTE CURRICULAR.</w:t>
            </w:r>
          </w:p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CAMPO/ AREA</w:t>
            </w:r>
          </w:p>
        </w:tc>
        <w:tc>
          <w:tcPr>
            <w:tcW w:w="2053" w:type="dxa"/>
            <w:gridSpan w:val="2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ORGANIZADOR 1</w:t>
            </w:r>
          </w:p>
        </w:tc>
        <w:tc>
          <w:tcPr>
            <w:tcW w:w="1984" w:type="dxa"/>
            <w:gridSpan w:val="2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ORGANIZADOR 2</w:t>
            </w:r>
          </w:p>
        </w:tc>
        <w:tc>
          <w:tcPr>
            <w:tcW w:w="7297" w:type="dxa"/>
            <w:gridSpan w:val="3"/>
          </w:tcPr>
          <w:p w:rsidR="00C83DE0" w:rsidRPr="0004088F" w:rsidRDefault="00C83DE0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APRENDIZAJE ESPERADO:</w:t>
            </w:r>
          </w:p>
        </w:tc>
      </w:tr>
      <w:tr w:rsidR="00936B13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72"/>
        </w:trPr>
        <w:tc>
          <w:tcPr>
            <w:tcW w:w="1770" w:type="dxa"/>
            <w:gridSpan w:val="2"/>
          </w:tcPr>
          <w:p w:rsidR="00936B13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Exploración y conocimiento del mundo.</w:t>
            </w:r>
          </w:p>
        </w:tc>
        <w:tc>
          <w:tcPr>
            <w:tcW w:w="2053" w:type="dxa"/>
            <w:gridSpan w:val="2"/>
          </w:tcPr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 w:cstheme="minorHAnsi"/>
              </w:rPr>
              <w:t>Cultura y vida social</w:t>
            </w:r>
            <w:r w:rsidRPr="002A78E5">
              <w:rPr>
                <w:rFonts w:ascii="Century Gothic" w:hAnsi="Century Gothic"/>
              </w:rPr>
              <w:t xml:space="preserve"> </w:t>
            </w:r>
          </w:p>
          <w:p w:rsidR="00936B13" w:rsidRPr="002A78E5" w:rsidRDefault="00936B13" w:rsidP="002A78E5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gridSpan w:val="2"/>
          </w:tcPr>
          <w:p w:rsidR="002A78E5" w:rsidRPr="002A78E5" w:rsidRDefault="002A78E5" w:rsidP="002A78E5">
            <w:pPr>
              <w:pStyle w:val="Default"/>
              <w:rPr>
                <w:rFonts w:cstheme="minorHAnsi"/>
                <w:color w:val="auto"/>
                <w:sz w:val="23"/>
                <w:szCs w:val="23"/>
              </w:rPr>
            </w:pPr>
            <w:r w:rsidRPr="002A78E5">
              <w:rPr>
                <w:rFonts w:cstheme="minorHAnsi"/>
                <w:color w:val="auto"/>
                <w:sz w:val="23"/>
                <w:szCs w:val="23"/>
              </w:rPr>
              <w:t>Cambios en el tiempo</w:t>
            </w:r>
          </w:p>
          <w:p w:rsidR="00936B13" w:rsidRPr="002A78E5" w:rsidRDefault="00936B13" w:rsidP="00970196">
            <w:pPr>
              <w:rPr>
                <w:rFonts w:ascii="Century Gothic" w:hAnsi="Century Gothic"/>
              </w:rPr>
            </w:pPr>
          </w:p>
        </w:tc>
        <w:tc>
          <w:tcPr>
            <w:tcW w:w="7297" w:type="dxa"/>
            <w:gridSpan w:val="3"/>
          </w:tcPr>
          <w:p w:rsidR="00936B13" w:rsidRPr="002A78E5" w:rsidRDefault="002A78E5" w:rsidP="002704A5">
            <w:pPr>
              <w:spacing w:line="240" w:lineRule="auto"/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Explica cambios en costumbres y formas de vida en su entorno inmediato usando diversas fuentes de información.</w:t>
            </w:r>
          </w:p>
        </w:tc>
      </w:tr>
      <w:tr w:rsidR="00936B13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72"/>
        </w:trPr>
        <w:tc>
          <w:tcPr>
            <w:tcW w:w="1770" w:type="dxa"/>
            <w:gridSpan w:val="2"/>
          </w:tcPr>
          <w:p w:rsidR="002A78E5" w:rsidRDefault="002A78E5" w:rsidP="002A78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Pensamiento matemático </w:t>
            </w:r>
          </w:p>
          <w:p w:rsidR="00936B13" w:rsidRPr="00B06C4D" w:rsidRDefault="00936B13" w:rsidP="00DB3FED">
            <w:pPr>
              <w:rPr>
                <w:rFonts w:ascii="Century Gothic" w:hAnsi="Century Gothic"/>
              </w:rPr>
            </w:pPr>
          </w:p>
        </w:tc>
        <w:tc>
          <w:tcPr>
            <w:tcW w:w="2053" w:type="dxa"/>
            <w:gridSpan w:val="2"/>
          </w:tcPr>
          <w:p w:rsidR="002A78E5" w:rsidRDefault="00287D9E" w:rsidP="002A78E5">
            <w:pPr>
              <w:rPr>
                <w:rFonts w:ascii="Century Gothic" w:hAnsi="Century Gothic"/>
              </w:rPr>
            </w:pPr>
            <w:r w:rsidRPr="00615D16">
              <w:rPr>
                <w:rFonts w:ascii="Century Gothic" w:hAnsi="Century Gothic"/>
              </w:rPr>
              <w:t xml:space="preserve">Número, algebra y variación.  </w:t>
            </w:r>
            <w:r w:rsidR="002A78E5">
              <w:rPr>
                <w:rFonts w:ascii="Century Gothic" w:hAnsi="Century Gothic"/>
              </w:rPr>
              <w:t xml:space="preserve"> </w:t>
            </w:r>
          </w:p>
          <w:p w:rsidR="00936B13" w:rsidRPr="00490D00" w:rsidRDefault="00936B13" w:rsidP="002A78E5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gridSpan w:val="2"/>
          </w:tcPr>
          <w:p w:rsidR="00936B13" w:rsidRPr="00425059" w:rsidRDefault="002A78E5" w:rsidP="00C65EAC">
            <w:pPr>
              <w:pStyle w:val="Default"/>
            </w:pPr>
            <w:r>
              <w:t>Nú</w:t>
            </w:r>
            <w:r w:rsidRPr="00615D16">
              <w:t>mero</w:t>
            </w:r>
            <w:r>
              <w:t xml:space="preserve"> </w:t>
            </w:r>
          </w:p>
        </w:tc>
        <w:tc>
          <w:tcPr>
            <w:tcW w:w="7297" w:type="dxa"/>
            <w:gridSpan w:val="3"/>
          </w:tcPr>
          <w:p w:rsidR="00936B13" w:rsidRPr="00C65EAC" w:rsidRDefault="00C65EAC" w:rsidP="00C65E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Cuenta colecciones no mayores a 20 elementos.</w:t>
            </w:r>
          </w:p>
        </w:tc>
      </w:tr>
      <w:tr w:rsidR="00936B13" w:rsidTr="0054703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1390"/>
        </w:trPr>
        <w:tc>
          <w:tcPr>
            <w:tcW w:w="1770" w:type="dxa"/>
            <w:gridSpan w:val="2"/>
          </w:tcPr>
          <w:p w:rsidR="00936B13" w:rsidRPr="00425059" w:rsidRDefault="002A78E5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053" w:type="dxa"/>
            <w:gridSpan w:val="2"/>
          </w:tcPr>
          <w:p w:rsidR="00BF4DA5" w:rsidRDefault="002A78E5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Colaboración. </w:t>
            </w:r>
          </w:p>
          <w:p w:rsidR="00BF4DA5" w:rsidRPr="00425059" w:rsidRDefault="00BF4DA5" w:rsidP="00DB3FED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gridSpan w:val="2"/>
          </w:tcPr>
          <w:p w:rsid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>Comunicación asertiva</w:t>
            </w:r>
            <w:r>
              <w:rPr>
                <w:rFonts w:ascii="Century Gothic" w:hAnsi="Century Gothic"/>
              </w:rPr>
              <w:t>.</w:t>
            </w: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</w:p>
          <w:p w:rsidR="002A78E5" w:rsidRPr="002A78E5" w:rsidRDefault="002A78E5" w:rsidP="002A78E5">
            <w:pPr>
              <w:rPr>
                <w:rFonts w:ascii="Century Gothic" w:hAnsi="Century Gothic"/>
              </w:rPr>
            </w:pPr>
            <w:r w:rsidRPr="002A78E5">
              <w:rPr>
                <w:rFonts w:ascii="Century Gothic" w:hAnsi="Century Gothic"/>
              </w:rPr>
              <w:t xml:space="preserve">Inclusión. </w:t>
            </w:r>
          </w:p>
          <w:p w:rsidR="00BF4DA5" w:rsidRPr="00425059" w:rsidRDefault="00BF4DA5" w:rsidP="00DB3FED">
            <w:pPr>
              <w:rPr>
                <w:rFonts w:ascii="Century Gothic" w:hAnsi="Century Gothic"/>
              </w:rPr>
            </w:pPr>
          </w:p>
        </w:tc>
        <w:tc>
          <w:tcPr>
            <w:tcW w:w="7297" w:type="dxa"/>
            <w:gridSpan w:val="3"/>
          </w:tcPr>
          <w:p w:rsidR="002A78E5" w:rsidRPr="00C65EAC" w:rsidRDefault="002A78E5" w:rsidP="002A78E5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65EAC">
              <w:rPr>
                <w:rFonts w:cstheme="minorHAnsi"/>
                <w:sz w:val="22"/>
                <w:szCs w:val="22"/>
              </w:rPr>
              <w:t>Se expresa con seguridad y defiende sus ideas ante sus compañeros.</w:t>
            </w:r>
          </w:p>
          <w:p w:rsidR="00C65EAC" w:rsidRPr="00C65EAC" w:rsidRDefault="00C65EAC" w:rsidP="002A78E5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C65EAC" w:rsidRPr="00C65EAC" w:rsidRDefault="00C65EAC" w:rsidP="002A78E5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936B13" w:rsidRPr="00942D35" w:rsidRDefault="002A78E5" w:rsidP="002A78E5">
            <w:pPr>
              <w:rPr>
                <w:rFonts w:ascii="Century Gothic" w:hAnsi="Century Gothic"/>
                <w:b/>
              </w:rPr>
            </w:pPr>
            <w:r w:rsidRPr="00C65EAC">
              <w:rPr>
                <w:rFonts w:ascii="Century Gothic" w:hAnsi="Century Gothic" w:cstheme="minorHAnsi"/>
              </w:rPr>
              <w:t>Propone acuerdos para la convivencia, el juego o el trabajo, explica su utilidad y actúa con apego a ellos.</w:t>
            </w:r>
          </w:p>
        </w:tc>
      </w:tr>
      <w:tr w:rsidR="00936B13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72"/>
        </w:trPr>
        <w:tc>
          <w:tcPr>
            <w:tcW w:w="1770" w:type="dxa"/>
            <w:gridSpan w:val="2"/>
          </w:tcPr>
          <w:p w:rsidR="00936B13" w:rsidRPr="00425059" w:rsidRDefault="002A78E5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Artes</w:t>
            </w:r>
          </w:p>
        </w:tc>
        <w:tc>
          <w:tcPr>
            <w:tcW w:w="2053" w:type="dxa"/>
            <w:gridSpan w:val="2"/>
          </w:tcPr>
          <w:p w:rsidR="002A78E5" w:rsidRDefault="002A78E5" w:rsidP="002A78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Expresión artística</w:t>
            </w:r>
          </w:p>
          <w:p w:rsidR="00936B13" w:rsidRPr="00425059" w:rsidRDefault="00936B13" w:rsidP="00DB3FED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gridSpan w:val="2"/>
          </w:tcPr>
          <w:p w:rsidR="00936B13" w:rsidRPr="00425059" w:rsidRDefault="002A78E5" w:rsidP="00DB3FED">
            <w:pPr>
              <w:rPr>
                <w:rFonts w:ascii="Century Gothic" w:hAnsi="Century Gothic"/>
              </w:rPr>
            </w:pPr>
            <w:r w:rsidRPr="00425059">
              <w:rPr>
                <w:rFonts w:ascii="Century Gothic" w:hAnsi="Century Gothic"/>
              </w:rPr>
              <w:t>Familiarización con los elementos básicos del arte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7297" w:type="dxa"/>
            <w:gridSpan w:val="3"/>
          </w:tcPr>
          <w:p w:rsidR="002A78E5" w:rsidRPr="0054703E" w:rsidRDefault="002A78E5" w:rsidP="002A78E5">
            <w:pPr>
              <w:rPr>
                <w:rFonts w:ascii="Century Gothic" w:hAnsi="Century Gothic"/>
              </w:rPr>
            </w:pPr>
            <w:r w:rsidRPr="0054703E">
              <w:rPr>
                <w:rFonts w:ascii="Century Gothic" w:hAnsi="Century Gothic"/>
              </w:rPr>
              <w:t>Usa recursos de las artes visuales en creaciones propias.</w:t>
            </w:r>
          </w:p>
          <w:p w:rsidR="00615D16" w:rsidRPr="00942D35" w:rsidRDefault="00615D16" w:rsidP="00DB3FED">
            <w:pPr>
              <w:rPr>
                <w:rFonts w:ascii="Century Gothic" w:hAnsi="Century Gothic"/>
              </w:rPr>
            </w:pPr>
          </w:p>
        </w:tc>
      </w:tr>
      <w:tr w:rsidR="002A78E5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272"/>
        </w:trPr>
        <w:tc>
          <w:tcPr>
            <w:tcW w:w="1770" w:type="dxa"/>
            <w:gridSpan w:val="2"/>
          </w:tcPr>
          <w:p w:rsidR="002A78E5" w:rsidRPr="00425059" w:rsidRDefault="002A78E5" w:rsidP="00DB3FED">
            <w:pPr>
              <w:rPr>
                <w:rFonts w:ascii="Century Gothic" w:hAnsi="Century Gothic"/>
              </w:rPr>
            </w:pPr>
            <w:r w:rsidRPr="00425059">
              <w:rPr>
                <w:rFonts w:ascii="Century Gothic" w:hAnsi="Century Gothic"/>
              </w:rPr>
              <w:t>Educación física.</w:t>
            </w:r>
          </w:p>
        </w:tc>
        <w:tc>
          <w:tcPr>
            <w:tcW w:w="2053" w:type="dxa"/>
            <w:gridSpan w:val="2"/>
          </w:tcPr>
          <w:p w:rsidR="002A78E5" w:rsidRPr="00425059" w:rsidRDefault="002A78E5" w:rsidP="00DB3FED">
            <w:pPr>
              <w:rPr>
                <w:rFonts w:ascii="Century Gothic" w:hAnsi="Century Gothic"/>
              </w:rPr>
            </w:pPr>
            <w:r w:rsidRPr="00425059">
              <w:rPr>
                <w:rFonts w:ascii="Century Gothic" w:hAnsi="Century Gothic"/>
              </w:rPr>
              <w:t>Competencia motriz</w:t>
            </w:r>
          </w:p>
        </w:tc>
        <w:tc>
          <w:tcPr>
            <w:tcW w:w="1984" w:type="dxa"/>
            <w:gridSpan w:val="2"/>
          </w:tcPr>
          <w:p w:rsidR="002A78E5" w:rsidRDefault="002A78E5" w:rsidP="00DB3F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Creatividad en la acción motriz.</w:t>
            </w:r>
          </w:p>
        </w:tc>
        <w:tc>
          <w:tcPr>
            <w:tcW w:w="7297" w:type="dxa"/>
            <w:gridSpan w:val="3"/>
          </w:tcPr>
          <w:p w:rsidR="002A78E5" w:rsidRPr="00995811" w:rsidRDefault="002A78E5" w:rsidP="00DB3FED">
            <w:pPr>
              <w:rPr>
                <w:rFonts w:ascii="Century Gothic" w:hAnsi="Century Gothic"/>
              </w:rPr>
            </w:pPr>
            <w:r w:rsidRPr="00995811">
              <w:rPr>
                <w:rFonts w:ascii="Century Gothic" w:hAnsi="Century Gothic"/>
              </w:rPr>
              <w:t>Reconoce formas de participación e interacción en juegos y actividades físicas a partir de normas básicas de convivencia.</w:t>
            </w:r>
          </w:p>
        </w:tc>
      </w:tr>
      <w:tr w:rsidR="00936B13" w:rsidTr="00DB3FED">
        <w:trPr>
          <w:trHeight w:val="100"/>
        </w:trPr>
        <w:tc>
          <w:tcPr>
            <w:tcW w:w="79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3" w:rsidRPr="0004088F" w:rsidRDefault="00936B13" w:rsidP="00DB3F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  <w:r w:rsidR="00615D16">
              <w:rPr>
                <w:rFonts w:ascii="Century Gothic" w:hAnsi="Century Gothic"/>
                <w:b/>
              </w:rPr>
              <w:t>ct</w:t>
            </w:r>
            <w:r w:rsidR="002B1E3C">
              <w:rPr>
                <w:rFonts w:ascii="Century Gothic" w:hAnsi="Century Gothic"/>
                <w:b/>
              </w:rPr>
              <w:t>ividades</w:t>
            </w:r>
            <w:r w:rsidR="00C65EAC">
              <w:rPr>
                <w:rFonts w:ascii="Century Gothic" w:hAnsi="Century Gothic"/>
                <w:b/>
              </w:rPr>
              <w:t xml:space="preserve"> “A QUE JUGABAN MIS ABUELOS</w:t>
            </w:r>
            <w:r w:rsidR="000D70E1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3" w:rsidRPr="0004088F" w:rsidRDefault="00936B13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t>MATERIALES:</w:t>
            </w:r>
          </w:p>
        </w:tc>
        <w:tc>
          <w:tcPr>
            <w:tcW w:w="5858" w:type="dxa"/>
          </w:tcPr>
          <w:p w:rsidR="00936B13" w:rsidRDefault="00936B13" w:rsidP="00DB3FED"/>
        </w:tc>
        <w:tc>
          <w:tcPr>
            <w:tcW w:w="6729" w:type="dxa"/>
          </w:tcPr>
          <w:p w:rsidR="00936B13" w:rsidRDefault="00936B13" w:rsidP="00DB3FED"/>
        </w:tc>
      </w:tr>
      <w:tr w:rsidR="00936B13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394"/>
        </w:trPr>
        <w:tc>
          <w:tcPr>
            <w:tcW w:w="7971" w:type="dxa"/>
            <w:gridSpan w:val="8"/>
          </w:tcPr>
          <w:p w:rsidR="00DB3FED" w:rsidRDefault="0054703E" w:rsidP="00DB3FE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</w:t>
            </w:r>
            <w:r w:rsidR="002514B9" w:rsidRPr="00415389">
              <w:rPr>
                <w:rFonts w:ascii="Century Gothic" w:hAnsi="Century Gothic"/>
                <w:b/>
              </w:rPr>
              <w:t>es</w:t>
            </w:r>
            <w:r w:rsidR="00C65EAC">
              <w:rPr>
                <w:rFonts w:ascii="Century Gothic" w:hAnsi="Century Gothic"/>
                <w:b/>
              </w:rPr>
              <w:t xml:space="preserve"> y martes:</w:t>
            </w:r>
          </w:p>
          <w:p w:rsidR="00AD1A70" w:rsidRPr="00C65EAC" w:rsidRDefault="00C65EAC" w:rsidP="00AD1A70">
            <w:pPr>
              <w:rPr>
                <w:rFonts w:ascii="Century Gothic" w:hAnsi="Century Gothic"/>
              </w:rPr>
            </w:pPr>
            <w:r w:rsidRPr="00C65EAC">
              <w:rPr>
                <w:rFonts w:ascii="Century Gothic" w:hAnsi="Century Gothic"/>
              </w:rPr>
              <w:lastRenderedPageBreak/>
              <w:t xml:space="preserve">Inicio: </w:t>
            </w:r>
          </w:p>
          <w:p w:rsidR="00C65EAC" w:rsidRPr="00C65EAC" w:rsidRDefault="00C65EAC" w:rsidP="00C65EAC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00C65EAC">
              <w:rPr>
                <w:rFonts w:ascii="Century Gothic" w:hAnsi="Century Gothic"/>
              </w:rPr>
              <w:t>Se iniciará presen</w:t>
            </w:r>
            <w:r w:rsidR="003C38E1">
              <w:rPr>
                <w:rFonts w:ascii="Century Gothic" w:hAnsi="Century Gothic"/>
              </w:rPr>
              <w:t xml:space="preserve">tando a los alumnos un </w:t>
            </w:r>
            <w:r w:rsidRPr="00C65EAC">
              <w:rPr>
                <w:rFonts w:ascii="Century Gothic" w:hAnsi="Century Gothic"/>
              </w:rPr>
              <w:t>muñeco llamado Teófilo, el cual les platicara a los niños que el viene del pasado, donde no existía tanto la tecnología como las computadoras, las tablets y los celulares, etc. Mencionara como eran su forma de vida en el pasado, y sus juegos favoritos, haremos énfasis en los juego</w:t>
            </w:r>
            <w:r w:rsidR="003C38E1">
              <w:rPr>
                <w:rFonts w:ascii="Century Gothic" w:hAnsi="Century Gothic"/>
              </w:rPr>
              <w:t>s y juguetes favoritos de Teófilo</w:t>
            </w:r>
            <w:r w:rsidRPr="00C65EAC">
              <w:rPr>
                <w:rFonts w:ascii="Century Gothic" w:hAnsi="Century Gothic"/>
              </w:rPr>
              <w:t>.</w:t>
            </w:r>
          </w:p>
          <w:p w:rsidR="00C65EAC" w:rsidRPr="00C65EAC" w:rsidRDefault="00C65EAC" w:rsidP="00C65EAC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00C65EAC">
              <w:rPr>
                <w:rFonts w:ascii="Century Gothic" w:hAnsi="Century Gothic"/>
              </w:rPr>
              <w:t xml:space="preserve">Se propondrá realizar preguntas a Teófilo. </w:t>
            </w:r>
          </w:p>
          <w:p w:rsidR="00C65EAC" w:rsidRDefault="00C65EAC" w:rsidP="00C65E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Desarrollo:</w:t>
            </w:r>
          </w:p>
          <w:p w:rsidR="00C65EAC" w:rsidRPr="00006508" w:rsidRDefault="00C65EAC" w:rsidP="00C65EAC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Posteriormente se organizará</w:t>
            </w:r>
            <w:r w:rsidR="00006508">
              <w:rPr>
                <w:rFonts w:ascii="Century Gothic" w:hAnsi="Century Gothic"/>
              </w:rPr>
              <w:t xml:space="preserve"> el grupo en binas</w:t>
            </w:r>
            <w:r w:rsidRPr="00006508">
              <w:rPr>
                <w:rFonts w:ascii="Century Gothic" w:hAnsi="Century Gothic"/>
              </w:rPr>
              <w:t xml:space="preserve">, se les repartirá una lámina en la cual dibujaran el juego que conozcan de los que menciono Teófilo. </w:t>
            </w:r>
          </w:p>
          <w:p w:rsidR="00C65EAC" w:rsidRPr="00006508" w:rsidRDefault="00C65EAC" w:rsidP="00C65EAC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Al terminar pasaran al frente a comentar y platicar sobre ese juego, se les realizara cuestiones como apoyo ¿Cómo se llama el juego? ¿se necesitan materiales para jugarlo? ¿Cómo se juega?</w:t>
            </w:r>
          </w:p>
          <w:p w:rsidR="00C65EAC" w:rsidRPr="00006508" w:rsidRDefault="00C65EAC" w:rsidP="00C65EAC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 xml:space="preserve">Se propondrá elegir un juego de los que describieron por equipo, para después salir al patio a jugar. Para elegirlo se llevará a cabo una votación levantando su mano y registraremos los puntos que acumule cada juego, el que tenga más ganará y se jugará. </w:t>
            </w:r>
          </w:p>
          <w:p w:rsidR="00C65EAC" w:rsidRPr="00006508" w:rsidRDefault="00C65EAC" w:rsidP="00C65EAC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Observaremos y anotaremos en el pizarrón las reglas del juego, para que al salir exista un orden y respeto para la realización del juego. Así como llegar a un acuerdo para poner una sanción al alumno que no respete.</w:t>
            </w:r>
          </w:p>
          <w:p w:rsidR="00C65EAC" w:rsidRDefault="00C65EAC" w:rsidP="00C65EAC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Realizaran la hoja de trabajo juegos tradicionales, observaran la imagen y el nombre escrito del juego ellos decidirán donde colocarlo.</w:t>
            </w:r>
          </w:p>
          <w:p w:rsidR="00006508" w:rsidRDefault="00006508" w:rsidP="000065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Cierre: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lastRenderedPageBreak/>
              <w:t>Comentaremos después del juego, que les pareció, si les gusto jugarlo, ya lo habían jugado antes, respetamos las reglas del juego, que nos faltó.</w:t>
            </w:r>
          </w:p>
          <w:p w:rsidR="00AD1A70" w:rsidRPr="00AD1A70" w:rsidRDefault="00006508" w:rsidP="00006508">
            <w:p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De tarea se encargará realizar una entrevista a un adulto mayor (abuelo, abuela, algún tío, tía, etc) para conocer un poco más de los juegos que se jugaban antes.</w:t>
            </w:r>
          </w:p>
          <w:p w:rsidR="006D1ABA" w:rsidRPr="002A36C9" w:rsidRDefault="002B1E3C" w:rsidP="00C52A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</w:t>
            </w:r>
            <w:r w:rsidRPr="002A36C9">
              <w:rPr>
                <w:rFonts w:ascii="Century Gothic" w:hAnsi="Century Gothic"/>
                <w:b/>
              </w:rPr>
              <w:t>es</w:t>
            </w:r>
            <w:r w:rsidR="00006508">
              <w:rPr>
                <w:rFonts w:ascii="Century Gothic" w:hAnsi="Century Gothic"/>
                <w:b/>
              </w:rPr>
              <w:t xml:space="preserve"> y Jueves</w:t>
            </w:r>
            <w:r w:rsidR="002A36C9" w:rsidRPr="002A36C9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936B13" w:rsidRPr="002A36C9">
              <w:rPr>
                <w:rFonts w:ascii="Century Gothic" w:hAnsi="Century Gothic"/>
                <w:b/>
              </w:rPr>
              <w:t xml:space="preserve"> </w:t>
            </w:r>
          </w:p>
          <w:p w:rsidR="00393FDA" w:rsidRDefault="00C52A25" w:rsidP="00C52A25">
            <w:pPr>
              <w:rPr>
                <w:rFonts w:ascii="Century Gothic" w:hAnsi="Century Gothic"/>
              </w:rPr>
            </w:pPr>
            <w:r w:rsidRPr="00615D16">
              <w:rPr>
                <w:rFonts w:ascii="Century Gothic" w:hAnsi="Century Gothic"/>
              </w:rPr>
              <w:t>Inicio: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Con el grupo organizado en asamblea se propondrá escuchar el audio cuento Mi abuelita tiene ruedas, al final comentaremos de nuestros abuelos y abuelas, como son, se propondrá realizar un dibujo de su abuelo o abuela, posteriormente describir como es su abuelo o abuela.</w:t>
            </w:r>
          </w:p>
          <w:p w:rsidR="000615F2" w:rsidRDefault="000615F2" w:rsidP="000615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Desarrollo: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 xml:space="preserve">Aprovecharemos para comentar sobre su entrevista realizada en casa. 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En una lámina registraremos los juegos que jugaban y los juguetes que utilizaban.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Después se preguntará a que juegos juegan ahora</w:t>
            </w:r>
            <w:r w:rsidR="00831B1E">
              <w:rPr>
                <w:rFonts w:ascii="Century Gothic" w:hAnsi="Century Gothic"/>
              </w:rPr>
              <w:t>,</w:t>
            </w:r>
            <w:r w:rsidRPr="00006508">
              <w:rPr>
                <w:rFonts w:ascii="Century Gothic" w:hAnsi="Century Gothic"/>
              </w:rPr>
              <w:t xml:space="preserve"> y en otra lamina los niños pasaran a dibujarlo. Y comentaremos si esos juegos que juegan ahora se parecen a los de sus abuelos.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t>Se les comentara que después de recreo recibiremos la visita de un abuelito de un compañero de salón, y se propondrá preparar tres preguntas, por medio del dictado las anotaremos en el pizarrón, para cuando llegue el abuelito nos responda las preguntas y comente sobre sus anécdotas de juegos.</w:t>
            </w:r>
          </w:p>
          <w:p w:rsidR="00006508" w:rsidRPr="00006508" w:rsidRDefault="00006508" w:rsidP="00006508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006508">
              <w:rPr>
                <w:rFonts w:ascii="Century Gothic" w:hAnsi="Century Gothic"/>
              </w:rPr>
              <w:lastRenderedPageBreak/>
              <w:t>En un cuadro comparativo los niños realizaran un juego de sus abuelos y un juego que ellos juegan ahora, con dibujos.</w:t>
            </w:r>
          </w:p>
          <w:p w:rsidR="00006508" w:rsidRPr="00831B1E" w:rsidRDefault="00006508" w:rsidP="00831B1E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831B1E">
              <w:rPr>
                <w:rFonts w:ascii="Century Gothic" w:hAnsi="Century Gothic"/>
              </w:rPr>
              <w:t>Comentaremos de sus creaciones.</w:t>
            </w:r>
          </w:p>
          <w:p w:rsidR="00F852CE" w:rsidRDefault="00F852CE" w:rsidP="00F852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Cierre: </w:t>
            </w:r>
          </w:p>
          <w:p w:rsidR="00831B1E" w:rsidRPr="00831B1E" w:rsidRDefault="00831B1E" w:rsidP="00831B1E">
            <w:pPr>
              <w:pStyle w:val="Prrafodelista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831B1E">
              <w:rPr>
                <w:rFonts w:ascii="Century Gothic" w:hAnsi="Century Gothic"/>
              </w:rPr>
              <w:t>Realizaremos una lista de algunos juguetes tradicionales para después sortear el que les tocara de tarea, ya sea en físico o imagen, para realizar una exposición.</w:t>
            </w:r>
          </w:p>
          <w:p w:rsidR="00831B1E" w:rsidRPr="00831B1E" w:rsidRDefault="00831B1E" w:rsidP="00831B1E">
            <w:pPr>
              <w:rPr>
                <w:rFonts w:ascii="Century Gothic" w:hAnsi="Century Gothic"/>
              </w:rPr>
            </w:pPr>
            <w:r w:rsidRPr="00831B1E">
              <w:rPr>
                <w:rFonts w:ascii="Century Gothic" w:hAnsi="Century Gothic"/>
              </w:rPr>
              <w:t>Para finalizar el día, comentaremos si hay juegos que aun jugamos, quienes nos los enseñaron, donde los vimos jugar.</w:t>
            </w:r>
          </w:p>
          <w:p w:rsidR="00937C22" w:rsidRPr="002A36C9" w:rsidRDefault="00006508" w:rsidP="00937C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y Martes</w:t>
            </w:r>
            <w:r w:rsidR="00937C22" w:rsidRPr="002A36C9">
              <w:rPr>
                <w:rFonts w:ascii="Century Gothic" w:hAnsi="Century Gothic"/>
                <w:b/>
              </w:rPr>
              <w:t xml:space="preserve">: </w:t>
            </w:r>
          </w:p>
          <w:p w:rsidR="00937C22" w:rsidRDefault="00937C22" w:rsidP="00937C22">
            <w:pPr>
              <w:rPr>
                <w:rFonts w:ascii="Century Gothic" w:hAnsi="Century Gothic"/>
              </w:rPr>
            </w:pPr>
            <w:r w:rsidRPr="00615D16">
              <w:rPr>
                <w:rFonts w:ascii="Century Gothic" w:hAnsi="Century Gothic"/>
              </w:rPr>
              <w:t>Inicio:</w:t>
            </w:r>
          </w:p>
          <w:p w:rsidR="00831B1E" w:rsidRPr="001A7DFE" w:rsidRDefault="001A7DFE" w:rsidP="001A7DFE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</w:rPr>
            </w:pPr>
            <w:r w:rsidRPr="001A7DFE">
              <w:rPr>
                <w:rFonts w:ascii="Century Gothic" w:hAnsi="Century Gothic"/>
              </w:rPr>
              <w:t>Se organizará el grupo en asamblea y realizaremos la exposición de los juguetes que investigaron en casa. Se les apoyara con cuestiones por si se les dificulta expresarse ¿Cómo se llama el juguete? ¿Cómo funciona o cuál es su función? ¿con que material se fabricaba?</w:t>
            </w:r>
          </w:p>
          <w:p w:rsidR="00937C22" w:rsidRDefault="00937C22" w:rsidP="00937C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Desarrollo:</w:t>
            </w:r>
          </w:p>
          <w:p w:rsidR="001A7DFE" w:rsidRPr="001A7DFE" w:rsidRDefault="001A7DFE" w:rsidP="001A7DFE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1A7DFE">
              <w:rPr>
                <w:rFonts w:ascii="Century Gothic" w:hAnsi="Century Gothic"/>
              </w:rPr>
              <w:t xml:space="preserve">Se les mostrará el juego de la lotería, se comentará con los niños si alguna vez han jugado a la lotería, saben cómo se juega, cuales son las reglas del juego, e iremos registrando en una cartulina las indicaciones y reglas del juego. </w:t>
            </w:r>
          </w:p>
          <w:p w:rsidR="001A7DFE" w:rsidRPr="001A7DFE" w:rsidRDefault="001A7DFE" w:rsidP="001A7DFE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1A7DFE">
              <w:rPr>
                <w:rFonts w:ascii="Century Gothic" w:hAnsi="Century Gothic"/>
              </w:rPr>
              <w:t>Nos organizaremos en las mesas de trabajo para que los niños hagan sus anotaciones sobre el juego y lo que fuimos registrando en la cartulina sobre el juego.</w:t>
            </w:r>
          </w:p>
          <w:p w:rsidR="001A7DFE" w:rsidRPr="001A7DFE" w:rsidRDefault="001A7DFE" w:rsidP="001A7DFE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1A7DFE">
              <w:rPr>
                <w:rFonts w:ascii="Century Gothic" w:hAnsi="Century Gothic"/>
              </w:rPr>
              <w:lastRenderedPageBreak/>
              <w:t>Después para dar inicio al juego tomaran una carta, y contaran las fichas que necesitan para jugar ya que tendrán que tomar 16 fichas. Se observará su conteo y se apoyará a quien lo necesite. El niño que gane se le dará una gratificación (dulce)</w:t>
            </w:r>
          </w:p>
          <w:p w:rsidR="001A7DFE" w:rsidRPr="001A7DFE" w:rsidRDefault="001A7DFE" w:rsidP="001A7DFE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1A7DFE">
              <w:rPr>
                <w:rFonts w:ascii="Century Gothic" w:hAnsi="Century Gothic"/>
              </w:rPr>
              <w:t xml:space="preserve">Comentaremos que el día de mañana realizaremos la exposición del juguete tradicional, pero para invitar a los niños de segundo ¿que tendríamos que hacer? ¿Qué hace cuando se quiere invitar a alguien a algún evento importante? Se propondrá crear un cartel por equipos donde inviten a los niños de segundo, y comentaremos que se necesita escribir. E iremos creando todos juntos el cartel para invitarlos. Al final los pegaremos en distintas partes del jardín de niños. </w:t>
            </w:r>
          </w:p>
          <w:p w:rsidR="00937C22" w:rsidRDefault="00937C22" w:rsidP="00937C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Cierre: </w:t>
            </w:r>
          </w:p>
          <w:p w:rsidR="001A7DFE" w:rsidRPr="001A7DFE" w:rsidRDefault="001A7DFE" w:rsidP="001A7DFE">
            <w:pPr>
              <w:pStyle w:val="Prrafodelista"/>
              <w:numPr>
                <w:ilvl w:val="0"/>
                <w:numId w:val="48"/>
              </w:numPr>
              <w:rPr>
                <w:rFonts w:ascii="Century Gothic" w:hAnsi="Century Gothic"/>
              </w:rPr>
            </w:pPr>
            <w:r w:rsidRPr="001A7DFE">
              <w:rPr>
                <w:rFonts w:ascii="Century Gothic" w:hAnsi="Century Gothic"/>
              </w:rPr>
              <w:t>Realizaremos un taller con las madres de familia y sus niños, donde realizaran un juguete tradicional.</w:t>
            </w:r>
          </w:p>
          <w:p w:rsidR="00F42F22" w:rsidRDefault="00006508" w:rsidP="00F42F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 y Jueves</w:t>
            </w:r>
            <w:r w:rsidR="00F42F22" w:rsidRPr="00F42F22">
              <w:rPr>
                <w:rFonts w:ascii="Century Gothic" w:hAnsi="Century Gothic"/>
                <w:b/>
              </w:rPr>
              <w:t>:</w:t>
            </w:r>
          </w:p>
          <w:p w:rsidR="00B434EB" w:rsidRDefault="00B434EB" w:rsidP="00B434EB">
            <w:pPr>
              <w:rPr>
                <w:rFonts w:ascii="Century Gothic" w:hAnsi="Century Gothic"/>
              </w:rPr>
            </w:pPr>
            <w:r w:rsidRPr="00615D16">
              <w:rPr>
                <w:rFonts w:ascii="Century Gothic" w:hAnsi="Century Gothic"/>
              </w:rPr>
              <w:t>Inicio</w:t>
            </w:r>
            <w:r>
              <w:rPr>
                <w:rFonts w:ascii="Century Gothic" w:hAnsi="Century Gothic"/>
              </w:rPr>
              <w:t>:</w:t>
            </w:r>
          </w:p>
          <w:p w:rsidR="001A7DFE" w:rsidRPr="00B84194" w:rsidRDefault="001A7DFE" w:rsidP="001A7DFE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B84194">
              <w:rPr>
                <w:rFonts w:ascii="Century Gothic" w:hAnsi="Century Gothic"/>
              </w:rPr>
              <w:t xml:space="preserve">Se organizará al grupo de manera que cada alumno realice su espacio con ayuda de mamá para prepararse para la exposición. </w:t>
            </w:r>
          </w:p>
          <w:p w:rsidR="001A7DFE" w:rsidRDefault="001A7DFE" w:rsidP="00B434EB">
            <w:pPr>
              <w:rPr>
                <w:rFonts w:ascii="Century Gothic" w:hAnsi="Century Gothic"/>
              </w:rPr>
            </w:pPr>
          </w:p>
          <w:p w:rsidR="001A7DFE" w:rsidRDefault="00B434EB" w:rsidP="00B434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Desarrollo:</w:t>
            </w:r>
          </w:p>
          <w:p w:rsidR="00B84194" w:rsidRPr="00B84194" w:rsidRDefault="00833888" w:rsidP="00B84194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Los niños </w:t>
            </w:r>
            <w:r w:rsidR="00B84194" w:rsidRPr="00B84194">
              <w:rPr>
                <w:rFonts w:ascii="Century Gothic" w:hAnsi="Century Gothic"/>
              </w:rPr>
              <w:t xml:space="preserve"> se colocarán en su mesa con el juguete, se preparan previamente desde casa para explicar su juguete a los compañeros de segundo grado.</w:t>
            </w:r>
          </w:p>
          <w:p w:rsidR="00B84194" w:rsidRPr="00B84194" w:rsidRDefault="00B84194" w:rsidP="00B84194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B84194">
              <w:rPr>
                <w:rFonts w:ascii="Century Gothic" w:hAnsi="Century Gothic"/>
              </w:rPr>
              <w:lastRenderedPageBreak/>
              <w:t>Se les mostrara un fragmento de la película de Toy story, sobre cuál es la manera correcta de cuidar sus juguetes y comentaremos que observamos.</w:t>
            </w:r>
          </w:p>
          <w:p w:rsidR="00B84194" w:rsidRPr="00B84194" w:rsidRDefault="00B84194" w:rsidP="00B84194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B84194">
              <w:rPr>
                <w:rFonts w:ascii="Century Gothic" w:hAnsi="Century Gothic"/>
              </w:rPr>
              <w:t>Crearemos una hoja de trabajo donde los niños registraran los cuidados correctos de sus juguetes.</w:t>
            </w:r>
          </w:p>
          <w:p w:rsidR="00B434EB" w:rsidRPr="00B84194" w:rsidRDefault="00B84194" w:rsidP="00B84194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B84194">
              <w:rPr>
                <w:rFonts w:ascii="Century Gothic" w:hAnsi="Century Gothic"/>
              </w:rPr>
              <w:t>Evaluación: se les mostrara a los niños imágenes de algunos juegos tradicionales, y los nombres escritos, se pegarán en el pizarrón e irán vinculando el nombre con la imagen.</w:t>
            </w:r>
            <w:r w:rsidR="00B434EB" w:rsidRPr="00B84194">
              <w:rPr>
                <w:rFonts w:ascii="Century Gothic" w:hAnsi="Century Gothic"/>
              </w:rPr>
              <w:t xml:space="preserve"> </w:t>
            </w:r>
          </w:p>
          <w:p w:rsidR="00B434EB" w:rsidRDefault="00B434EB" w:rsidP="00B434EB">
            <w:pPr>
              <w:rPr>
                <w:rFonts w:ascii="Century Gothic" w:hAnsi="Century Gothic"/>
              </w:rPr>
            </w:pPr>
            <w:r w:rsidRPr="00615D16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ierre:</w:t>
            </w:r>
          </w:p>
          <w:p w:rsidR="000D70E1" w:rsidRPr="00B84194" w:rsidRDefault="00B84194" w:rsidP="00B84194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B84194">
              <w:rPr>
                <w:rFonts w:ascii="Century Gothic" w:hAnsi="Century Gothic"/>
              </w:rPr>
              <w:t>Al terminar en el salón reflexionaremos, que les pareció la actividad, les gusto traer su juguete, como se sintieron. Les gustaron los juguetes tradicionales o prefieren sus juguetes de ahora, como cuidarían sus juguetes. ¿Cómo creen que sean los juguetes del futuro cuando ellos dejen de ser niños?</w:t>
            </w:r>
          </w:p>
        </w:tc>
        <w:tc>
          <w:tcPr>
            <w:tcW w:w="5133" w:type="dxa"/>
          </w:tcPr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lastRenderedPageBreak/>
              <w:t>Muñeco.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lastRenderedPageBreak/>
              <w:t>Imágenes.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Laminas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Marcadores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Entrevista.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Audio cuento mi abuelita tiene ruedas.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Entrevistas de tarea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Laminas.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Marcadores.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Hoja de trabajo cuadro comparativo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Laminas juguetes tradicionales.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Lotería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Fichas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Cartulinas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Marcadores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 xml:space="preserve">Dulces 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27"/>
              </w:numPr>
            </w:pPr>
            <w:r>
              <w:t>Material reciclado variado.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45"/>
              </w:numPr>
            </w:pPr>
            <w:r>
              <w:t>juguetes tradicionales elaborados.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46"/>
              </w:numPr>
            </w:pPr>
            <w:r>
              <w:t>Carteles, notas, etc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46"/>
              </w:numPr>
            </w:pPr>
            <w:r>
              <w:t>Fragmento de película toy story juguetes.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46"/>
              </w:numPr>
            </w:pPr>
            <w:r>
              <w:t>Hojas</w:t>
            </w:r>
          </w:p>
          <w:p w:rsidR="003C38E1" w:rsidRDefault="003C38E1" w:rsidP="003C38E1">
            <w:pPr>
              <w:pStyle w:val="Prrafodelista"/>
              <w:numPr>
                <w:ilvl w:val="0"/>
                <w:numId w:val="46"/>
              </w:numPr>
            </w:pPr>
            <w:r>
              <w:t>colores</w:t>
            </w:r>
          </w:p>
          <w:p w:rsidR="008A3710" w:rsidRPr="003C38E1" w:rsidRDefault="008A3710" w:rsidP="003C38E1">
            <w:pPr>
              <w:ind w:left="360"/>
              <w:rPr>
                <w:rFonts w:ascii="Century Gothic" w:hAnsi="Century Gothic"/>
              </w:rPr>
            </w:pPr>
          </w:p>
        </w:tc>
      </w:tr>
      <w:tr w:rsidR="00936B13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465"/>
        </w:trPr>
        <w:tc>
          <w:tcPr>
            <w:tcW w:w="13104" w:type="dxa"/>
            <w:gridSpan w:val="9"/>
          </w:tcPr>
          <w:p w:rsidR="00936B13" w:rsidRDefault="00936B13" w:rsidP="00DB3FED">
            <w:pPr>
              <w:rPr>
                <w:rFonts w:ascii="Century Gothic" w:hAnsi="Century Gothic"/>
                <w:b/>
              </w:rPr>
            </w:pPr>
            <w:r w:rsidRPr="0004088F">
              <w:rPr>
                <w:rFonts w:ascii="Century Gothic" w:hAnsi="Century Gothic"/>
                <w:b/>
              </w:rPr>
              <w:lastRenderedPageBreak/>
              <w:t>OBSERVACIONES / ADECUACIONES CURRICULARES:</w:t>
            </w:r>
          </w:p>
          <w:p w:rsidR="00DB3FED" w:rsidRDefault="00DB3FED" w:rsidP="00DB3FED">
            <w:pPr>
              <w:rPr>
                <w:rFonts w:ascii="Century Gothic" w:hAnsi="Century Gothic"/>
                <w:b/>
              </w:rPr>
            </w:pPr>
          </w:p>
          <w:p w:rsidR="00DB3FED" w:rsidRDefault="00DB3FED" w:rsidP="00DB3FED">
            <w:pPr>
              <w:rPr>
                <w:rFonts w:ascii="Century Gothic" w:hAnsi="Century Gothic"/>
                <w:b/>
              </w:rPr>
            </w:pPr>
          </w:p>
          <w:p w:rsidR="00DB3FED" w:rsidRDefault="00DB3FED" w:rsidP="00DB3FED">
            <w:pPr>
              <w:rPr>
                <w:rFonts w:ascii="Century Gothic" w:hAnsi="Century Gothic"/>
                <w:b/>
              </w:rPr>
            </w:pPr>
          </w:p>
          <w:p w:rsidR="00DB3FED" w:rsidRDefault="00DB3FED" w:rsidP="00DB3FED"/>
        </w:tc>
      </w:tr>
      <w:tr w:rsidR="00DB3FED" w:rsidTr="00DB3F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87" w:type="dxa"/>
          <w:trHeight w:val="4030"/>
        </w:trPr>
        <w:tc>
          <w:tcPr>
            <w:tcW w:w="13104" w:type="dxa"/>
            <w:gridSpan w:val="9"/>
          </w:tcPr>
          <w:p w:rsidR="00DB3FED" w:rsidRDefault="00DB3FED" w:rsidP="00DB3FED">
            <w:pPr>
              <w:rPr>
                <w:rFonts w:ascii="Century Gothic" w:hAnsi="Century Gothic"/>
                <w:b/>
              </w:rPr>
            </w:pPr>
            <w:r w:rsidRPr="00DB3FED">
              <w:rPr>
                <w:rFonts w:ascii="Century Gothic" w:hAnsi="Century Gothic"/>
                <w:b/>
              </w:rPr>
              <w:lastRenderedPageBreak/>
              <w:t>ACTIVIDADES PERMAMENTES:</w:t>
            </w:r>
          </w:p>
          <w:p w:rsidR="00DB3FED" w:rsidRPr="00DB3FED" w:rsidRDefault="00DB3FED" w:rsidP="00DB3FED">
            <w:pPr>
              <w:rPr>
                <w:rFonts w:ascii="Century Gothic" w:hAnsi="Century Gothic"/>
              </w:rPr>
            </w:pPr>
            <w:r w:rsidRPr="00DB3FED">
              <w:rPr>
                <w:rFonts w:ascii="Century Gothic" w:hAnsi="Century Gothic"/>
              </w:rPr>
              <w:t>Lavado de manos</w:t>
            </w:r>
          </w:p>
          <w:p w:rsidR="00DB3FED" w:rsidRPr="00DB3FED" w:rsidRDefault="00DB3FED" w:rsidP="00DB3FED">
            <w:pPr>
              <w:rPr>
                <w:rFonts w:ascii="Century Gothic" w:hAnsi="Century Gothic"/>
              </w:rPr>
            </w:pPr>
            <w:r w:rsidRPr="00DB3FED">
              <w:rPr>
                <w:rFonts w:ascii="Century Gothic" w:hAnsi="Century Gothic"/>
              </w:rPr>
              <w:t>Aplicación de gel después de recreo y cuando sea necesario.</w:t>
            </w:r>
          </w:p>
          <w:p w:rsidR="00DB3FED" w:rsidRDefault="00DB3FED" w:rsidP="00DB3FED">
            <w:pPr>
              <w:rPr>
                <w:rFonts w:ascii="Century Gothic" w:hAnsi="Century Gothic"/>
              </w:rPr>
            </w:pPr>
            <w:r w:rsidRPr="00EA695A">
              <w:rPr>
                <w:rFonts w:ascii="Century Gothic" w:hAnsi="Century Gothic"/>
              </w:rPr>
              <w:t>Lunes: saludo a la bandera</w:t>
            </w:r>
          </w:p>
          <w:p w:rsidR="00DB3FED" w:rsidRPr="00EA695A" w:rsidRDefault="00DB3FED" w:rsidP="00DB3FED">
            <w:pPr>
              <w:rPr>
                <w:rFonts w:ascii="Century Gothic" w:hAnsi="Century Gothic"/>
              </w:rPr>
            </w:pPr>
            <w:r w:rsidRPr="00EA695A">
              <w:rPr>
                <w:rFonts w:ascii="Century Gothic" w:hAnsi="Century Gothic"/>
              </w:rPr>
              <w:t>Miércoles: rutina de activación colectiva</w:t>
            </w:r>
          </w:p>
          <w:p w:rsidR="00DB3FED" w:rsidRPr="00EA695A" w:rsidRDefault="00DB3FED" w:rsidP="00DB3FED">
            <w:pPr>
              <w:rPr>
                <w:rFonts w:ascii="Century Gothic" w:hAnsi="Century Gothic"/>
              </w:rPr>
            </w:pPr>
            <w:r w:rsidRPr="00EA695A">
              <w:rPr>
                <w:rFonts w:ascii="Century Gothic" w:hAnsi="Century Gothic"/>
              </w:rPr>
              <w:t>Viernes: educación física</w:t>
            </w:r>
          </w:p>
          <w:p w:rsidR="00DB3FED" w:rsidRDefault="00DB3FED" w:rsidP="00DB3FED">
            <w:pPr>
              <w:rPr>
                <w:rFonts w:ascii="Century Gothic" w:hAnsi="Century Gothic"/>
                <w:b/>
              </w:rPr>
            </w:pPr>
          </w:p>
          <w:p w:rsidR="00DB3FED" w:rsidRPr="0004088F" w:rsidRDefault="00DB3FED" w:rsidP="00DB3FED">
            <w:pPr>
              <w:rPr>
                <w:rFonts w:ascii="Century Gothic" w:hAnsi="Century Gothic"/>
                <w:b/>
              </w:rPr>
            </w:pPr>
          </w:p>
        </w:tc>
      </w:tr>
    </w:tbl>
    <w:p w:rsidR="00E022BA" w:rsidRDefault="00E022BA"/>
    <w:sectPr w:rsidR="00E022BA" w:rsidSect="00092E4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ED" w:rsidRDefault="00D408ED" w:rsidP="0004088F">
      <w:pPr>
        <w:spacing w:after="0" w:line="240" w:lineRule="auto"/>
      </w:pPr>
      <w:r>
        <w:separator/>
      </w:r>
    </w:p>
  </w:endnote>
  <w:endnote w:type="continuationSeparator" w:id="0">
    <w:p w:rsidR="00D408ED" w:rsidRDefault="00D408ED" w:rsidP="0004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ED" w:rsidRDefault="00D408ED" w:rsidP="0004088F">
      <w:pPr>
        <w:spacing w:after="0" w:line="240" w:lineRule="auto"/>
      </w:pPr>
      <w:r>
        <w:separator/>
      </w:r>
    </w:p>
  </w:footnote>
  <w:footnote w:type="continuationSeparator" w:id="0">
    <w:p w:rsidR="00D408ED" w:rsidRDefault="00D408ED" w:rsidP="0004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40"/>
    <w:multiLevelType w:val="hybridMultilevel"/>
    <w:tmpl w:val="71BCB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895"/>
    <w:multiLevelType w:val="hybridMultilevel"/>
    <w:tmpl w:val="056EA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5CE4"/>
    <w:multiLevelType w:val="hybridMultilevel"/>
    <w:tmpl w:val="1F623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5D71"/>
    <w:multiLevelType w:val="hybridMultilevel"/>
    <w:tmpl w:val="24FA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C1F"/>
    <w:multiLevelType w:val="hybridMultilevel"/>
    <w:tmpl w:val="1DF23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40E6"/>
    <w:multiLevelType w:val="hybridMultilevel"/>
    <w:tmpl w:val="FA36B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12F"/>
    <w:multiLevelType w:val="hybridMultilevel"/>
    <w:tmpl w:val="08945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5427"/>
    <w:multiLevelType w:val="hybridMultilevel"/>
    <w:tmpl w:val="C0AE7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7413"/>
    <w:multiLevelType w:val="hybridMultilevel"/>
    <w:tmpl w:val="A4361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4870"/>
    <w:multiLevelType w:val="hybridMultilevel"/>
    <w:tmpl w:val="078CC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012B"/>
    <w:multiLevelType w:val="hybridMultilevel"/>
    <w:tmpl w:val="2F624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603E9"/>
    <w:multiLevelType w:val="hybridMultilevel"/>
    <w:tmpl w:val="34062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7143"/>
    <w:multiLevelType w:val="hybridMultilevel"/>
    <w:tmpl w:val="5394B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6B0C"/>
    <w:multiLevelType w:val="hybridMultilevel"/>
    <w:tmpl w:val="28DE5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40151"/>
    <w:multiLevelType w:val="hybridMultilevel"/>
    <w:tmpl w:val="418CE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7DEE"/>
    <w:multiLevelType w:val="hybridMultilevel"/>
    <w:tmpl w:val="E24C3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E57CC"/>
    <w:multiLevelType w:val="hybridMultilevel"/>
    <w:tmpl w:val="C7F6D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C11CF"/>
    <w:multiLevelType w:val="hybridMultilevel"/>
    <w:tmpl w:val="CD2CA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0AAB"/>
    <w:multiLevelType w:val="hybridMultilevel"/>
    <w:tmpl w:val="57C80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96259"/>
    <w:multiLevelType w:val="hybridMultilevel"/>
    <w:tmpl w:val="FF5E6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F29BF"/>
    <w:multiLevelType w:val="hybridMultilevel"/>
    <w:tmpl w:val="75CC7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80BA8"/>
    <w:multiLevelType w:val="hybridMultilevel"/>
    <w:tmpl w:val="924229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B62421"/>
    <w:multiLevelType w:val="hybridMultilevel"/>
    <w:tmpl w:val="7BDE8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49CD"/>
    <w:multiLevelType w:val="hybridMultilevel"/>
    <w:tmpl w:val="11101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51A9D"/>
    <w:multiLevelType w:val="hybridMultilevel"/>
    <w:tmpl w:val="5D66A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95675"/>
    <w:multiLevelType w:val="hybridMultilevel"/>
    <w:tmpl w:val="15223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8176E"/>
    <w:multiLevelType w:val="hybridMultilevel"/>
    <w:tmpl w:val="B31A7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0594C"/>
    <w:multiLevelType w:val="hybridMultilevel"/>
    <w:tmpl w:val="FEE2B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95CF3"/>
    <w:multiLevelType w:val="hybridMultilevel"/>
    <w:tmpl w:val="17904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2750D"/>
    <w:multiLevelType w:val="hybridMultilevel"/>
    <w:tmpl w:val="AFDC1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52B7B"/>
    <w:multiLevelType w:val="hybridMultilevel"/>
    <w:tmpl w:val="F4F62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1435"/>
    <w:multiLevelType w:val="hybridMultilevel"/>
    <w:tmpl w:val="1284A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52863"/>
    <w:multiLevelType w:val="hybridMultilevel"/>
    <w:tmpl w:val="B8505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50E67"/>
    <w:multiLevelType w:val="hybridMultilevel"/>
    <w:tmpl w:val="92040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F3E"/>
    <w:multiLevelType w:val="hybridMultilevel"/>
    <w:tmpl w:val="86004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4DB0"/>
    <w:multiLevelType w:val="hybridMultilevel"/>
    <w:tmpl w:val="C2168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63B3D"/>
    <w:multiLevelType w:val="hybridMultilevel"/>
    <w:tmpl w:val="BE380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92572"/>
    <w:multiLevelType w:val="hybridMultilevel"/>
    <w:tmpl w:val="5C86F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3999"/>
    <w:multiLevelType w:val="hybridMultilevel"/>
    <w:tmpl w:val="FAE0F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17E1"/>
    <w:multiLevelType w:val="hybridMultilevel"/>
    <w:tmpl w:val="8EBA0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44BEB"/>
    <w:multiLevelType w:val="hybridMultilevel"/>
    <w:tmpl w:val="9176F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0E34"/>
    <w:multiLevelType w:val="hybridMultilevel"/>
    <w:tmpl w:val="0D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C2205"/>
    <w:multiLevelType w:val="hybridMultilevel"/>
    <w:tmpl w:val="236A0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127D6"/>
    <w:multiLevelType w:val="hybridMultilevel"/>
    <w:tmpl w:val="06622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46D12"/>
    <w:multiLevelType w:val="hybridMultilevel"/>
    <w:tmpl w:val="160C0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675FA"/>
    <w:multiLevelType w:val="hybridMultilevel"/>
    <w:tmpl w:val="6F709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F0666"/>
    <w:multiLevelType w:val="hybridMultilevel"/>
    <w:tmpl w:val="28E67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37FB1"/>
    <w:multiLevelType w:val="hybridMultilevel"/>
    <w:tmpl w:val="E5882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22"/>
  </w:num>
  <w:num w:numId="4">
    <w:abstractNumId w:val="9"/>
  </w:num>
  <w:num w:numId="5">
    <w:abstractNumId w:val="19"/>
  </w:num>
  <w:num w:numId="6">
    <w:abstractNumId w:val="35"/>
  </w:num>
  <w:num w:numId="7">
    <w:abstractNumId w:val="4"/>
  </w:num>
  <w:num w:numId="8">
    <w:abstractNumId w:val="44"/>
  </w:num>
  <w:num w:numId="9">
    <w:abstractNumId w:val="32"/>
  </w:num>
  <w:num w:numId="10">
    <w:abstractNumId w:val="15"/>
  </w:num>
  <w:num w:numId="11">
    <w:abstractNumId w:val="45"/>
  </w:num>
  <w:num w:numId="12">
    <w:abstractNumId w:val="47"/>
  </w:num>
  <w:num w:numId="13">
    <w:abstractNumId w:val="1"/>
  </w:num>
  <w:num w:numId="14">
    <w:abstractNumId w:val="21"/>
  </w:num>
  <w:num w:numId="15">
    <w:abstractNumId w:val="36"/>
  </w:num>
  <w:num w:numId="16">
    <w:abstractNumId w:val="37"/>
  </w:num>
  <w:num w:numId="17">
    <w:abstractNumId w:val="24"/>
  </w:num>
  <w:num w:numId="18">
    <w:abstractNumId w:val="12"/>
  </w:num>
  <w:num w:numId="19">
    <w:abstractNumId w:val="0"/>
  </w:num>
  <w:num w:numId="20">
    <w:abstractNumId w:val="23"/>
  </w:num>
  <w:num w:numId="21">
    <w:abstractNumId w:val="16"/>
  </w:num>
  <w:num w:numId="22">
    <w:abstractNumId w:val="2"/>
  </w:num>
  <w:num w:numId="23">
    <w:abstractNumId w:val="14"/>
  </w:num>
  <w:num w:numId="24">
    <w:abstractNumId w:val="41"/>
  </w:num>
  <w:num w:numId="25">
    <w:abstractNumId w:val="3"/>
  </w:num>
  <w:num w:numId="26">
    <w:abstractNumId w:val="31"/>
  </w:num>
  <w:num w:numId="27">
    <w:abstractNumId w:val="26"/>
  </w:num>
  <w:num w:numId="28">
    <w:abstractNumId w:val="28"/>
  </w:num>
  <w:num w:numId="29">
    <w:abstractNumId w:val="29"/>
  </w:num>
  <w:num w:numId="30">
    <w:abstractNumId w:val="11"/>
  </w:num>
  <w:num w:numId="31">
    <w:abstractNumId w:val="20"/>
  </w:num>
  <w:num w:numId="32">
    <w:abstractNumId w:val="6"/>
  </w:num>
  <w:num w:numId="33">
    <w:abstractNumId w:val="27"/>
  </w:num>
  <w:num w:numId="34">
    <w:abstractNumId w:val="25"/>
  </w:num>
  <w:num w:numId="35">
    <w:abstractNumId w:val="17"/>
  </w:num>
  <w:num w:numId="36">
    <w:abstractNumId w:val="13"/>
  </w:num>
  <w:num w:numId="37">
    <w:abstractNumId w:val="42"/>
  </w:num>
  <w:num w:numId="38">
    <w:abstractNumId w:val="38"/>
  </w:num>
  <w:num w:numId="39">
    <w:abstractNumId w:val="40"/>
  </w:num>
  <w:num w:numId="40">
    <w:abstractNumId w:val="7"/>
  </w:num>
  <w:num w:numId="41">
    <w:abstractNumId w:val="10"/>
  </w:num>
  <w:num w:numId="42">
    <w:abstractNumId w:val="8"/>
  </w:num>
  <w:num w:numId="43">
    <w:abstractNumId w:val="39"/>
  </w:num>
  <w:num w:numId="44">
    <w:abstractNumId w:val="33"/>
  </w:num>
  <w:num w:numId="45">
    <w:abstractNumId w:val="30"/>
  </w:num>
  <w:num w:numId="46">
    <w:abstractNumId w:val="34"/>
  </w:num>
  <w:num w:numId="47">
    <w:abstractNumId w:val="46"/>
  </w:num>
  <w:num w:numId="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47"/>
    <w:rsid w:val="00005059"/>
    <w:rsid w:val="00006508"/>
    <w:rsid w:val="00012543"/>
    <w:rsid w:val="0001741B"/>
    <w:rsid w:val="00033B43"/>
    <w:rsid w:val="00036C0E"/>
    <w:rsid w:val="0004088F"/>
    <w:rsid w:val="00060F68"/>
    <w:rsid w:val="000615F2"/>
    <w:rsid w:val="0007458F"/>
    <w:rsid w:val="00083532"/>
    <w:rsid w:val="000842DC"/>
    <w:rsid w:val="00092E47"/>
    <w:rsid w:val="00096622"/>
    <w:rsid w:val="000C56D7"/>
    <w:rsid w:val="000C5AD5"/>
    <w:rsid w:val="000D0F00"/>
    <w:rsid w:val="000D70E1"/>
    <w:rsid w:val="000E3E84"/>
    <w:rsid w:val="001049B8"/>
    <w:rsid w:val="001551BA"/>
    <w:rsid w:val="00190503"/>
    <w:rsid w:val="00190F55"/>
    <w:rsid w:val="001A2A51"/>
    <w:rsid w:val="001A7DFE"/>
    <w:rsid w:val="001D04AC"/>
    <w:rsid w:val="001D2277"/>
    <w:rsid w:val="001E3C69"/>
    <w:rsid w:val="00232068"/>
    <w:rsid w:val="002514B9"/>
    <w:rsid w:val="00265B96"/>
    <w:rsid w:val="00267680"/>
    <w:rsid w:val="002704A5"/>
    <w:rsid w:val="00280C62"/>
    <w:rsid w:val="00287D9E"/>
    <w:rsid w:val="002A36C9"/>
    <w:rsid w:val="002A78E5"/>
    <w:rsid w:val="002B1E3C"/>
    <w:rsid w:val="002C060C"/>
    <w:rsid w:val="002F41F7"/>
    <w:rsid w:val="00301872"/>
    <w:rsid w:val="003250A7"/>
    <w:rsid w:val="00326EC8"/>
    <w:rsid w:val="00353C6C"/>
    <w:rsid w:val="00383BCB"/>
    <w:rsid w:val="00393FDA"/>
    <w:rsid w:val="00396EA7"/>
    <w:rsid w:val="003A596D"/>
    <w:rsid w:val="003B6D21"/>
    <w:rsid w:val="003C38E1"/>
    <w:rsid w:val="003D269B"/>
    <w:rsid w:val="003D4844"/>
    <w:rsid w:val="00405B20"/>
    <w:rsid w:val="00405EC7"/>
    <w:rsid w:val="00415389"/>
    <w:rsid w:val="00416F99"/>
    <w:rsid w:val="004241FF"/>
    <w:rsid w:val="00425059"/>
    <w:rsid w:val="00431798"/>
    <w:rsid w:val="0043584A"/>
    <w:rsid w:val="0046612C"/>
    <w:rsid w:val="00482DEC"/>
    <w:rsid w:val="00490D00"/>
    <w:rsid w:val="00491473"/>
    <w:rsid w:val="004A2DE1"/>
    <w:rsid w:val="004C3C08"/>
    <w:rsid w:val="004D2E87"/>
    <w:rsid w:val="004E4AC0"/>
    <w:rsid w:val="004F01A1"/>
    <w:rsid w:val="0054703E"/>
    <w:rsid w:val="0056523D"/>
    <w:rsid w:val="005656B3"/>
    <w:rsid w:val="0057650A"/>
    <w:rsid w:val="005D4E0D"/>
    <w:rsid w:val="005E0907"/>
    <w:rsid w:val="005F5CDC"/>
    <w:rsid w:val="0060109E"/>
    <w:rsid w:val="00612F69"/>
    <w:rsid w:val="00615D16"/>
    <w:rsid w:val="0068444B"/>
    <w:rsid w:val="006A18D0"/>
    <w:rsid w:val="006B3FBF"/>
    <w:rsid w:val="006B7ED0"/>
    <w:rsid w:val="006C0456"/>
    <w:rsid w:val="006D1ABA"/>
    <w:rsid w:val="00725A1E"/>
    <w:rsid w:val="0078428B"/>
    <w:rsid w:val="00787BD0"/>
    <w:rsid w:val="00791087"/>
    <w:rsid w:val="007B10AE"/>
    <w:rsid w:val="007B2E81"/>
    <w:rsid w:val="007B6962"/>
    <w:rsid w:val="007D2715"/>
    <w:rsid w:val="007F0DDD"/>
    <w:rsid w:val="008012AE"/>
    <w:rsid w:val="00831B1E"/>
    <w:rsid w:val="00833888"/>
    <w:rsid w:val="00836020"/>
    <w:rsid w:val="00846E9A"/>
    <w:rsid w:val="00854FD9"/>
    <w:rsid w:val="00857818"/>
    <w:rsid w:val="008807E4"/>
    <w:rsid w:val="0088745B"/>
    <w:rsid w:val="008A3710"/>
    <w:rsid w:val="008A6946"/>
    <w:rsid w:val="008B420D"/>
    <w:rsid w:val="008C2202"/>
    <w:rsid w:val="008C4982"/>
    <w:rsid w:val="008C53C2"/>
    <w:rsid w:val="008C69C8"/>
    <w:rsid w:val="008C7A5E"/>
    <w:rsid w:val="009071B8"/>
    <w:rsid w:val="009229D4"/>
    <w:rsid w:val="00936B13"/>
    <w:rsid w:val="00937C22"/>
    <w:rsid w:val="00942D35"/>
    <w:rsid w:val="00970196"/>
    <w:rsid w:val="009B1C41"/>
    <w:rsid w:val="009D4248"/>
    <w:rsid w:val="009D48A5"/>
    <w:rsid w:val="009D6301"/>
    <w:rsid w:val="009D7F58"/>
    <w:rsid w:val="009F0801"/>
    <w:rsid w:val="00A00475"/>
    <w:rsid w:val="00A03B07"/>
    <w:rsid w:val="00A57479"/>
    <w:rsid w:val="00A652AF"/>
    <w:rsid w:val="00A66D26"/>
    <w:rsid w:val="00AA513D"/>
    <w:rsid w:val="00AB356A"/>
    <w:rsid w:val="00AC5841"/>
    <w:rsid w:val="00AD1A70"/>
    <w:rsid w:val="00AE2426"/>
    <w:rsid w:val="00AE637B"/>
    <w:rsid w:val="00AF2D8F"/>
    <w:rsid w:val="00AF435E"/>
    <w:rsid w:val="00B022A2"/>
    <w:rsid w:val="00B029CB"/>
    <w:rsid w:val="00B06ABF"/>
    <w:rsid w:val="00B06C4D"/>
    <w:rsid w:val="00B13A3C"/>
    <w:rsid w:val="00B434EB"/>
    <w:rsid w:val="00B84194"/>
    <w:rsid w:val="00B90690"/>
    <w:rsid w:val="00BC00E7"/>
    <w:rsid w:val="00BC2695"/>
    <w:rsid w:val="00BF4DA5"/>
    <w:rsid w:val="00C301C7"/>
    <w:rsid w:val="00C52A25"/>
    <w:rsid w:val="00C65EAC"/>
    <w:rsid w:val="00C76E11"/>
    <w:rsid w:val="00C83DE0"/>
    <w:rsid w:val="00C90382"/>
    <w:rsid w:val="00C92036"/>
    <w:rsid w:val="00C933A4"/>
    <w:rsid w:val="00C956C0"/>
    <w:rsid w:val="00CB0AD7"/>
    <w:rsid w:val="00CC5B52"/>
    <w:rsid w:val="00CD20D7"/>
    <w:rsid w:val="00CE5521"/>
    <w:rsid w:val="00CE72FD"/>
    <w:rsid w:val="00CF6FDE"/>
    <w:rsid w:val="00CF7BC9"/>
    <w:rsid w:val="00D106AB"/>
    <w:rsid w:val="00D162E0"/>
    <w:rsid w:val="00D3414C"/>
    <w:rsid w:val="00D408ED"/>
    <w:rsid w:val="00D4108A"/>
    <w:rsid w:val="00D42800"/>
    <w:rsid w:val="00D57876"/>
    <w:rsid w:val="00D60290"/>
    <w:rsid w:val="00D818DA"/>
    <w:rsid w:val="00DA0FC8"/>
    <w:rsid w:val="00DA68F3"/>
    <w:rsid w:val="00DB3FED"/>
    <w:rsid w:val="00DD5619"/>
    <w:rsid w:val="00DD61DE"/>
    <w:rsid w:val="00DF4605"/>
    <w:rsid w:val="00DF695F"/>
    <w:rsid w:val="00E022BA"/>
    <w:rsid w:val="00E07895"/>
    <w:rsid w:val="00E07A38"/>
    <w:rsid w:val="00E45006"/>
    <w:rsid w:val="00E46F47"/>
    <w:rsid w:val="00E55AA0"/>
    <w:rsid w:val="00E74BF6"/>
    <w:rsid w:val="00EA695A"/>
    <w:rsid w:val="00EA70B8"/>
    <w:rsid w:val="00EA7654"/>
    <w:rsid w:val="00EC353D"/>
    <w:rsid w:val="00F039B2"/>
    <w:rsid w:val="00F2313E"/>
    <w:rsid w:val="00F24FAB"/>
    <w:rsid w:val="00F26832"/>
    <w:rsid w:val="00F26FCA"/>
    <w:rsid w:val="00F42F22"/>
    <w:rsid w:val="00F80425"/>
    <w:rsid w:val="00F844A1"/>
    <w:rsid w:val="00F852CE"/>
    <w:rsid w:val="00F92342"/>
    <w:rsid w:val="00FC6A40"/>
    <w:rsid w:val="00FE3628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A637"/>
  <w15:chartTrackingRefBased/>
  <w15:docId w15:val="{1B45242B-099C-44A7-9422-0C54B41D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88F"/>
  </w:style>
  <w:style w:type="paragraph" w:styleId="Piedepgina">
    <w:name w:val="footer"/>
    <w:basedOn w:val="Normal"/>
    <w:link w:val="PiedepginaCar"/>
    <w:uiPriority w:val="99"/>
    <w:unhideWhenUsed/>
    <w:rsid w:val="00040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88F"/>
  </w:style>
  <w:style w:type="paragraph" w:styleId="Prrafodelista">
    <w:name w:val="List Paragraph"/>
    <w:basedOn w:val="Normal"/>
    <w:uiPriority w:val="34"/>
    <w:qFormat/>
    <w:rsid w:val="00491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12A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83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E2F8-A023-472A-96E9-D525C056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5</cp:revision>
  <cp:lastPrinted>2023-01-09T04:08:00Z</cp:lastPrinted>
  <dcterms:created xsi:type="dcterms:W3CDTF">2023-01-22T05:46:00Z</dcterms:created>
  <dcterms:modified xsi:type="dcterms:W3CDTF">2023-01-30T04:13:00Z</dcterms:modified>
</cp:coreProperties>
</file>