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89C5" w14:textId="77777777" w:rsidR="00E135D3" w:rsidRDefault="00E135D3">
      <w:r>
        <w:t xml:space="preserve">                 </w:t>
      </w:r>
    </w:p>
    <w:p w14:paraId="46381F26" w14:textId="712B222A" w:rsidR="00E135D3" w:rsidRDefault="00E135D3">
      <w:r>
        <w:t>EVIDENCIA DE LENGUAJE</w:t>
      </w:r>
    </w:p>
    <w:p w14:paraId="1279E71D" w14:textId="5A7F3C71" w:rsidR="00E135D3" w:rsidRDefault="00E135D3" w:rsidP="00E135D3">
      <w:pPr>
        <w:jc w:val="both"/>
      </w:pPr>
      <w:r>
        <w:t xml:space="preserve">       La maestra trabajando el lenguaje con niños</w:t>
      </w:r>
    </w:p>
    <w:p w14:paraId="6160B9AB" w14:textId="77777777" w:rsidR="00E135D3" w:rsidRDefault="00E135D3"/>
    <w:p w14:paraId="4C074371" w14:textId="720FC0B4" w:rsidR="00E135D3" w:rsidRDefault="00E135D3">
      <w:r>
        <w:rPr>
          <w:noProof/>
        </w:rPr>
        <w:drawing>
          <wp:inline distT="0" distB="0" distL="0" distR="0" wp14:anchorId="648874AE" wp14:editId="7C8D137E">
            <wp:extent cx="3733800" cy="2466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92" cy="2472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35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D3"/>
    <w:rsid w:val="00E1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6D22"/>
  <w15:chartTrackingRefBased/>
  <w15:docId w15:val="{103723B1-BCCC-4C22-9175-D04A056A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Juarez</dc:creator>
  <cp:keywords/>
  <dc:description/>
  <cp:lastModifiedBy>Martin Juarez</cp:lastModifiedBy>
  <cp:revision>1</cp:revision>
  <dcterms:created xsi:type="dcterms:W3CDTF">2023-02-26T06:14:00Z</dcterms:created>
  <dcterms:modified xsi:type="dcterms:W3CDTF">2023-02-26T06:16:00Z</dcterms:modified>
</cp:coreProperties>
</file>