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EC" w:rsidRPr="001C0E0F" w:rsidRDefault="00DD19F5" w:rsidP="001C0E0F">
      <w:pPr>
        <w:spacing w:after="0" w:line="240" w:lineRule="auto"/>
        <w:jc w:val="center"/>
        <w:rPr>
          <w:b/>
          <w:sz w:val="32"/>
        </w:rPr>
      </w:pPr>
      <w:r w:rsidRPr="001C0E0F">
        <w:rPr>
          <w:b/>
          <w:sz w:val="32"/>
        </w:rPr>
        <w:t>DESARROLLO DE LA TERCERA SESION DEL CTE</w:t>
      </w:r>
    </w:p>
    <w:p w:rsidR="00DD19F5" w:rsidRDefault="00DD19F5" w:rsidP="001C0E0F">
      <w:pPr>
        <w:spacing w:after="0" w:line="240" w:lineRule="auto"/>
        <w:jc w:val="center"/>
        <w:rPr>
          <w:b/>
          <w:sz w:val="32"/>
        </w:rPr>
      </w:pPr>
      <w:r w:rsidRPr="001C0E0F">
        <w:rPr>
          <w:b/>
          <w:sz w:val="32"/>
        </w:rPr>
        <w:t>MULTIGRADO</w:t>
      </w:r>
      <w:r w:rsidR="00120CE3">
        <w:rPr>
          <w:b/>
          <w:sz w:val="32"/>
        </w:rPr>
        <w:t xml:space="preserve"> Zona No. 19      27-01-2023</w:t>
      </w:r>
    </w:p>
    <w:p w:rsidR="0037294A" w:rsidRDefault="0037294A" w:rsidP="001C0E0F">
      <w:pPr>
        <w:spacing w:after="0" w:line="240" w:lineRule="auto"/>
        <w:jc w:val="center"/>
        <w:rPr>
          <w:b/>
          <w:sz w:val="32"/>
        </w:rPr>
      </w:pPr>
    </w:p>
    <w:p w:rsidR="0037294A" w:rsidRPr="0037294A" w:rsidRDefault="0037294A" w:rsidP="0037294A">
      <w:pPr>
        <w:spacing w:after="0" w:line="240" w:lineRule="auto"/>
        <w:jc w:val="center"/>
        <w:rPr>
          <w:b/>
          <w:sz w:val="32"/>
        </w:rPr>
      </w:pPr>
      <w:r w:rsidRPr="0037294A">
        <w:rPr>
          <w:b/>
          <w:bCs/>
          <w:sz w:val="32"/>
        </w:rPr>
        <w:t xml:space="preserve">Programación de la </w:t>
      </w:r>
      <w:r>
        <w:rPr>
          <w:b/>
          <w:bCs/>
          <w:sz w:val="32"/>
        </w:rPr>
        <w:t>sesión 3 y 4</w:t>
      </w:r>
      <w:r w:rsidRPr="0037294A">
        <w:rPr>
          <w:b/>
          <w:bCs/>
          <w:sz w:val="32"/>
        </w:rPr>
        <w:t xml:space="preserve"> de Consejo Técnico Escolar y</w:t>
      </w:r>
    </w:p>
    <w:p w:rsidR="0037294A" w:rsidRPr="0037294A" w:rsidRDefault="0037294A" w:rsidP="0037294A">
      <w:pPr>
        <w:spacing w:after="0" w:line="240" w:lineRule="auto"/>
        <w:jc w:val="center"/>
        <w:rPr>
          <w:b/>
          <w:sz w:val="32"/>
        </w:rPr>
      </w:pPr>
      <w:r w:rsidRPr="0037294A">
        <w:rPr>
          <w:b/>
          <w:bCs/>
          <w:sz w:val="32"/>
        </w:rPr>
        <w:t>Taller Intensivo de Formación Continua para Docentes</w:t>
      </w:r>
    </w:p>
    <w:p w:rsidR="0037294A" w:rsidRDefault="0037294A" w:rsidP="001C0E0F">
      <w:pPr>
        <w:spacing w:after="0" w:line="240" w:lineRule="auto"/>
        <w:jc w:val="center"/>
        <w:rPr>
          <w:b/>
          <w:sz w:val="32"/>
        </w:rPr>
      </w:pPr>
      <w:r w:rsidRPr="0037294A">
        <w:rPr>
          <w:b/>
          <w:noProof/>
          <w:sz w:val="32"/>
          <w:lang w:eastAsia="es-MX"/>
        </w:rPr>
        <w:drawing>
          <wp:inline distT="0" distB="0" distL="0" distR="0" wp14:anchorId="6D695164" wp14:editId="2E7FCE36">
            <wp:extent cx="8490857" cy="5252268"/>
            <wp:effectExtent l="0" t="0" r="5715" b="5715"/>
            <wp:docPr id="5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1EF763E4-29BD-077A-E33C-FB476D39E5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1EF763E4-29BD-077A-E33C-FB476D39E5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05764" cy="526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CD7" w:rsidRDefault="00356CD7" w:rsidP="001C0E0F">
      <w:pPr>
        <w:spacing w:after="0" w:line="240" w:lineRule="auto"/>
        <w:jc w:val="center"/>
        <w:rPr>
          <w:b/>
          <w:sz w:val="3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356CD7" w:rsidTr="007220F6">
        <w:tc>
          <w:tcPr>
            <w:tcW w:w="14454" w:type="dxa"/>
            <w:shd w:val="clear" w:color="auto" w:fill="C5E0B3" w:themeFill="accent6" w:themeFillTint="66"/>
          </w:tcPr>
          <w:p w:rsidR="00356CD7" w:rsidRPr="00356CD7" w:rsidRDefault="00356CD7" w:rsidP="0037294A">
            <w:pPr>
              <w:jc w:val="center"/>
              <w:rPr>
                <w:b/>
                <w:sz w:val="36"/>
              </w:rPr>
            </w:pPr>
            <w:r w:rsidRPr="00356CD7">
              <w:rPr>
                <w:b/>
                <w:sz w:val="36"/>
              </w:rPr>
              <w:lastRenderedPageBreak/>
              <w:t>Propósitos</w:t>
            </w:r>
            <w:r w:rsidR="0037294A">
              <w:rPr>
                <w:b/>
                <w:sz w:val="36"/>
              </w:rPr>
              <w:t xml:space="preserve"> tercera sesión ordinaria del CTE</w:t>
            </w:r>
          </w:p>
        </w:tc>
      </w:tr>
      <w:tr w:rsidR="00356CD7" w:rsidTr="007220F6">
        <w:tc>
          <w:tcPr>
            <w:tcW w:w="14454" w:type="dxa"/>
          </w:tcPr>
          <w:p w:rsidR="00356CD7" w:rsidRPr="002715A3" w:rsidRDefault="00356CD7" w:rsidP="00110EF6">
            <w:pPr>
              <w:jc w:val="both"/>
              <w:rPr>
                <w:b/>
                <w:sz w:val="24"/>
              </w:rPr>
            </w:pPr>
            <w:r w:rsidRPr="002715A3">
              <w:rPr>
                <w:b/>
                <w:sz w:val="24"/>
              </w:rPr>
              <w:t>Que el colectivo docente:</w:t>
            </w:r>
          </w:p>
          <w:p w:rsidR="00356CD7" w:rsidRPr="00895780" w:rsidRDefault="00356CD7" w:rsidP="00110EF6">
            <w:pPr>
              <w:jc w:val="both"/>
            </w:pPr>
            <w:r>
              <w:t>1-</w:t>
            </w:r>
            <w:r w:rsidRPr="00895780">
              <w:t>Analicen el sentido y alcances de los Ejes articuladores en el marco del Plan de Estudio 2022.</w:t>
            </w:r>
          </w:p>
          <w:p w:rsidR="00356CD7" w:rsidRPr="00895780" w:rsidRDefault="00356CD7" w:rsidP="00110EF6">
            <w:pPr>
              <w:jc w:val="both"/>
            </w:pPr>
          </w:p>
          <w:p w:rsidR="00356CD7" w:rsidRPr="00895780" w:rsidRDefault="00356CD7" w:rsidP="00110EF6">
            <w:pPr>
              <w:jc w:val="both"/>
            </w:pPr>
            <w:r>
              <w:t xml:space="preserve"> 2-</w:t>
            </w:r>
            <w:r w:rsidRPr="00895780">
              <w:t xml:space="preserve">Revisen, analicen y reflexionen cómo están presentes los Ejes articuladores en el programa analítico esbozado en el anterior Taller Intensivo de Formación Continua para Docentes. </w:t>
            </w:r>
          </w:p>
          <w:p w:rsidR="00356CD7" w:rsidRPr="00895780" w:rsidRDefault="00356CD7" w:rsidP="00110EF6">
            <w:pPr>
              <w:jc w:val="both"/>
            </w:pPr>
          </w:p>
          <w:p w:rsidR="00356CD7" w:rsidRPr="00895780" w:rsidRDefault="00356CD7" w:rsidP="00110EF6">
            <w:pPr>
              <w:jc w:val="both"/>
            </w:pPr>
            <w:r>
              <w:t>3-</w:t>
            </w:r>
            <w:r w:rsidRPr="00895780">
              <w:t>Analicen y discutan las características de una práctica docente que integre los Ejes articuladores.</w:t>
            </w:r>
          </w:p>
          <w:p w:rsidR="00356CD7" w:rsidRPr="00895780" w:rsidRDefault="00356CD7" w:rsidP="00110EF6">
            <w:pPr>
              <w:jc w:val="both"/>
            </w:pPr>
          </w:p>
          <w:p w:rsidR="00356CD7" w:rsidRDefault="00356CD7" w:rsidP="00110EF6">
            <w:pPr>
              <w:jc w:val="both"/>
              <w:rPr>
                <w:b/>
                <w:sz w:val="32"/>
              </w:rPr>
            </w:pPr>
            <w:r>
              <w:t>4-</w:t>
            </w:r>
            <w:r w:rsidRPr="00895780">
              <w:t>Valorar el cumplimiento de las metas del PEMC para la toma de decisiones del siguiente periodo.</w:t>
            </w:r>
          </w:p>
        </w:tc>
      </w:tr>
    </w:tbl>
    <w:p w:rsidR="00356CD7" w:rsidRPr="001C0E0F" w:rsidRDefault="00356CD7" w:rsidP="001C0E0F">
      <w:pPr>
        <w:spacing w:after="0" w:line="240" w:lineRule="auto"/>
        <w:jc w:val="center"/>
        <w:rPr>
          <w:b/>
          <w:sz w:val="32"/>
        </w:rPr>
      </w:pPr>
    </w:p>
    <w:p w:rsidR="002715A3" w:rsidRDefault="002715A3" w:rsidP="00DD19F5">
      <w:pPr>
        <w:jc w:val="center"/>
      </w:pPr>
    </w:p>
    <w:p w:rsidR="00E5080A" w:rsidRDefault="00E5080A" w:rsidP="00D77A42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i/>
          <w:iCs/>
          <w:color w:val="0070C0"/>
          <w:kern w:val="24"/>
          <w:sz w:val="36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5080A">
        <w:rPr>
          <w:rFonts w:ascii="Calibri" w:eastAsia="+mn-ea" w:hAnsi="Calibri" w:cs="+mn-cs"/>
          <w:b/>
          <w:bCs/>
          <w:i/>
          <w:iCs/>
          <w:color w:val="0070C0"/>
          <w:kern w:val="24"/>
          <w:sz w:val="36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¡Subproductos y productos!</w:t>
      </w:r>
    </w:p>
    <w:tbl>
      <w:tblPr>
        <w:tblStyle w:val="GridTable4Accent6"/>
        <w:tblW w:w="12615" w:type="dxa"/>
        <w:tblInd w:w="988" w:type="dxa"/>
        <w:tblLook w:val="04A0" w:firstRow="1" w:lastRow="0" w:firstColumn="1" w:lastColumn="0" w:noHBand="0" w:noVBand="1"/>
      </w:tblPr>
      <w:tblGrid>
        <w:gridCol w:w="12615"/>
      </w:tblGrid>
      <w:tr w:rsidR="00D77A42" w:rsidTr="00177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5" w:type="dxa"/>
          </w:tcPr>
          <w:p w:rsidR="00D77A42" w:rsidRPr="0017779F" w:rsidRDefault="00D77A42" w:rsidP="00A76820">
            <w:pPr>
              <w:pStyle w:val="NormalWeb"/>
              <w:spacing w:before="0" w:beforeAutospacing="0" w:after="240" w:afterAutospacing="0"/>
              <w:jc w:val="both"/>
              <w:rPr>
                <w:b w:val="0"/>
                <w:color w:val="000000" w:themeColor="text1"/>
                <w:sz w:val="28"/>
              </w:rPr>
            </w:pPr>
            <w:r w:rsidRPr="0017779F">
              <w:rPr>
                <w:color w:val="000000" w:themeColor="text1"/>
                <w:sz w:val="28"/>
              </w:rPr>
              <w:t>Subproductos:</w:t>
            </w:r>
          </w:p>
          <w:p w:rsidR="00D77A42" w:rsidRPr="0017779F" w:rsidRDefault="00D77A42" w:rsidP="00A76820">
            <w:pPr>
              <w:pStyle w:val="NormalWeb"/>
              <w:spacing w:before="0" w:beforeAutospacing="0" w:after="240" w:afterAutospacing="0"/>
              <w:jc w:val="both"/>
              <w:rPr>
                <w:color w:val="000000" w:themeColor="text1"/>
              </w:rPr>
            </w:pPr>
            <w:r w:rsidRPr="0017779F">
              <w:rPr>
                <w:color w:val="000000" w:themeColor="text1"/>
              </w:rPr>
              <w:t>1-Análisis del sentido y alcances de los Ejes articuladores en el marco del Plan de Estudio 2022.</w:t>
            </w:r>
          </w:p>
          <w:p w:rsidR="00D77A42" w:rsidRPr="0017779F" w:rsidRDefault="00D77A42" w:rsidP="00A76820">
            <w:pPr>
              <w:pStyle w:val="NormalWeb"/>
              <w:spacing w:before="0" w:beforeAutospacing="0" w:after="240" w:afterAutospacing="0"/>
              <w:jc w:val="both"/>
              <w:rPr>
                <w:color w:val="000000" w:themeColor="text1"/>
              </w:rPr>
            </w:pPr>
            <w:r w:rsidRPr="0017779F">
              <w:rPr>
                <w:color w:val="000000" w:themeColor="text1"/>
              </w:rPr>
              <w:t xml:space="preserve">2-Reflexión de cómo están presentes los Ejes articuladores en el programa analítico esbozado en el anterior Taller Intensivo de Formación Continua para Docentes. </w:t>
            </w:r>
          </w:p>
          <w:p w:rsidR="00D77A42" w:rsidRDefault="00D77A42" w:rsidP="00A76820">
            <w:pPr>
              <w:pStyle w:val="NormalWeb"/>
              <w:spacing w:before="0" w:beforeAutospacing="0" w:after="240" w:afterAutospacing="0"/>
              <w:jc w:val="both"/>
              <w:rPr>
                <w:rFonts w:ascii="Calibri" w:eastAsia="+mn-ea" w:hAnsi="Calibri" w:cs="+mn-cs"/>
                <w:bCs w:val="0"/>
                <w:iCs/>
                <w:color w:val="0070C0"/>
                <w:kern w:val="24"/>
                <w:sz w:val="96"/>
                <w:szCs w:val="7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7779F">
              <w:rPr>
                <w:color w:val="000000" w:themeColor="text1"/>
              </w:rPr>
              <w:t>3-Conclusiones acerca de las características de una práctica docente que integre los Ejes articuladores.</w:t>
            </w:r>
          </w:p>
        </w:tc>
      </w:tr>
      <w:tr w:rsidR="00D77A42" w:rsidTr="00177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5" w:type="dxa"/>
          </w:tcPr>
          <w:p w:rsidR="00D77A42" w:rsidRPr="00D77A42" w:rsidRDefault="00D77A42" w:rsidP="00A76820">
            <w:pPr>
              <w:pStyle w:val="NormalWeb"/>
              <w:spacing w:before="0" w:beforeAutospacing="0" w:after="240" w:afterAutospacing="0"/>
              <w:jc w:val="both"/>
              <w:rPr>
                <w:b w:val="0"/>
                <w:sz w:val="32"/>
              </w:rPr>
            </w:pPr>
            <w:r w:rsidRPr="00D77A42">
              <w:rPr>
                <w:sz w:val="32"/>
              </w:rPr>
              <w:t>Productos:</w:t>
            </w:r>
            <w:r w:rsidR="000B30E6">
              <w:rPr>
                <w:sz w:val="32"/>
              </w:rPr>
              <w:t>56</w:t>
            </w:r>
          </w:p>
          <w:p w:rsidR="00D77A42" w:rsidRPr="00D77A42" w:rsidRDefault="00D77A42" w:rsidP="00A76820">
            <w:pPr>
              <w:pStyle w:val="NormalWeb"/>
              <w:spacing w:before="0" w:beforeAutospacing="0" w:after="240" w:afterAutospacing="0"/>
              <w:jc w:val="both"/>
            </w:pPr>
            <w:r w:rsidRPr="00D77A42">
              <w:t>a)-Evaluación de metas del PEMC y acuerdos para el siguiente periodo.</w:t>
            </w:r>
          </w:p>
          <w:p w:rsidR="00D77A42" w:rsidRDefault="00D77A42" w:rsidP="00A76820">
            <w:pPr>
              <w:pStyle w:val="NormalWeb"/>
              <w:spacing w:before="0" w:beforeAutospacing="0" w:after="240" w:afterAutospacing="0"/>
              <w:jc w:val="both"/>
              <w:rPr>
                <w:rFonts w:ascii="Calibri" w:eastAsia="+mn-ea" w:hAnsi="Calibri" w:cs="+mn-cs"/>
                <w:bCs w:val="0"/>
                <w:iCs/>
                <w:color w:val="0070C0"/>
                <w:kern w:val="24"/>
                <w:sz w:val="96"/>
                <w:szCs w:val="7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D77A42">
              <w:t>b)-Esbozo del programa analítico por grado resaltando los Ejes articuladores y cómo están presentes.</w:t>
            </w:r>
          </w:p>
        </w:tc>
      </w:tr>
    </w:tbl>
    <w:p w:rsidR="00D77A42" w:rsidRDefault="00D77A42" w:rsidP="00D77A42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Cs/>
          <w:iCs/>
          <w:color w:val="0070C0"/>
          <w:kern w:val="24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E60F1E" w:rsidRDefault="00E60F1E" w:rsidP="00D77A42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Cs/>
          <w:iCs/>
          <w:color w:val="0070C0"/>
          <w:kern w:val="24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E60F1E" w:rsidRPr="00E60F1E" w:rsidRDefault="00E60F1E" w:rsidP="00D77A42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Cs/>
          <w:iCs/>
          <w:color w:val="0070C0"/>
          <w:kern w:val="24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D77A42" w:rsidRDefault="00D77A42" w:rsidP="00D77A42">
      <w:pPr>
        <w:pStyle w:val="NormalWeb"/>
        <w:spacing w:before="0" w:beforeAutospacing="0" w:after="0" w:afterAutospacing="0"/>
        <w:jc w:val="both"/>
        <w:rPr>
          <w:sz w:val="28"/>
        </w:rPr>
      </w:pPr>
    </w:p>
    <w:p w:rsidR="001F6111" w:rsidRDefault="001F6111" w:rsidP="00D77A42">
      <w:pPr>
        <w:pStyle w:val="NormalWeb"/>
        <w:spacing w:before="0" w:beforeAutospacing="0" w:after="0" w:afterAutospacing="0"/>
        <w:jc w:val="both"/>
        <w:rPr>
          <w:sz w:val="28"/>
        </w:rPr>
      </w:pPr>
    </w:p>
    <w:p w:rsidR="001F6111" w:rsidRDefault="001F6111" w:rsidP="00D77A42">
      <w:pPr>
        <w:pStyle w:val="NormalWeb"/>
        <w:spacing w:before="0" w:beforeAutospacing="0" w:after="0" w:afterAutospacing="0"/>
        <w:jc w:val="both"/>
        <w:rPr>
          <w:sz w:val="28"/>
        </w:rPr>
      </w:pPr>
    </w:p>
    <w:p w:rsidR="001F6111" w:rsidRPr="00D77A42" w:rsidRDefault="001F6111" w:rsidP="00D77A42">
      <w:pPr>
        <w:pStyle w:val="NormalWeb"/>
        <w:spacing w:before="0" w:beforeAutospacing="0" w:after="0" w:afterAutospacing="0"/>
        <w:jc w:val="both"/>
        <w:rPr>
          <w:sz w:val="28"/>
        </w:rPr>
      </w:pPr>
    </w:p>
    <w:p w:rsidR="005B355D" w:rsidRDefault="005B355D">
      <w:pPr>
        <w:spacing w:after="0" w:line="276" w:lineRule="auto"/>
        <w:jc w:val="both"/>
      </w:pPr>
    </w:p>
    <w:p w:rsidR="005B355D" w:rsidRPr="00377B51" w:rsidRDefault="00377B51" w:rsidP="00377B51">
      <w:pPr>
        <w:spacing w:after="0" w:line="276" w:lineRule="auto"/>
        <w:jc w:val="center"/>
        <w:rPr>
          <w:rFonts w:ascii="Arial Black" w:hAnsi="Arial Black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7B51">
        <w:rPr>
          <w:rFonts w:ascii="Arial Black" w:hAnsi="Arial Black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Veamos el mensaje de la Secretaria de Educación Nacional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43"/>
      </w:tblGrid>
      <w:tr w:rsidR="00377B51" w:rsidTr="00377B51">
        <w:tc>
          <w:tcPr>
            <w:tcW w:w="14390" w:type="dxa"/>
            <w:shd w:val="clear" w:color="auto" w:fill="F4B083" w:themeFill="accent2" w:themeFillTint="99"/>
          </w:tcPr>
          <w:p w:rsidR="00377B51" w:rsidRDefault="00377B51" w:rsidP="00377B51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Ideas más relevantes</w:t>
            </w:r>
          </w:p>
        </w:tc>
      </w:tr>
      <w:tr w:rsidR="00377B51" w:rsidTr="00377B51">
        <w:tc>
          <w:tcPr>
            <w:tcW w:w="14390" w:type="dxa"/>
          </w:tcPr>
          <w:p w:rsidR="00377B51" w:rsidRDefault="00377B51" w:rsidP="00377B51">
            <w:pPr>
              <w:spacing w:line="276" w:lineRule="auto"/>
              <w:jc w:val="center"/>
              <w:rPr>
                <w:b/>
                <w:sz w:val="32"/>
              </w:rPr>
            </w:pPr>
          </w:p>
          <w:p w:rsidR="00377B51" w:rsidRDefault="000B30E6" w:rsidP="000B30E6">
            <w:pPr>
              <w:spacing w:line="276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Nos habla %De la nueva escuela Mexicana, orientada a una educación humanista. La </w:t>
            </w:r>
            <w:r w:rsidR="00A17CF3">
              <w:rPr>
                <w:b/>
                <w:sz w:val="32"/>
              </w:rPr>
              <w:t>Es</w:t>
            </w:r>
            <w:r>
              <w:rPr>
                <w:b/>
                <w:sz w:val="32"/>
              </w:rPr>
              <w:t xml:space="preserve">cuela es nuestra. </w:t>
            </w:r>
          </w:p>
          <w:p w:rsidR="000B30E6" w:rsidRDefault="000B30E6" w:rsidP="000B30E6">
            <w:pPr>
              <w:spacing w:line="276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Las becas para el bienestar Benito Juárez.</w:t>
            </w:r>
          </w:p>
          <w:p w:rsidR="000B30E6" w:rsidRDefault="000B30E6" w:rsidP="000B30E6">
            <w:pPr>
              <w:spacing w:line="276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La revaloración y dignificación del magisterio. (la promoción horizontal)</w:t>
            </w:r>
          </w:p>
          <w:p w:rsidR="000B30E6" w:rsidRDefault="000B30E6" w:rsidP="000B30E6">
            <w:pPr>
              <w:spacing w:line="276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Cambios de los planes y programas </w:t>
            </w:r>
          </w:p>
          <w:p w:rsidR="000B30E6" w:rsidRDefault="000B30E6" w:rsidP="000B30E6">
            <w:pPr>
              <w:spacing w:line="276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Participación del colectivo docente.</w:t>
            </w:r>
          </w:p>
          <w:p w:rsidR="000B30E6" w:rsidRDefault="00A17CF3" w:rsidP="000B30E6">
            <w:pPr>
              <w:spacing w:line="276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Autonomía</w:t>
            </w:r>
            <w:r w:rsidR="000B30E6">
              <w:rPr>
                <w:b/>
                <w:sz w:val="32"/>
              </w:rPr>
              <w:t xml:space="preserve"> Profesional</w:t>
            </w:r>
            <w:r>
              <w:rPr>
                <w:b/>
                <w:sz w:val="32"/>
              </w:rPr>
              <w:t>: el docente toma la decisión de cuáles son los contenidos que se van a trabajar.=</w:t>
            </w:r>
          </w:p>
          <w:p w:rsidR="000B30E6" w:rsidRDefault="000B30E6" w:rsidP="000B30E6">
            <w:pPr>
              <w:spacing w:line="276" w:lineRule="auto"/>
              <w:rPr>
                <w:b/>
                <w:sz w:val="32"/>
              </w:rPr>
            </w:pPr>
          </w:p>
          <w:p w:rsidR="000B30E6" w:rsidRDefault="000B30E6" w:rsidP="000B30E6">
            <w:pPr>
              <w:spacing w:line="276" w:lineRule="auto"/>
              <w:rPr>
                <w:b/>
                <w:sz w:val="32"/>
              </w:rPr>
            </w:pPr>
          </w:p>
          <w:p w:rsidR="000B30E6" w:rsidRDefault="000B30E6" w:rsidP="000B30E6">
            <w:pPr>
              <w:spacing w:line="276" w:lineRule="auto"/>
              <w:rPr>
                <w:b/>
                <w:sz w:val="32"/>
              </w:rPr>
            </w:pPr>
          </w:p>
          <w:p w:rsidR="00377B51" w:rsidRDefault="00377B51" w:rsidP="00377B51">
            <w:pPr>
              <w:spacing w:line="276" w:lineRule="auto"/>
              <w:jc w:val="center"/>
              <w:rPr>
                <w:b/>
                <w:sz w:val="32"/>
              </w:rPr>
            </w:pPr>
          </w:p>
          <w:p w:rsidR="00377B51" w:rsidRDefault="00377B51" w:rsidP="00377B51">
            <w:pPr>
              <w:spacing w:line="276" w:lineRule="auto"/>
              <w:jc w:val="center"/>
              <w:rPr>
                <w:b/>
                <w:sz w:val="32"/>
              </w:rPr>
            </w:pPr>
          </w:p>
          <w:p w:rsidR="00377B51" w:rsidRDefault="00377B51" w:rsidP="00377B51">
            <w:pPr>
              <w:spacing w:line="276" w:lineRule="auto"/>
              <w:jc w:val="center"/>
              <w:rPr>
                <w:b/>
                <w:sz w:val="32"/>
              </w:rPr>
            </w:pPr>
          </w:p>
          <w:p w:rsidR="00377B51" w:rsidRDefault="00377B51" w:rsidP="00377B51">
            <w:pPr>
              <w:spacing w:line="276" w:lineRule="auto"/>
              <w:jc w:val="center"/>
              <w:rPr>
                <w:b/>
                <w:sz w:val="32"/>
              </w:rPr>
            </w:pPr>
          </w:p>
          <w:p w:rsidR="00377B51" w:rsidRDefault="00377B51" w:rsidP="00377B51">
            <w:pPr>
              <w:spacing w:line="276" w:lineRule="auto"/>
              <w:jc w:val="center"/>
              <w:rPr>
                <w:b/>
                <w:sz w:val="32"/>
              </w:rPr>
            </w:pPr>
          </w:p>
        </w:tc>
      </w:tr>
    </w:tbl>
    <w:p w:rsidR="00377B51" w:rsidRPr="00377B51" w:rsidRDefault="00377B51" w:rsidP="00377B51">
      <w:pPr>
        <w:spacing w:after="0" w:line="276" w:lineRule="auto"/>
        <w:jc w:val="center"/>
        <w:rPr>
          <w:b/>
          <w:sz w:val="32"/>
        </w:rPr>
      </w:pPr>
    </w:p>
    <w:p w:rsidR="005B355D" w:rsidRDefault="005B355D">
      <w:pPr>
        <w:spacing w:after="0" w:line="276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43"/>
      </w:tblGrid>
      <w:tr w:rsidR="004C2A0D" w:rsidTr="004C2A0D">
        <w:tc>
          <w:tcPr>
            <w:tcW w:w="14390" w:type="dxa"/>
            <w:shd w:val="clear" w:color="auto" w:fill="F4B083" w:themeFill="accent2" w:themeFillTint="99"/>
          </w:tcPr>
          <w:p w:rsidR="004C2A0D" w:rsidRDefault="004C2A0D" w:rsidP="004C2A0D">
            <w:pPr>
              <w:spacing w:line="276" w:lineRule="auto"/>
              <w:jc w:val="center"/>
            </w:pPr>
            <w:r>
              <w:rPr>
                <w:rFonts w:ascii="Arial Black" w:hAnsi="Arial Black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Comentemos</w:t>
            </w:r>
            <w:r w:rsidRPr="00377B51">
              <w:rPr>
                <w:rFonts w:ascii="Arial Black" w:hAnsi="Arial Black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el mensaje de la Secretaria de Educación Nacional</w:t>
            </w:r>
          </w:p>
        </w:tc>
      </w:tr>
      <w:tr w:rsidR="004C2A0D" w:rsidTr="004C2A0D">
        <w:tc>
          <w:tcPr>
            <w:tcW w:w="14390" w:type="dxa"/>
          </w:tcPr>
          <w:p w:rsidR="004C2A0D" w:rsidRDefault="004C2A0D">
            <w:pPr>
              <w:spacing w:line="276" w:lineRule="auto"/>
              <w:jc w:val="both"/>
              <w:rPr>
                <w:b/>
                <w:sz w:val="36"/>
              </w:rPr>
            </w:pPr>
            <w:r w:rsidRPr="004C2A0D">
              <w:rPr>
                <w:b/>
                <w:sz w:val="36"/>
              </w:rPr>
              <w:t>Conclusiones</w:t>
            </w:r>
            <w:r w:rsidR="00A17CF3">
              <w:rPr>
                <w:b/>
                <w:sz w:val="36"/>
              </w:rPr>
              <w:t>:  se comentó que en el próximo CTE se van a ver : Los ejes articuladores,</w:t>
            </w:r>
          </w:p>
          <w:p w:rsidR="00A17CF3" w:rsidRDefault="00A17CF3">
            <w:pPr>
              <w:spacing w:line="276" w:lineRule="auto"/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Campos formativos</w:t>
            </w:r>
          </w:p>
          <w:p w:rsidR="00A17CF3" w:rsidRDefault="00A17CF3">
            <w:pPr>
              <w:spacing w:line="276" w:lineRule="auto"/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Evaluación formativa. QUE SE VAN A VER LOS SIETE EJES ARTICULADORES, UNA ORIENTACION DIDÁCTICA, QUE SE VA A CONTINUAR CON EL PROGRAMA ANALITICO. LOS DOCENTES ES PARTE IMPORTANTE EN LA TRANSFORMACIÓN.</w:t>
            </w:r>
          </w:p>
          <w:p w:rsidR="00A17CF3" w:rsidRPr="004C2A0D" w:rsidRDefault="00A17CF3">
            <w:pPr>
              <w:spacing w:line="276" w:lineRule="auto"/>
              <w:jc w:val="both"/>
              <w:rPr>
                <w:b/>
                <w:sz w:val="36"/>
              </w:rPr>
            </w:pPr>
          </w:p>
          <w:p w:rsidR="004C2A0D" w:rsidRDefault="004C2A0D">
            <w:pPr>
              <w:spacing w:line="276" w:lineRule="auto"/>
              <w:jc w:val="both"/>
            </w:pPr>
          </w:p>
          <w:p w:rsidR="004C2A0D" w:rsidRDefault="004C2A0D">
            <w:pPr>
              <w:spacing w:line="276" w:lineRule="auto"/>
              <w:jc w:val="both"/>
            </w:pPr>
          </w:p>
          <w:p w:rsidR="004C2A0D" w:rsidRDefault="004C2A0D">
            <w:pPr>
              <w:spacing w:line="276" w:lineRule="auto"/>
              <w:jc w:val="both"/>
            </w:pPr>
          </w:p>
          <w:p w:rsidR="004C2A0D" w:rsidRDefault="004C2A0D">
            <w:pPr>
              <w:spacing w:line="276" w:lineRule="auto"/>
              <w:jc w:val="both"/>
            </w:pPr>
          </w:p>
          <w:p w:rsidR="004C2A0D" w:rsidRDefault="004C2A0D">
            <w:pPr>
              <w:spacing w:line="276" w:lineRule="auto"/>
              <w:jc w:val="both"/>
            </w:pPr>
          </w:p>
          <w:p w:rsidR="004C2A0D" w:rsidRDefault="004C2A0D">
            <w:pPr>
              <w:spacing w:line="276" w:lineRule="auto"/>
              <w:jc w:val="both"/>
            </w:pPr>
          </w:p>
          <w:p w:rsidR="004C2A0D" w:rsidRDefault="004C2A0D">
            <w:pPr>
              <w:spacing w:line="276" w:lineRule="auto"/>
              <w:jc w:val="both"/>
            </w:pPr>
          </w:p>
        </w:tc>
      </w:tr>
    </w:tbl>
    <w:p w:rsidR="004C2A0D" w:rsidRDefault="004C2A0D">
      <w:pPr>
        <w:spacing w:after="0" w:line="276" w:lineRule="auto"/>
        <w:jc w:val="both"/>
      </w:pPr>
    </w:p>
    <w:p w:rsidR="00452B32" w:rsidRDefault="00452B32">
      <w:pPr>
        <w:spacing w:after="0" w:line="276" w:lineRule="auto"/>
        <w:jc w:val="both"/>
      </w:pPr>
    </w:p>
    <w:p w:rsidR="00452B32" w:rsidRDefault="00452B32" w:rsidP="00452B32">
      <w:pPr>
        <w:spacing w:after="0" w:line="276" w:lineRule="auto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69"/>
        <w:gridCol w:w="1433"/>
        <w:gridCol w:w="1434"/>
        <w:gridCol w:w="2869"/>
        <w:gridCol w:w="2869"/>
        <w:gridCol w:w="2869"/>
      </w:tblGrid>
      <w:tr w:rsidR="00452B32" w:rsidTr="00452B32">
        <w:tc>
          <w:tcPr>
            <w:tcW w:w="14390" w:type="dxa"/>
            <w:gridSpan w:val="6"/>
            <w:shd w:val="clear" w:color="auto" w:fill="C45911" w:themeFill="accent2" w:themeFillShade="BF"/>
          </w:tcPr>
          <w:p w:rsidR="00452B32" w:rsidRPr="00452B32" w:rsidRDefault="00452B32" w:rsidP="00452B32">
            <w:pPr>
              <w:spacing w:line="276" w:lineRule="auto"/>
              <w:jc w:val="center"/>
              <w:rPr>
                <w:b/>
                <w:sz w:val="28"/>
              </w:rPr>
            </w:pPr>
            <w:r w:rsidRPr="00452B32">
              <w:rPr>
                <w:b/>
                <w:color w:val="FFFFFF" w:themeColor="background1"/>
                <w:sz w:val="28"/>
              </w:rPr>
              <w:t>Valoremos los acuerdos de la segunda sesión ordinaria del CTE</w:t>
            </w:r>
          </w:p>
        </w:tc>
      </w:tr>
      <w:tr w:rsidR="0007032E" w:rsidTr="0007032E">
        <w:tc>
          <w:tcPr>
            <w:tcW w:w="2878" w:type="dxa"/>
            <w:vMerge w:val="restart"/>
            <w:shd w:val="clear" w:color="auto" w:fill="F4B083" w:themeFill="accent2" w:themeFillTint="99"/>
            <w:vAlign w:val="center"/>
          </w:tcPr>
          <w:p w:rsidR="0007032E" w:rsidRPr="0007032E" w:rsidRDefault="0007032E" w:rsidP="0007032E">
            <w:pPr>
              <w:spacing w:line="276" w:lineRule="auto"/>
              <w:jc w:val="center"/>
              <w:rPr>
                <w:b/>
                <w:sz w:val="28"/>
              </w:rPr>
            </w:pPr>
            <w:r w:rsidRPr="0007032E">
              <w:rPr>
                <w:b/>
                <w:sz w:val="28"/>
              </w:rPr>
              <w:t>Acuerdo</w:t>
            </w:r>
          </w:p>
        </w:tc>
        <w:tc>
          <w:tcPr>
            <w:tcW w:w="2878" w:type="dxa"/>
            <w:gridSpan w:val="2"/>
            <w:shd w:val="clear" w:color="auto" w:fill="F4B083" w:themeFill="accent2" w:themeFillTint="99"/>
            <w:vAlign w:val="center"/>
          </w:tcPr>
          <w:p w:rsidR="0007032E" w:rsidRPr="0007032E" w:rsidRDefault="0007032E" w:rsidP="0007032E">
            <w:pPr>
              <w:spacing w:line="276" w:lineRule="auto"/>
              <w:jc w:val="center"/>
              <w:rPr>
                <w:b/>
                <w:sz w:val="28"/>
              </w:rPr>
            </w:pPr>
            <w:r w:rsidRPr="0007032E">
              <w:rPr>
                <w:b/>
                <w:sz w:val="28"/>
              </w:rPr>
              <w:t>¿Se realizó?</w:t>
            </w:r>
          </w:p>
        </w:tc>
        <w:tc>
          <w:tcPr>
            <w:tcW w:w="2878" w:type="dxa"/>
            <w:vMerge w:val="restart"/>
            <w:shd w:val="clear" w:color="auto" w:fill="F4B083" w:themeFill="accent2" w:themeFillTint="99"/>
            <w:vAlign w:val="center"/>
          </w:tcPr>
          <w:p w:rsidR="0007032E" w:rsidRPr="0007032E" w:rsidRDefault="0007032E" w:rsidP="0007032E">
            <w:pPr>
              <w:spacing w:line="276" w:lineRule="auto"/>
              <w:jc w:val="center"/>
              <w:rPr>
                <w:b/>
                <w:sz w:val="28"/>
              </w:rPr>
            </w:pPr>
            <w:r w:rsidRPr="0007032E">
              <w:rPr>
                <w:b/>
                <w:sz w:val="28"/>
              </w:rPr>
              <w:t>Resultados</w:t>
            </w:r>
          </w:p>
        </w:tc>
        <w:tc>
          <w:tcPr>
            <w:tcW w:w="2878" w:type="dxa"/>
            <w:vMerge w:val="restart"/>
            <w:shd w:val="clear" w:color="auto" w:fill="F4B083" w:themeFill="accent2" w:themeFillTint="99"/>
            <w:vAlign w:val="center"/>
          </w:tcPr>
          <w:p w:rsidR="0007032E" w:rsidRPr="0007032E" w:rsidRDefault="0007032E" w:rsidP="0007032E">
            <w:pPr>
              <w:spacing w:line="276" w:lineRule="auto"/>
              <w:jc w:val="center"/>
              <w:rPr>
                <w:b/>
                <w:sz w:val="28"/>
              </w:rPr>
            </w:pPr>
            <w:r w:rsidRPr="0007032E">
              <w:rPr>
                <w:b/>
                <w:sz w:val="28"/>
              </w:rPr>
              <w:t>Obstáculos</w:t>
            </w:r>
          </w:p>
        </w:tc>
        <w:tc>
          <w:tcPr>
            <w:tcW w:w="2878" w:type="dxa"/>
            <w:vMerge w:val="restart"/>
            <w:shd w:val="clear" w:color="auto" w:fill="F4B083" w:themeFill="accent2" w:themeFillTint="99"/>
            <w:vAlign w:val="center"/>
          </w:tcPr>
          <w:p w:rsidR="0007032E" w:rsidRPr="0007032E" w:rsidRDefault="0007032E" w:rsidP="0007032E">
            <w:pPr>
              <w:spacing w:line="276" w:lineRule="auto"/>
              <w:jc w:val="center"/>
              <w:rPr>
                <w:b/>
                <w:sz w:val="28"/>
              </w:rPr>
            </w:pPr>
            <w:r w:rsidRPr="0007032E">
              <w:rPr>
                <w:b/>
                <w:sz w:val="28"/>
              </w:rPr>
              <w:t>Propuesta de mejora.</w:t>
            </w:r>
          </w:p>
        </w:tc>
      </w:tr>
      <w:tr w:rsidR="0007032E" w:rsidTr="005807E5">
        <w:tc>
          <w:tcPr>
            <w:tcW w:w="2878" w:type="dxa"/>
            <w:vMerge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1439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878" w:type="dxa"/>
            <w:vMerge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78" w:type="dxa"/>
            <w:vMerge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78" w:type="dxa"/>
            <w:vMerge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</w:tr>
      <w:tr w:rsidR="0007032E" w:rsidTr="005807E5"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  <w:p w:rsidR="0007032E" w:rsidRDefault="00A17CF3" w:rsidP="00452B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Diseñar la fase 1 de la metodología activa que escogimos para aplicar en la escuela.</w:t>
            </w:r>
          </w:p>
        </w:tc>
        <w:tc>
          <w:tcPr>
            <w:tcW w:w="1439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  <w:p w:rsidR="001B1834" w:rsidRDefault="001B1834" w:rsidP="00452B32">
            <w:pPr>
              <w:spacing w:line="276" w:lineRule="auto"/>
              <w:jc w:val="center"/>
              <w:rPr>
                <w:b/>
              </w:rPr>
            </w:pPr>
          </w:p>
          <w:p w:rsidR="001B1834" w:rsidRDefault="001B1834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07032E" w:rsidRDefault="0007032E" w:rsidP="001B1834">
            <w:pPr>
              <w:spacing w:line="276" w:lineRule="auto"/>
              <w:rPr>
                <w:b/>
              </w:rPr>
            </w:pPr>
          </w:p>
          <w:p w:rsidR="001B1834" w:rsidRDefault="001B1834" w:rsidP="001B1834">
            <w:pPr>
              <w:spacing w:line="276" w:lineRule="auto"/>
              <w:rPr>
                <w:b/>
              </w:rPr>
            </w:pPr>
          </w:p>
          <w:p w:rsidR="001B1834" w:rsidRDefault="001B1834" w:rsidP="001B183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*</w:t>
            </w:r>
          </w:p>
          <w:p w:rsidR="001B1834" w:rsidRDefault="001B1834" w:rsidP="001B1834">
            <w:pPr>
              <w:spacing w:line="276" w:lineRule="auto"/>
              <w:rPr>
                <w:b/>
              </w:rPr>
            </w:pPr>
          </w:p>
          <w:p w:rsidR="001B1834" w:rsidRDefault="001B1834" w:rsidP="001B183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  <w:p w:rsidR="001B1834" w:rsidRDefault="001B1834" w:rsidP="00452B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Falta de información clara y especifica.</w:t>
            </w:r>
          </w:p>
          <w:p w:rsidR="001B1834" w:rsidRDefault="001B1834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  <w:p w:rsidR="001B1834" w:rsidRPr="001B1834" w:rsidRDefault="001B1834" w:rsidP="001B1834">
            <w:proofErr w:type="gramStart"/>
            <w:r>
              <w:rPr>
                <w:b/>
              </w:rPr>
              <w:t>retomarlo</w:t>
            </w:r>
            <w:proofErr w:type="gramEnd"/>
            <w:r>
              <w:rPr>
                <w:b/>
              </w:rPr>
              <w:t xml:space="preserve"> para incluirlo en el programa analítico.</w:t>
            </w:r>
          </w:p>
        </w:tc>
      </w:tr>
      <w:tr w:rsidR="0007032E" w:rsidTr="005807E5"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</w:tr>
      <w:tr w:rsidR="0007032E" w:rsidTr="005807E5"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</w:tr>
      <w:tr w:rsidR="0007032E" w:rsidTr="005807E5"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</w:tr>
      <w:tr w:rsidR="0007032E" w:rsidTr="005807E5"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78" w:type="dxa"/>
          </w:tcPr>
          <w:p w:rsidR="0007032E" w:rsidRDefault="0007032E" w:rsidP="00452B3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B1834" w:rsidRDefault="001B1834" w:rsidP="001B1834">
      <w:pPr>
        <w:spacing w:after="0" w:line="276" w:lineRule="auto"/>
        <w:rPr>
          <w:b/>
        </w:rPr>
      </w:pPr>
    </w:p>
    <w:p w:rsidR="001B1834" w:rsidRDefault="001B1834" w:rsidP="001B1834">
      <w:pPr>
        <w:spacing w:after="0" w:line="276" w:lineRule="auto"/>
        <w:rPr>
          <w:b/>
        </w:rPr>
      </w:pPr>
    </w:p>
    <w:p w:rsidR="001B1834" w:rsidRDefault="00F63DE4" w:rsidP="001B1834">
      <w:pPr>
        <w:spacing w:after="0" w:line="276" w:lineRule="auto"/>
        <w:rPr>
          <w:b/>
        </w:rPr>
      </w:pPr>
      <w:r>
        <w:rPr>
          <w:b/>
        </w:rPr>
        <w:t>/</w:t>
      </w:r>
    </w:p>
    <w:p w:rsidR="001B1834" w:rsidRDefault="001B1834" w:rsidP="001B1834">
      <w:pPr>
        <w:spacing w:after="0" w:line="276" w:lineRule="auto"/>
        <w:rPr>
          <w:b/>
        </w:rPr>
      </w:pPr>
    </w:p>
    <w:p w:rsidR="0041614F" w:rsidRDefault="0041614F" w:rsidP="00452B32">
      <w:pPr>
        <w:spacing w:after="0" w:line="276" w:lineRule="auto"/>
        <w:jc w:val="center"/>
        <w:rPr>
          <w:b/>
        </w:rPr>
      </w:pPr>
    </w:p>
    <w:p w:rsidR="0041614F" w:rsidRDefault="0041614F" w:rsidP="00D27B23">
      <w:pPr>
        <w:spacing w:after="0" w:line="240" w:lineRule="auto"/>
        <w:jc w:val="center"/>
        <w:rPr>
          <w:b/>
          <w:sz w:val="36"/>
        </w:rPr>
      </w:pPr>
      <w:r w:rsidRPr="003D4DBE">
        <w:rPr>
          <w:b/>
          <w:sz w:val="36"/>
        </w:rPr>
        <w:t>Evaluación de avance del PEMC</w:t>
      </w:r>
      <w:r>
        <w:rPr>
          <w:b/>
          <w:sz w:val="36"/>
        </w:rPr>
        <w:t xml:space="preserve"> Período septiembre-enero</w:t>
      </w:r>
      <w:r w:rsidR="00D27B23">
        <w:rPr>
          <w:b/>
          <w:sz w:val="36"/>
        </w:rPr>
        <w:t>.</w:t>
      </w:r>
    </w:p>
    <w:p w:rsidR="00D27B23" w:rsidRDefault="00D27B23" w:rsidP="00D27B23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Opción 1</w:t>
      </w:r>
    </w:p>
    <w:p w:rsidR="00D27B23" w:rsidRPr="003D4DBE" w:rsidRDefault="00D27B23" w:rsidP="00D27B23">
      <w:pPr>
        <w:spacing w:after="0" w:line="240" w:lineRule="auto"/>
        <w:jc w:val="center"/>
        <w:rPr>
          <w:b/>
          <w:sz w:val="36"/>
        </w:rPr>
      </w:pPr>
    </w:p>
    <w:p w:rsidR="0041614F" w:rsidRPr="00F77140" w:rsidRDefault="0041614F" w:rsidP="0041614F">
      <w:pPr>
        <w:rPr>
          <w:b/>
          <w:sz w:val="28"/>
          <w:szCs w:val="28"/>
        </w:rPr>
      </w:pPr>
      <w:r w:rsidRPr="00F77140">
        <w:rPr>
          <w:b/>
          <w:sz w:val="28"/>
          <w:szCs w:val="28"/>
        </w:rPr>
        <w:t>Proyecto: Escuela Saludable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7"/>
        <w:gridCol w:w="2091"/>
        <w:gridCol w:w="2009"/>
        <w:gridCol w:w="1811"/>
        <w:gridCol w:w="80"/>
        <w:gridCol w:w="1731"/>
        <w:gridCol w:w="1861"/>
        <w:gridCol w:w="1461"/>
        <w:gridCol w:w="1439"/>
      </w:tblGrid>
      <w:tr w:rsidR="0041614F" w:rsidTr="00E56F53">
        <w:tc>
          <w:tcPr>
            <w:tcW w:w="14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1614F" w:rsidRPr="003D4DBE" w:rsidRDefault="0041614F" w:rsidP="00E56F53">
            <w:pPr>
              <w:pStyle w:val="Default"/>
              <w:jc w:val="center"/>
              <w:rPr>
                <w:b/>
                <w:sz w:val="32"/>
                <w:szCs w:val="22"/>
              </w:rPr>
            </w:pPr>
            <w:r w:rsidRPr="003D4DBE">
              <w:rPr>
                <w:b/>
                <w:sz w:val="32"/>
                <w:szCs w:val="22"/>
              </w:rPr>
              <w:t>Valoración de acciones y actividades</w:t>
            </w:r>
          </w:p>
        </w:tc>
      </w:tr>
      <w:tr w:rsidR="0041614F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ACCION GENERICA REALIZADA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INDICADOR DE SEGUIMIENTO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ACTIVIDADES ESPECIFICAS REALIZADAS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INDICADOR DE DESARROLLO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RESULTADOS</w:t>
            </w: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OBTENIDOS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DIFICULTADES</w:t>
            </w: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PRESENTADAS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DE MEJORA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EVIDENCIA OBTENIDA</w:t>
            </w:r>
          </w:p>
        </w:tc>
      </w:tr>
      <w:tr w:rsidR="0041614F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1614F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1614F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1614F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1614F" w:rsidTr="00E56F53">
        <w:tc>
          <w:tcPr>
            <w:tcW w:w="14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614F" w:rsidRPr="00856C33" w:rsidRDefault="0041614F" w:rsidP="00E56F53">
            <w:pPr>
              <w:pStyle w:val="Default"/>
              <w:jc w:val="center"/>
              <w:rPr>
                <w:b/>
                <w:sz w:val="32"/>
              </w:rPr>
            </w:pPr>
            <w:r w:rsidRPr="00856C33">
              <w:rPr>
                <w:b/>
                <w:sz w:val="32"/>
              </w:rPr>
              <w:t>Valoración de la(s) meta(s)</w:t>
            </w:r>
          </w:p>
        </w:tc>
      </w:tr>
      <w:tr w:rsidR="0041614F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14F" w:rsidRPr="00C8190F" w:rsidRDefault="0041614F" w:rsidP="00E56F53">
            <w:pPr>
              <w:jc w:val="center"/>
              <w:rPr>
                <w:rFonts w:ascii="Calibri" w:hAnsi="Calibri" w:cs="Calibri"/>
                <w:sz w:val="20"/>
              </w:rPr>
            </w:pPr>
            <w:r w:rsidRPr="00C8190F">
              <w:rPr>
                <w:rFonts w:ascii="Calibri" w:hAnsi="Calibri" w:cs="Calibri"/>
                <w:sz w:val="20"/>
              </w:rPr>
              <w:t>META</w:t>
            </w:r>
            <w:r>
              <w:rPr>
                <w:rFonts w:ascii="Calibri" w:hAnsi="Calibri" w:cs="Calibri"/>
                <w:sz w:val="20"/>
              </w:rPr>
              <w:t>(s)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14F" w:rsidRPr="00C8190F" w:rsidRDefault="0041614F" w:rsidP="00E56F53">
            <w:pPr>
              <w:jc w:val="center"/>
              <w:rPr>
                <w:rFonts w:ascii="Calibri" w:hAnsi="Calibri" w:cs="Calibri"/>
                <w:sz w:val="20"/>
              </w:rPr>
            </w:pPr>
            <w:r w:rsidRPr="00C8190F">
              <w:rPr>
                <w:rFonts w:ascii="Calibri" w:hAnsi="Calibri" w:cs="Calibri"/>
                <w:sz w:val="20"/>
              </w:rPr>
              <w:t>INDICADOR</w:t>
            </w:r>
            <w:r>
              <w:rPr>
                <w:rFonts w:ascii="Calibri" w:hAnsi="Calibri" w:cs="Calibri"/>
                <w:sz w:val="20"/>
              </w:rPr>
              <w:t xml:space="preserve"> DE LOGRO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14F" w:rsidRPr="00033A72" w:rsidRDefault="0041614F" w:rsidP="00E56F53">
            <w:pPr>
              <w:jc w:val="center"/>
              <w:rPr>
                <w:rFonts w:ascii="Calibri" w:hAnsi="Calibri" w:cs="Calibri"/>
                <w:sz w:val="18"/>
              </w:rPr>
            </w:pPr>
            <w:r w:rsidRPr="00C8190F">
              <w:rPr>
                <w:rFonts w:ascii="Calibri" w:hAnsi="Calibri" w:cs="Calibri"/>
                <w:sz w:val="20"/>
              </w:rPr>
              <w:t>DESCRIPCION RESULTADOS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14F" w:rsidRPr="00033A72" w:rsidRDefault="0041614F" w:rsidP="00E56F53">
            <w:pPr>
              <w:jc w:val="center"/>
              <w:rPr>
                <w:rFonts w:ascii="Calibri" w:hAnsi="Calibri" w:cs="Calibri"/>
                <w:sz w:val="18"/>
              </w:rPr>
            </w:pPr>
            <w:r w:rsidRPr="00C8190F">
              <w:rPr>
                <w:rFonts w:ascii="Calibri" w:hAnsi="Calibri" w:cs="Calibri"/>
                <w:sz w:val="20"/>
              </w:rPr>
              <w:t>RESULTADOS % RESPECTO AL AVANCE DE LA META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14F" w:rsidRPr="00C8190F" w:rsidRDefault="0041614F" w:rsidP="00E56F53">
            <w:pPr>
              <w:jc w:val="center"/>
              <w:rPr>
                <w:rFonts w:ascii="Calibri" w:hAnsi="Calibri" w:cs="Calibri"/>
                <w:sz w:val="20"/>
              </w:rPr>
            </w:pPr>
            <w:r w:rsidRPr="00033A72">
              <w:rPr>
                <w:rFonts w:ascii="Calibri" w:hAnsi="Calibri" w:cs="Calibri"/>
                <w:sz w:val="18"/>
              </w:rPr>
              <w:t>ELEMENTOS QUE FACILITARON U OBSTACULIZARON EL LOGRO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14F" w:rsidRPr="00C8190F" w:rsidRDefault="0041614F" w:rsidP="00E56F53">
            <w:pPr>
              <w:jc w:val="center"/>
              <w:rPr>
                <w:rFonts w:ascii="Calibri" w:hAnsi="Calibri" w:cs="Calibri"/>
                <w:sz w:val="20"/>
              </w:rPr>
            </w:pPr>
            <w:r w:rsidRPr="00C8190F">
              <w:rPr>
                <w:rFonts w:ascii="Calibri" w:hAnsi="Calibri" w:cs="Calibri"/>
                <w:sz w:val="20"/>
              </w:rPr>
              <w:t>VALORACIÓN</w:t>
            </w:r>
            <w:r>
              <w:rPr>
                <w:rFonts w:ascii="Calibri" w:hAnsi="Calibri" w:cs="Calibri"/>
                <w:sz w:val="20"/>
              </w:rPr>
              <w:t xml:space="preserve"> DE LOGRO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No. DE LAS EVIDENCIAS</w:t>
            </w:r>
          </w:p>
        </w:tc>
      </w:tr>
      <w:tr w:rsidR="0041614F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1614F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1614F" w:rsidTr="00E56F53">
        <w:tc>
          <w:tcPr>
            <w:tcW w:w="14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614F" w:rsidRPr="00856C33" w:rsidRDefault="0041614F" w:rsidP="00E56F53">
            <w:pPr>
              <w:pStyle w:val="Default"/>
              <w:jc w:val="center"/>
              <w:rPr>
                <w:b/>
                <w:sz w:val="32"/>
                <w:szCs w:val="22"/>
              </w:rPr>
            </w:pPr>
            <w:r w:rsidRPr="00856C33">
              <w:rPr>
                <w:b/>
                <w:sz w:val="32"/>
              </w:rPr>
              <w:t>Valoración de los objetivos</w:t>
            </w:r>
          </w:p>
        </w:tc>
      </w:tr>
      <w:tr w:rsidR="0041614F" w:rsidTr="00E56F53"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614F" w:rsidRPr="000D6001" w:rsidRDefault="0041614F" w:rsidP="00E56F53">
            <w:pPr>
              <w:jc w:val="center"/>
              <w:rPr>
                <w:b/>
              </w:rPr>
            </w:pPr>
            <w:r w:rsidRPr="000D6001">
              <w:rPr>
                <w:b/>
              </w:rPr>
              <w:t>OBJETIVO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614F" w:rsidRPr="000D6001" w:rsidRDefault="0041614F" w:rsidP="00E56F53">
            <w:pPr>
              <w:jc w:val="center"/>
              <w:rPr>
                <w:b/>
              </w:rPr>
            </w:pPr>
            <w:r w:rsidRPr="000D6001">
              <w:rPr>
                <w:b/>
              </w:rPr>
              <w:t>INDICADOR</w:t>
            </w:r>
            <w:r>
              <w:rPr>
                <w:b/>
              </w:rPr>
              <w:t xml:space="preserve"> DE LOGRO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VALORACIÓN DE LOS</w:t>
            </w:r>
            <w:r w:rsidRPr="000D6001">
              <w:rPr>
                <w:b/>
              </w:rPr>
              <w:t xml:space="preserve"> OBJETIVO</w:t>
            </w:r>
            <w:r>
              <w:rPr>
                <w:b/>
              </w:rPr>
              <w:t>S</w:t>
            </w:r>
            <w:r w:rsidRPr="000D6001">
              <w:rPr>
                <w:b/>
              </w:rPr>
              <w:t xml:space="preserve"> RESPECTO AL LOGRO DE LAS METAS</w:t>
            </w:r>
          </w:p>
        </w:tc>
      </w:tr>
      <w:tr w:rsidR="0041614F" w:rsidTr="00E56F53"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4F" w:rsidRDefault="0041614F" w:rsidP="00E56F53">
            <w:pPr>
              <w:jc w:val="center"/>
              <w:rPr>
                <w:b/>
              </w:rPr>
            </w:pPr>
          </w:p>
          <w:p w:rsidR="0041614F" w:rsidRDefault="0041614F" w:rsidP="00E56F53">
            <w:pPr>
              <w:jc w:val="center"/>
              <w:rPr>
                <w:b/>
              </w:rPr>
            </w:pPr>
          </w:p>
          <w:p w:rsidR="0041614F" w:rsidRPr="000D6001" w:rsidRDefault="0041614F" w:rsidP="00E56F53">
            <w:pPr>
              <w:jc w:val="center"/>
              <w:rPr>
                <w:b/>
              </w:rPr>
            </w:pP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4F" w:rsidRPr="000D6001" w:rsidRDefault="0041614F" w:rsidP="00E56F53">
            <w:pPr>
              <w:jc w:val="center"/>
              <w:rPr>
                <w:b/>
              </w:rPr>
            </w:pP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4F" w:rsidRDefault="0041614F" w:rsidP="00E56F53">
            <w:pPr>
              <w:pStyle w:val="Default"/>
              <w:jc w:val="center"/>
              <w:rPr>
                <w:b/>
              </w:rPr>
            </w:pPr>
          </w:p>
        </w:tc>
      </w:tr>
      <w:tr w:rsidR="0041614F" w:rsidTr="00E56F53"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1614F" w:rsidRPr="000D6001" w:rsidRDefault="0041614F" w:rsidP="00E56F5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Toma de decisiones:</w:t>
            </w:r>
          </w:p>
        </w:tc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4F" w:rsidRDefault="0041614F" w:rsidP="00E56F53">
            <w:pPr>
              <w:pStyle w:val="Default"/>
              <w:jc w:val="center"/>
              <w:rPr>
                <w:b/>
              </w:rPr>
            </w:pPr>
          </w:p>
          <w:p w:rsidR="0041614F" w:rsidRDefault="0041614F" w:rsidP="00E56F53">
            <w:pPr>
              <w:pStyle w:val="Default"/>
              <w:jc w:val="center"/>
              <w:rPr>
                <w:b/>
              </w:rPr>
            </w:pPr>
          </w:p>
          <w:p w:rsidR="0041614F" w:rsidRDefault="0041614F" w:rsidP="00E56F53">
            <w:pPr>
              <w:pStyle w:val="Default"/>
              <w:jc w:val="center"/>
              <w:rPr>
                <w:b/>
              </w:rPr>
            </w:pPr>
          </w:p>
        </w:tc>
      </w:tr>
    </w:tbl>
    <w:p w:rsidR="0041614F" w:rsidRDefault="0041614F" w:rsidP="0041614F"/>
    <w:p w:rsidR="0041614F" w:rsidRPr="00F77140" w:rsidRDefault="0041614F" w:rsidP="0041614F">
      <w:pPr>
        <w:rPr>
          <w:b/>
          <w:sz w:val="28"/>
          <w:szCs w:val="28"/>
        </w:rPr>
      </w:pPr>
      <w:r w:rsidRPr="00F77140">
        <w:rPr>
          <w:b/>
          <w:sz w:val="28"/>
          <w:szCs w:val="28"/>
        </w:rPr>
        <w:t xml:space="preserve">Proyecto: Escuela </w:t>
      </w:r>
      <w:r>
        <w:rPr>
          <w:b/>
          <w:sz w:val="28"/>
          <w:szCs w:val="28"/>
        </w:rPr>
        <w:t>Lectura y escritura.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7"/>
        <w:gridCol w:w="2091"/>
        <w:gridCol w:w="2009"/>
        <w:gridCol w:w="1811"/>
        <w:gridCol w:w="80"/>
        <w:gridCol w:w="1731"/>
        <w:gridCol w:w="1861"/>
        <w:gridCol w:w="1461"/>
        <w:gridCol w:w="1439"/>
      </w:tblGrid>
      <w:tr w:rsidR="0041614F" w:rsidTr="00E56F53">
        <w:tc>
          <w:tcPr>
            <w:tcW w:w="14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1614F" w:rsidRPr="003D4DBE" w:rsidRDefault="0041614F" w:rsidP="00E56F53">
            <w:pPr>
              <w:pStyle w:val="Default"/>
              <w:jc w:val="center"/>
              <w:rPr>
                <w:b/>
                <w:sz w:val="32"/>
                <w:szCs w:val="22"/>
              </w:rPr>
            </w:pPr>
            <w:r w:rsidRPr="003D4DBE">
              <w:rPr>
                <w:b/>
                <w:sz w:val="32"/>
                <w:szCs w:val="22"/>
              </w:rPr>
              <w:t>Valo</w:t>
            </w:r>
            <w:r w:rsidR="001B0FB0">
              <w:rPr>
                <w:b/>
                <w:sz w:val="32"/>
                <w:szCs w:val="22"/>
              </w:rPr>
              <w:t>ración de acciones y actividades</w:t>
            </w:r>
          </w:p>
        </w:tc>
      </w:tr>
      <w:tr w:rsidR="004A0B35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ACCION GENERICA REALIZADA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INDICADOR DE SEGUIMIENTO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ACTIVIDADES ESPECIFICAS REALIZADAS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INDICADOR DE DESARROLLO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RESULTADOS</w:t>
            </w: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OBTENIDOS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DIFICULTADES</w:t>
            </w: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PRESENTADAS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DE MEJORA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EVIDENCIA OBTENIDA</w:t>
            </w:r>
          </w:p>
        </w:tc>
      </w:tr>
      <w:tr w:rsidR="004A0B35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2619C0" w:rsidP="002619C0">
            <w:pPr>
              <w:jc w:val="both"/>
              <w:rPr>
                <w:b/>
              </w:rPr>
            </w:pPr>
            <w:r>
              <w:rPr>
                <w:rFonts w:ascii="Arial" w:eastAsia="Calibri" w:hAnsi="Arial" w:cs="Arial"/>
              </w:rPr>
              <w:t>Desarrollo de los talleres de lectura y escritura.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B" w:rsidRPr="00AB5A43" w:rsidRDefault="002619C0" w:rsidP="00076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 grupo se desarrolla un taller de lectura y de escritura con los aspectos necesarios y la estructura didáctica de vida.</w:t>
            </w: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B" w:rsidRPr="0007656B" w:rsidRDefault="0007656B" w:rsidP="0007656B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07656B">
              <w:rPr>
                <w:rFonts w:ascii="Arial" w:eastAsia="Calibri" w:hAnsi="Arial" w:cs="Arial"/>
                <w:color w:val="000000"/>
              </w:rPr>
              <w:t>1 y 2 grado:</w:t>
            </w:r>
          </w:p>
          <w:p w:rsidR="0007656B" w:rsidRPr="0007656B" w:rsidRDefault="0007656B" w:rsidP="0007656B">
            <w:pPr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07656B" w:rsidRPr="0007656B" w:rsidRDefault="0007656B" w:rsidP="0007656B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07656B">
              <w:rPr>
                <w:rFonts w:ascii="Arial" w:eastAsia="Calibri" w:hAnsi="Arial" w:cs="Arial"/>
                <w:color w:val="000000"/>
              </w:rPr>
              <w:t>Regalo de lectura a Padres de Familia.</w:t>
            </w:r>
          </w:p>
          <w:p w:rsidR="0007656B" w:rsidRPr="0007656B" w:rsidRDefault="0007656B" w:rsidP="0007656B">
            <w:pPr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07656B" w:rsidRPr="0007656B" w:rsidRDefault="0007656B" w:rsidP="0007656B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07656B">
              <w:rPr>
                <w:rFonts w:ascii="Arial" w:eastAsia="Calibri" w:hAnsi="Arial" w:cs="Arial"/>
                <w:color w:val="000000"/>
              </w:rPr>
              <w:t>3 y 4 grado:</w:t>
            </w:r>
          </w:p>
          <w:p w:rsidR="0007656B" w:rsidRPr="0007656B" w:rsidRDefault="0007656B" w:rsidP="0007656B">
            <w:pPr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07656B" w:rsidRDefault="002619C0" w:rsidP="0007656B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Se desarrolló el proyecto de lectura y escritura denominado el instructivo.</w:t>
            </w:r>
          </w:p>
          <w:p w:rsidR="002619C0" w:rsidRPr="0007656B" w:rsidRDefault="002619C0" w:rsidP="0007656B">
            <w:pPr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07656B" w:rsidRDefault="0007656B" w:rsidP="0007656B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07656B">
              <w:rPr>
                <w:rFonts w:ascii="Arial" w:eastAsia="Calibri" w:hAnsi="Arial" w:cs="Arial"/>
                <w:color w:val="000000"/>
              </w:rPr>
              <w:t>5 y 6 grado:</w:t>
            </w:r>
          </w:p>
          <w:p w:rsidR="002619C0" w:rsidRPr="0007656B" w:rsidRDefault="002619C0" w:rsidP="0007656B">
            <w:pPr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07656B" w:rsidRPr="0007656B" w:rsidRDefault="0007656B" w:rsidP="0007656B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07656B">
              <w:rPr>
                <w:rFonts w:ascii="Arial" w:eastAsia="Calibri" w:hAnsi="Arial" w:cs="Arial"/>
                <w:color w:val="000000"/>
              </w:rPr>
              <w:t>Lectura de comprensión</w:t>
            </w:r>
          </w:p>
          <w:p w:rsidR="0007656B" w:rsidRPr="0007656B" w:rsidRDefault="0007656B" w:rsidP="0007656B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07656B">
              <w:rPr>
                <w:rFonts w:ascii="Arial" w:eastAsia="Calibri" w:hAnsi="Arial" w:cs="Arial"/>
                <w:color w:val="000000"/>
              </w:rPr>
              <w:t>Lectura entre pares.</w:t>
            </w:r>
          </w:p>
          <w:p w:rsidR="0007656B" w:rsidRPr="0007656B" w:rsidRDefault="0007656B" w:rsidP="0007656B">
            <w:pPr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07656B" w:rsidRPr="0007656B" w:rsidRDefault="0007656B" w:rsidP="0007656B">
            <w:pPr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Pr="00AB64B8" w:rsidRDefault="00AB64B8" w:rsidP="00E56F53">
            <w:pPr>
              <w:pStyle w:val="Default"/>
              <w:jc w:val="center"/>
              <w:rPr>
                <w:rFonts w:cs="Italic Outline Art"/>
                <w:b/>
                <w:sz w:val="22"/>
                <w:szCs w:val="22"/>
              </w:rPr>
            </w:pPr>
            <w:r w:rsidRPr="00AB64B8">
              <w:rPr>
                <w:rFonts w:cs="Italic Outline Art"/>
                <w:b/>
                <w:sz w:val="22"/>
                <w:szCs w:val="22"/>
              </w:rPr>
              <w:t>Valorar el avance de los alumnos en cuanto a su comprensión general de la lectura, la fluidez, el uso de la voz, la seguridad y disposición.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AB64B8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 ha observado que algunos de los alumnos si han mostrado avance en cuanto a su nivel de lectura,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A0B35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El plan de mejora los alumnos tienen ,oportunidad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A0B35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Fotogr¿fia.</w:t>
            </w:r>
            <w:r w:rsidR="00164848">
              <w:rPr>
                <w:b/>
                <w:sz w:val="22"/>
                <w:szCs w:val="22"/>
              </w:rPr>
              <w:t>la</w:t>
            </w:r>
            <w:proofErr w:type="spellEnd"/>
            <w:r w:rsidR="00164848">
              <w:rPr>
                <w:b/>
                <w:sz w:val="22"/>
                <w:szCs w:val="22"/>
              </w:rPr>
              <w:t xml:space="preserve"> distribución de 4 campos formativos y siete eje</w:t>
            </w:r>
          </w:p>
        </w:tc>
      </w:tr>
      <w:tr w:rsidR="004A0B35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2619C0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y 2 grado:</w:t>
            </w:r>
          </w:p>
          <w:p w:rsidR="002619C0" w:rsidRDefault="002619C0" w:rsidP="00E56F53">
            <w:pPr>
              <w:pStyle w:val="Default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619C0">
              <w:rPr>
                <w:rFonts w:ascii="Arial Black" w:hAnsi="Arial Black"/>
                <w:b/>
                <w:sz w:val="22"/>
                <w:szCs w:val="22"/>
              </w:rPr>
              <w:t>Lecturas de regalo, saberes de mi comunidad.</w:t>
            </w:r>
          </w:p>
          <w:p w:rsidR="002619C0" w:rsidRPr="002619C0" w:rsidRDefault="002619C0" w:rsidP="00E56F53">
            <w:pPr>
              <w:pStyle w:val="Default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A0B35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2619C0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y 6 grado:</w:t>
            </w:r>
          </w:p>
          <w:p w:rsidR="002619C0" w:rsidRDefault="002619C0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619C0" w:rsidRDefault="002619C0" w:rsidP="002619C0">
            <w:pPr>
              <w:pStyle w:val="Default"/>
              <w:rPr>
                <w:b/>
                <w:sz w:val="22"/>
                <w:szCs w:val="22"/>
              </w:rPr>
            </w:pPr>
          </w:p>
          <w:p w:rsidR="002619C0" w:rsidRDefault="002619C0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A0B35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1614F" w:rsidTr="00E56F53">
        <w:tc>
          <w:tcPr>
            <w:tcW w:w="14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614F" w:rsidRPr="00856C33" w:rsidRDefault="0041614F" w:rsidP="00E56F53">
            <w:pPr>
              <w:pStyle w:val="Default"/>
              <w:jc w:val="center"/>
              <w:rPr>
                <w:b/>
                <w:sz w:val="32"/>
              </w:rPr>
            </w:pPr>
            <w:r w:rsidRPr="00856C33">
              <w:rPr>
                <w:b/>
                <w:sz w:val="32"/>
              </w:rPr>
              <w:t>Valoración de la(s) meta(s)</w:t>
            </w:r>
          </w:p>
        </w:tc>
      </w:tr>
      <w:tr w:rsidR="004A0B35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14F" w:rsidRPr="00C8190F" w:rsidRDefault="0041614F" w:rsidP="00E56F53">
            <w:pPr>
              <w:jc w:val="center"/>
              <w:rPr>
                <w:rFonts w:ascii="Calibri" w:hAnsi="Calibri" w:cs="Calibri"/>
                <w:sz w:val="20"/>
              </w:rPr>
            </w:pPr>
            <w:r w:rsidRPr="00C8190F">
              <w:rPr>
                <w:rFonts w:ascii="Calibri" w:hAnsi="Calibri" w:cs="Calibri"/>
                <w:sz w:val="20"/>
              </w:rPr>
              <w:t>META</w:t>
            </w:r>
            <w:r>
              <w:rPr>
                <w:rFonts w:ascii="Calibri" w:hAnsi="Calibri" w:cs="Calibri"/>
                <w:sz w:val="20"/>
              </w:rPr>
              <w:t>(s)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14F" w:rsidRPr="00C8190F" w:rsidRDefault="0041614F" w:rsidP="00E56F53">
            <w:pPr>
              <w:jc w:val="center"/>
              <w:rPr>
                <w:rFonts w:ascii="Calibri" w:hAnsi="Calibri" w:cs="Calibri"/>
                <w:sz w:val="20"/>
              </w:rPr>
            </w:pPr>
            <w:r w:rsidRPr="00C8190F">
              <w:rPr>
                <w:rFonts w:ascii="Calibri" w:hAnsi="Calibri" w:cs="Calibri"/>
                <w:sz w:val="20"/>
              </w:rPr>
              <w:t>INDICADOR</w:t>
            </w:r>
            <w:r>
              <w:rPr>
                <w:rFonts w:ascii="Calibri" w:hAnsi="Calibri" w:cs="Calibri"/>
                <w:sz w:val="20"/>
              </w:rPr>
              <w:t xml:space="preserve"> DE LOGRO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14F" w:rsidRPr="00033A72" w:rsidRDefault="0041614F" w:rsidP="00E56F53">
            <w:pPr>
              <w:jc w:val="center"/>
              <w:rPr>
                <w:rFonts w:ascii="Calibri" w:hAnsi="Calibri" w:cs="Calibri"/>
                <w:sz w:val="18"/>
              </w:rPr>
            </w:pPr>
            <w:r w:rsidRPr="00C8190F">
              <w:rPr>
                <w:rFonts w:ascii="Calibri" w:hAnsi="Calibri" w:cs="Calibri"/>
                <w:sz w:val="20"/>
              </w:rPr>
              <w:t>DESCRIPCION RESULTADOS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14F" w:rsidRPr="00033A72" w:rsidRDefault="0041614F" w:rsidP="00E56F53">
            <w:pPr>
              <w:jc w:val="center"/>
              <w:rPr>
                <w:rFonts w:ascii="Calibri" w:hAnsi="Calibri" w:cs="Calibri"/>
                <w:sz w:val="18"/>
              </w:rPr>
            </w:pPr>
            <w:r w:rsidRPr="00C8190F">
              <w:rPr>
                <w:rFonts w:ascii="Calibri" w:hAnsi="Calibri" w:cs="Calibri"/>
                <w:sz w:val="20"/>
              </w:rPr>
              <w:t>RESULTADOS % RESPECTO AL AVANCE DE LA META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14F" w:rsidRPr="00C8190F" w:rsidRDefault="0041614F" w:rsidP="00E56F53">
            <w:pPr>
              <w:jc w:val="center"/>
              <w:rPr>
                <w:rFonts w:ascii="Calibri" w:hAnsi="Calibri" w:cs="Calibri"/>
                <w:sz w:val="20"/>
              </w:rPr>
            </w:pPr>
            <w:r w:rsidRPr="00033A72">
              <w:rPr>
                <w:rFonts w:ascii="Calibri" w:hAnsi="Calibri" w:cs="Calibri"/>
                <w:sz w:val="18"/>
              </w:rPr>
              <w:t>ELEMENTOS QUE FACILITARON U OBSTACULIZARON EL LOGRO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14F" w:rsidRPr="00C8190F" w:rsidRDefault="0041614F" w:rsidP="00E56F53">
            <w:pPr>
              <w:jc w:val="center"/>
              <w:rPr>
                <w:rFonts w:ascii="Calibri" w:hAnsi="Calibri" w:cs="Calibri"/>
                <w:sz w:val="20"/>
              </w:rPr>
            </w:pPr>
            <w:r w:rsidRPr="00C8190F">
              <w:rPr>
                <w:rFonts w:ascii="Calibri" w:hAnsi="Calibri" w:cs="Calibri"/>
                <w:sz w:val="20"/>
              </w:rPr>
              <w:t>VALORACIÓN</w:t>
            </w:r>
            <w:r>
              <w:rPr>
                <w:rFonts w:ascii="Calibri" w:hAnsi="Calibri" w:cs="Calibri"/>
                <w:sz w:val="20"/>
              </w:rPr>
              <w:t xml:space="preserve"> DE LOGRO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No. DE LAS EVIDENCIAS</w:t>
            </w:r>
          </w:p>
        </w:tc>
      </w:tr>
      <w:tr w:rsidR="004A0B35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A0B35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1614F" w:rsidTr="00E56F53">
        <w:tc>
          <w:tcPr>
            <w:tcW w:w="14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614F" w:rsidRPr="00856C33" w:rsidRDefault="0041614F" w:rsidP="00E56F53">
            <w:pPr>
              <w:pStyle w:val="Default"/>
              <w:jc w:val="center"/>
              <w:rPr>
                <w:b/>
                <w:sz w:val="32"/>
                <w:szCs w:val="22"/>
              </w:rPr>
            </w:pPr>
            <w:r w:rsidRPr="00856C33">
              <w:rPr>
                <w:b/>
                <w:sz w:val="32"/>
              </w:rPr>
              <w:t>Valoración de los objetivos</w:t>
            </w:r>
          </w:p>
        </w:tc>
      </w:tr>
      <w:tr w:rsidR="0041614F" w:rsidTr="00E56F53"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614F" w:rsidRPr="000D6001" w:rsidRDefault="0041614F" w:rsidP="00E56F53">
            <w:pPr>
              <w:jc w:val="center"/>
              <w:rPr>
                <w:b/>
              </w:rPr>
            </w:pPr>
            <w:r w:rsidRPr="000D6001">
              <w:rPr>
                <w:b/>
              </w:rPr>
              <w:t>OBJETIVO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614F" w:rsidRPr="000D6001" w:rsidRDefault="0041614F" w:rsidP="00E56F53">
            <w:pPr>
              <w:jc w:val="center"/>
              <w:rPr>
                <w:b/>
              </w:rPr>
            </w:pPr>
            <w:r w:rsidRPr="000D6001">
              <w:rPr>
                <w:b/>
              </w:rPr>
              <w:t>INDICADOR</w:t>
            </w:r>
            <w:r>
              <w:rPr>
                <w:b/>
              </w:rPr>
              <w:t xml:space="preserve"> DE LOGRO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VALORACIÓN DE LOS</w:t>
            </w:r>
            <w:r w:rsidRPr="000D6001">
              <w:rPr>
                <w:b/>
              </w:rPr>
              <w:t xml:space="preserve"> OBJETIVO</w:t>
            </w:r>
            <w:r>
              <w:rPr>
                <w:b/>
              </w:rPr>
              <w:t>S</w:t>
            </w:r>
            <w:r w:rsidRPr="000D6001">
              <w:rPr>
                <w:b/>
              </w:rPr>
              <w:t xml:space="preserve"> RESPECTO AL LOGRO DE LAS METAS</w:t>
            </w:r>
          </w:p>
        </w:tc>
      </w:tr>
      <w:tr w:rsidR="0041614F" w:rsidTr="00E56F53"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4F" w:rsidRDefault="0041614F" w:rsidP="00E56F53">
            <w:pPr>
              <w:jc w:val="center"/>
              <w:rPr>
                <w:b/>
              </w:rPr>
            </w:pPr>
          </w:p>
          <w:p w:rsidR="0041614F" w:rsidRPr="000D6001" w:rsidRDefault="0041614F" w:rsidP="00E56F53">
            <w:pPr>
              <w:jc w:val="center"/>
              <w:rPr>
                <w:b/>
              </w:rPr>
            </w:pP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4F" w:rsidRPr="000D6001" w:rsidRDefault="0041614F" w:rsidP="00E56F53">
            <w:pPr>
              <w:jc w:val="center"/>
              <w:rPr>
                <w:b/>
              </w:rPr>
            </w:pP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4F" w:rsidRDefault="0041614F" w:rsidP="00E56F53">
            <w:pPr>
              <w:pStyle w:val="Default"/>
              <w:jc w:val="center"/>
              <w:rPr>
                <w:b/>
              </w:rPr>
            </w:pPr>
          </w:p>
        </w:tc>
      </w:tr>
      <w:tr w:rsidR="0041614F" w:rsidTr="00E56F53"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1614F" w:rsidRPr="000D6001" w:rsidRDefault="0041614F" w:rsidP="00E56F53">
            <w:pPr>
              <w:jc w:val="center"/>
              <w:rPr>
                <w:b/>
              </w:rPr>
            </w:pPr>
            <w:r>
              <w:rPr>
                <w:b/>
              </w:rPr>
              <w:t>Toma de decisiones:</w:t>
            </w:r>
          </w:p>
        </w:tc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4F" w:rsidRDefault="0041614F" w:rsidP="00E56F53">
            <w:pPr>
              <w:pStyle w:val="Default"/>
              <w:jc w:val="center"/>
              <w:rPr>
                <w:b/>
              </w:rPr>
            </w:pPr>
          </w:p>
          <w:p w:rsidR="0041614F" w:rsidRDefault="0041614F" w:rsidP="00E56F53">
            <w:pPr>
              <w:pStyle w:val="Default"/>
              <w:jc w:val="center"/>
              <w:rPr>
                <w:b/>
              </w:rPr>
            </w:pPr>
          </w:p>
        </w:tc>
      </w:tr>
    </w:tbl>
    <w:p w:rsidR="0041614F" w:rsidRDefault="0041614F" w:rsidP="0041614F"/>
    <w:p w:rsidR="0041614F" w:rsidRPr="00F77140" w:rsidRDefault="0041614F" w:rsidP="0041614F">
      <w:pPr>
        <w:rPr>
          <w:b/>
          <w:sz w:val="28"/>
          <w:szCs w:val="28"/>
        </w:rPr>
      </w:pPr>
      <w:r w:rsidRPr="00F77140">
        <w:rPr>
          <w:b/>
          <w:sz w:val="28"/>
          <w:szCs w:val="28"/>
        </w:rPr>
        <w:t xml:space="preserve">Proyecto: </w:t>
      </w:r>
      <w:r>
        <w:rPr>
          <w:b/>
          <w:sz w:val="28"/>
          <w:szCs w:val="28"/>
        </w:rPr>
        <w:t>Matemáticas.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7"/>
        <w:gridCol w:w="2091"/>
        <w:gridCol w:w="2009"/>
        <w:gridCol w:w="1811"/>
        <w:gridCol w:w="80"/>
        <w:gridCol w:w="1731"/>
        <w:gridCol w:w="1861"/>
        <w:gridCol w:w="1461"/>
        <w:gridCol w:w="1439"/>
      </w:tblGrid>
      <w:tr w:rsidR="0041614F" w:rsidTr="00E56F53">
        <w:tc>
          <w:tcPr>
            <w:tcW w:w="14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1614F" w:rsidRPr="003D4DBE" w:rsidRDefault="0041614F" w:rsidP="00E56F53">
            <w:pPr>
              <w:pStyle w:val="Default"/>
              <w:jc w:val="center"/>
              <w:rPr>
                <w:b/>
                <w:sz w:val="32"/>
                <w:szCs w:val="22"/>
              </w:rPr>
            </w:pPr>
            <w:r w:rsidRPr="003D4DBE">
              <w:rPr>
                <w:b/>
                <w:sz w:val="32"/>
                <w:szCs w:val="22"/>
              </w:rPr>
              <w:t>Valoración de acciones y actividades</w:t>
            </w:r>
          </w:p>
        </w:tc>
      </w:tr>
      <w:tr w:rsidR="0041614F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ACCION GENERICA REALIZADA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INDICADOR DE SEGUIMIENTO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ACTIVIDADES ESPECIFICAS REALIZADAS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INDICADOR DE DESARROLLO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RESULTADOS</w:t>
            </w: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OBTENIDOS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DIFICULTADES</w:t>
            </w: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PRESENTADAS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DE MEJORA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EVIDENCIA OBTENIDA</w:t>
            </w:r>
          </w:p>
        </w:tc>
      </w:tr>
      <w:tr w:rsidR="0041614F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1614F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1614F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1614F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1614F" w:rsidTr="00E56F53">
        <w:tc>
          <w:tcPr>
            <w:tcW w:w="14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614F" w:rsidRPr="00856C33" w:rsidRDefault="0041614F" w:rsidP="00E56F53">
            <w:pPr>
              <w:pStyle w:val="Default"/>
              <w:jc w:val="center"/>
              <w:rPr>
                <w:b/>
                <w:sz w:val="32"/>
              </w:rPr>
            </w:pPr>
            <w:r w:rsidRPr="00856C33">
              <w:rPr>
                <w:b/>
                <w:sz w:val="32"/>
              </w:rPr>
              <w:t>Valoración de la(s) meta(s)</w:t>
            </w:r>
          </w:p>
        </w:tc>
      </w:tr>
      <w:tr w:rsidR="0041614F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14F" w:rsidRPr="004B2DC2" w:rsidRDefault="0041614F" w:rsidP="00E56F5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B2DC2">
              <w:rPr>
                <w:rFonts w:ascii="Calibri" w:hAnsi="Calibri" w:cs="Calibri"/>
                <w:b/>
                <w:sz w:val="20"/>
              </w:rPr>
              <w:t>META(s)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14F" w:rsidRPr="004B2DC2" w:rsidRDefault="0041614F" w:rsidP="00E56F5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B2DC2">
              <w:rPr>
                <w:rFonts w:ascii="Calibri" w:hAnsi="Calibri" w:cs="Calibri"/>
                <w:b/>
                <w:sz w:val="20"/>
              </w:rPr>
              <w:t>INDICADOR DE LOGRO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14F" w:rsidRPr="004B2DC2" w:rsidRDefault="0041614F" w:rsidP="00E56F53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4B2DC2">
              <w:rPr>
                <w:rFonts w:ascii="Calibri" w:hAnsi="Calibri" w:cs="Calibri"/>
                <w:b/>
                <w:sz w:val="20"/>
              </w:rPr>
              <w:t>DESCRIPCION RESULTADOS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14F" w:rsidRPr="004B2DC2" w:rsidRDefault="0041614F" w:rsidP="00E56F53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4B2DC2">
              <w:rPr>
                <w:rFonts w:ascii="Calibri" w:hAnsi="Calibri" w:cs="Calibri"/>
                <w:b/>
                <w:sz w:val="20"/>
              </w:rPr>
              <w:t>RESULTADOS % RESPECTO AL AVANCE DE LA META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14F" w:rsidRPr="004B2DC2" w:rsidRDefault="0041614F" w:rsidP="00E56F5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B2DC2">
              <w:rPr>
                <w:rFonts w:ascii="Calibri" w:hAnsi="Calibri" w:cs="Calibri"/>
                <w:b/>
                <w:sz w:val="18"/>
              </w:rPr>
              <w:t>ELEMENTOS QUE FACILITARON U OBSTACULIZARON EL LOGRO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14F" w:rsidRPr="004B2DC2" w:rsidRDefault="0041614F" w:rsidP="00E56F5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B2DC2">
              <w:rPr>
                <w:rFonts w:ascii="Calibri" w:hAnsi="Calibri" w:cs="Calibri"/>
                <w:b/>
                <w:sz w:val="20"/>
              </w:rPr>
              <w:t>VALORACIÓN DE LOGRO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614F" w:rsidRPr="004B2DC2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B2DC2">
              <w:rPr>
                <w:b/>
                <w:sz w:val="20"/>
              </w:rPr>
              <w:t>No. DE LAS EVIDENCIAS</w:t>
            </w:r>
          </w:p>
        </w:tc>
      </w:tr>
      <w:tr w:rsidR="0041614F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1614F" w:rsidTr="00E56F5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1614F" w:rsidTr="00E56F53">
        <w:tc>
          <w:tcPr>
            <w:tcW w:w="14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614F" w:rsidRPr="00856C33" w:rsidRDefault="0041614F" w:rsidP="00E56F53">
            <w:pPr>
              <w:pStyle w:val="Default"/>
              <w:jc w:val="center"/>
              <w:rPr>
                <w:b/>
                <w:sz w:val="32"/>
                <w:szCs w:val="22"/>
              </w:rPr>
            </w:pPr>
            <w:r w:rsidRPr="00856C33">
              <w:rPr>
                <w:b/>
                <w:sz w:val="32"/>
              </w:rPr>
              <w:t>Valoración de los objetivos</w:t>
            </w:r>
          </w:p>
        </w:tc>
      </w:tr>
      <w:tr w:rsidR="0041614F" w:rsidTr="00E56F53"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614F" w:rsidRPr="000D6001" w:rsidRDefault="0041614F" w:rsidP="00E56F53">
            <w:pPr>
              <w:jc w:val="center"/>
              <w:rPr>
                <w:b/>
              </w:rPr>
            </w:pPr>
            <w:r w:rsidRPr="000D6001">
              <w:rPr>
                <w:b/>
              </w:rPr>
              <w:t>OBJETIVO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614F" w:rsidRPr="000D6001" w:rsidRDefault="0041614F" w:rsidP="00E56F53">
            <w:pPr>
              <w:jc w:val="center"/>
              <w:rPr>
                <w:b/>
              </w:rPr>
            </w:pPr>
            <w:r w:rsidRPr="000D6001">
              <w:rPr>
                <w:b/>
              </w:rPr>
              <w:t>INDICADOR</w:t>
            </w:r>
            <w:r>
              <w:rPr>
                <w:b/>
              </w:rPr>
              <w:t xml:space="preserve"> DE LOGRO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614F" w:rsidRDefault="0041614F" w:rsidP="00E56F5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VALORACIÓN DE LOS</w:t>
            </w:r>
            <w:r w:rsidRPr="000D6001">
              <w:rPr>
                <w:b/>
              </w:rPr>
              <w:t xml:space="preserve"> OBJETIVO</w:t>
            </w:r>
            <w:r>
              <w:rPr>
                <w:b/>
              </w:rPr>
              <w:t>S</w:t>
            </w:r>
            <w:r w:rsidRPr="000D6001">
              <w:rPr>
                <w:b/>
              </w:rPr>
              <w:t xml:space="preserve"> RESPECTO AL LOGRO DE LAS METAS</w:t>
            </w:r>
          </w:p>
        </w:tc>
      </w:tr>
      <w:tr w:rsidR="0041614F" w:rsidTr="00E56F53"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4F" w:rsidRDefault="0041614F" w:rsidP="00E56F53">
            <w:pPr>
              <w:jc w:val="center"/>
              <w:rPr>
                <w:b/>
              </w:rPr>
            </w:pPr>
          </w:p>
          <w:p w:rsidR="0041614F" w:rsidRDefault="0041614F" w:rsidP="00E56F53">
            <w:pPr>
              <w:jc w:val="center"/>
              <w:rPr>
                <w:b/>
              </w:rPr>
            </w:pPr>
          </w:p>
          <w:p w:rsidR="0041614F" w:rsidRPr="000D6001" w:rsidRDefault="0041614F" w:rsidP="00E56F53">
            <w:pPr>
              <w:jc w:val="center"/>
              <w:rPr>
                <w:b/>
              </w:rPr>
            </w:pP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4F" w:rsidRPr="000D6001" w:rsidRDefault="0041614F" w:rsidP="00E56F53">
            <w:pPr>
              <w:jc w:val="center"/>
              <w:rPr>
                <w:b/>
              </w:rPr>
            </w:pP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4F" w:rsidRDefault="0041614F" w:rsidP="00E56F53">
            <w:pPr>
              <w:pStyle w:val="Default"/>
              <w:jc w:val="center"/>
              <w:rPr>
                <w:b/>
              </w:rPr>
            </w:pPr>
          </w:p>
        </w:tc>
      </w:tr>
      <w:tr w:rsidR="0041614F" w:rsidTr="00E56F53"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1614F" w:rsidRPr="000D6001" w:rsidRDefault="0041614F" w:rsidP="00E56F53">
            <w:pPr>
              <w:jc w:val="center"/>
              <w:rPr>
                <w:b/>
              </w:rPr>
            </w:pPr>
            <w:r>
              <w:rPr>
                <w:b/>
              </w:rPr>
              <w:t>Toma de decisiones:</w:t>
            </w:r>
          </w:p>
        </w:tc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4F" w:rsidRDefault="0041614F" w:rsidP="00E56F53">
            <w:pPr>
              <w:pStyle w:val="Default"/>
              <w:jc w:val="center"/>
              <w:rPr>
                <w:b/>
              </w:rPr>
            </w:pPr>
          </w:p>
          <w:p w:rsidR="0041614F" w:rsidRDefault="0041614F" w:rsidP="00E56F53">
            <w:pPr>
              <w:pStyle w:val="Default"/>
              <w:jc w:val="center"/>
              <w:rPr>
                <w:b/>
              </w:rPr>
            </w:pPr>
          </w:p>
          <w:p w:rsidR="0041614F" w:rsidRDefault="0041614F" w:rsidP="00E56F53">
            <w:pPr>
              <w:pStyle w:val="Default"/>
              <w:jc w:val="center"/>
              <w:rPr>
                <w:b/>
              </w:rPr>
            </w:pPr>
          </w:p>
        </w:tc>
      </w:tr>
    </w:tbl>
    <w:p w:rsidR="0041614F" w:rsidRDefault="0041614F" w:rsidP="0041614F"/>
    <w:p w:rsidR="00D27B23" w:rsidRPr="00D27B23" w:rsidRDefault="00D27B23" w:rsidP="001C54D7">
      <w:pPr>
        <w:spacing w:after="0" w:line="240" w:lineRule="auto"/>
        <w:jc w:val="center"/>
        <w:rPr>
          <w:b/>
          <w:sz w:val="32"/>
        </w:rPr>
      </w:pPr>
      <w:r w:rsidRPr="00D27B23">
        <w:rPr>
          <w:b/>
          <w:sz w:val="32"/>
        </w:rPr>
        <w:t>Opción 2</w:t>
      </w:r>
    </w:p>
    <w:p w:rsidR="0041614F" w:rsidRPr="008E6E7A" w:rsidRDefault="0041614F" w:rsidP="001C54D7">
      <w:pPr>
        <w:spacing w:after="0" w:line="240" w:lineRule="auto"/>
        <w:jc w:val="center"/>
        <w:rPr>
          <w:sz w:val="32"/>
        </w:rPr>
      </w:pPr>
      <w:r w:rsidRPr="003D4DBE">
        <w:rPr>
          <w:b/>
          <w:sz w:val="36"/>
        </w:rPr>
        <w:t>Evaluación de avance del PEMC</w:t>
      </w:r>
      <w:r>
        <w:rPr>
          <w:b/>
          <w:sz w:val="36"/>
        </w:rPr>
        <w:t xml:space="preserve"> Período septiembre-enero.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5"/>
        <w:gridCol w:w="1330"/>
        <w:gridCol w:w="1904"/>
        <w:gridCol w:w="1913"/>
        <w:gridCol w:w="1762"/>
        <w:gridCol w:w="1945"/>
        <w:gridCol w:w="1871"/>
        <w:gridCol w:w="1930"/>
      </w:tblGrid>
      <w:tr w:rsidR="00B57888" w:rsidTr="00B57888">
        <w:tc>
          <w:tcPr>
            <w:tcW w:w="14270" w:type="dxa"/>
            <w:gridSpan w:val="8"/>
            <w:shd w:val="clear" w:color="auto" w:fill="F4B083" w:themeFill="accent2" w:themeFillTint="99"/>
            <w:vAlign w:val="center"/>
          </w:tcPr>
          <w:p w:rsidR="00B57888" w:rsidRPr="00B57888" w:rsidRDefault="00B57888" w:rsidP="00E56F5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</w:pPr>
            <w:r w:rsidRPr="00B57888">
              <w:rPr>
                <w:b/>
                <w:sz w:val="36"/>
              </w:rPr>
              <w:t>Proyecto: Escuela saludable</w:t>
            </w:r>
          </w:p>
        </w:tc>
      </w:tr>
      <w:tr w:rsidR="0041614F" w:rsidTr="00E56F53">
        <w:tc>
          <w:tcPr>
            <w:tcW w:w="1615" w:type="dxa"/>
            <w:shd w:val="clear" w:color="auto" w:fill="DEEAF6" w:themeFill="accent1" w:themeFillTint="33"/>
            <w:vAlign w:val="center"/>
          </w:tcPr>
          <w:p w:rsidR="0041614F" w:rsidRPr="00D323BA" w:rsidRDefault="0041614F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36"/>
                <w:lang w:eastAsia="es-MX"/>
              </w:rPr>
            </w:pP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>Objetivos</w:t>
            </w:r>
          </w:p>
        </w:tc>
        <w:tc>
          <w:tcPr>
            <w:tcW w:w="1330" w:type="dxa"/>
            <w:shd w:val="clear" w:color="auto" w:fill="DEEAF6" w:themeFill="accent1" w:themeFillTint="33"/>
            <w:vAlign w:val="center"/>
          </w:tcPr>
          <w:p w:rsidR="0041614F" w:rsidRPr="00D323BA" w:rsidRDefault="0041614F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36"/>
                <w:lang w:eastAsia="es-MX"/>
              </w:rPr>
            </w:pP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>Metas</w:t>
            </w:r>
          </w:p>
        </w:tc>
        <w:tc>
          <w:tcPr>
            <w:tcW w:w="1904" w:type="dxa"/>
            <w:shd w:val="clear" w:color="auto" w:fill="DEEAF6" w:themeFill="accent1" w:themeFillTint="33"/>
            <w:vAlign w:val="center"/>
          </w:tcPr>
          <w:p w:rsidR="0041614F" w:rsidRPr="00D323BA" w:rsidRDefault="0041614F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36"/>
                <w:lang w:eastAsia="es-MX"/>
              </w:rPr>
            </w:pP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>Indicador de meta</w:t>
            </w:r>
          </w:p>
        </w:tc>
        <w:tc>
          <w:tcPr>
            <w:tcW w:w="1913" w:type="dxa"/>
            <w:shd w:val="clear" w:color="auto" w:fill="DEEAF6" w:themeFill="accent1" w:themeFillTint="33"/>
            <w:vAlign w:val="center"/>
          </w:tcPr>
          <w:p w:rsidR="0041614F" w:rsidRPr="00D323BA" w:rsidRDefault="0041614F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36"/>
                <w:lang w:eastAsia="es-MX"/>
              </w:rPr>
            </w:pP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>Acciones realizadas</w:t>
            </w:r>
          </w:p>
        </w:tc>
        <w:tc>
          <w:tcPr>
            <w:tcW w:w="1762" w:type="dxa"/>
            <w:shd w:val="clear" w:color="auto" w:fill="DEEAF6" w:themeFill="accent1" w:themeFillTint="33"/>
            <w:vAlign w:val="center"/>
          </w:tcPr>
          <w:p w:rsidR="0041614F" w:rsidRPr="008E6E7A" w:rsidRDefault="0041614F" w:rsidP="00E56F53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6E7A">
              <w:rPr>
                <w:b/>
                <w:color w:val="000000" w:themeColor="text1"/>
                <w:sz w:val="22"/>
                <w:szCs w:val="22"/>
              </w:rPr>
              <w:t>Resultados</w:t>
            </w:r>
          </w:p>
          <w:p w:rsidR="0041614F" w:rsidRPr="008E6E7A" w:rsidRDefault="0041614F" w:rsidP="00E56F5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</w:pPr>
            <w:r w:rsidRPr="008E6E7A">
              <w:rPr>
                <w:b/>
                <w:color w:val="000000" w:themeColor="text1"/>
              </w:rPr>
              <w:t>Obtenidos</w:t>
            </w:r>
          </w:p>
        </w:tc>
        <w:tc>
          <w:tcPr>
            <w:tcW w:w="1945" w:type="dxa"/>
            <w:shd w:val="clear" w:color="auto" w:fill="DEEAF6" w:themeFill="accent1" w:themeFillTint="33"/>
            <w:vAlign w:val="center"/>
          </w:tcPr>
          <w:p w:rsidR="0041614F" w:rsidRPr="004B2DC2" w:rsidRDefault="0041614F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36"/>
                <w:lang w:eastAsia="es-MX"/>
              </w:rPr>
            </w:pPr>
            <w:r w:rsidRPr="004B2D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Cs w:val="36"/>
                <w:lang w:eastAsia="es-MX"/>
              </w:rPr>
              <w:t>Evidencias e información para la valoración de la meta</w:t>
            </w:r>
          </w:p>
        </w:tc>
        <w:tc>
          <w:tcPr>
            <w:tcW w:w="1871" w:type="dxa"/>
            <w:shd w:val="clear" w:color="auto" w:fill="DEEAF6" w:themeFill="accent1" w:themeFillTint="33"/>
            <w:vAlign w:val="center"/>
          </w:tcPr>
          <w:p w:rsidR="0041614F" w:rsidRPr="00D323BA" w:rsidRDefault="00B57888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36"/>
                <w:lang w:eastAsia="es-MX"/>
              </w:rPr>
            </w:pP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>Avance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 xml:space="preserve"> de la meta</w:t>
            </w: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 xml:space="preserve"> (%)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 xml:space="preserve"> y cualitativo.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41614F" w:rsidRPr="00D323BA" w:rsidRDefault="0041614F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36"/>
                <w:lang w:eastAsia="es-MX"/>
              </w:rPr>
            </w:pP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>Propuestas para el siguiente periodo</w:t>
            </w:r>
          </w:p>
        </w:tc>
      </w:tr>
      <w:tr w:rsidR="0041614F" w:rsidTr="00E56F53">
        <w:tc>
          <w:tcPr>
            <w:tcW w:w="1615" w:type="dxa"/>
          </w:tcPr>
          <w:p w:rsidR="0041614F" w:rsidRDefault="0041614F" w:rsidP="00E56F53"/>
        </w:tc>
        <w:tc>
          <w:tcPr>
            <w:tcW w:w="1330" w:type="dxa"/>
          </w:tcPr>
          <w:p w:rsidR="0041614F" w:rsidRDefault="0041614F" w:rsidP="00E56F53"/>
        </w:tc>
        <w:tc>
          <w:tcPr>
            <w:tcW w:w="1904" w:type="dxa"/>
          </w:tcPr>
          <w:p w:rsidR="0041614F" w:rsidRDefault="0041614F" w:rsidP="00E56F53"/>
        </w:tc>
        <w:tc>
          <w:tcPr>
            <w:tcW w:w="1913" w:type="dxa"/>
          </w:tcPr>
          <w:p w:rsidR="0041614F" w:rsidRDefault="0041614F" w:rsidP="00E56F53"/>
        </w:tc>
        <w:tc>
          <w:tcPr>
            <w:tcW w:w="1762" w:type="dxa"/>
          </w:tcPr>
          <w:p w:rsidR="0041614F" w:rsidRDefault="0041614F" w:rsidP="00E56F53"/>
        </w:tc>
        <w:tc>
          <w:tcPr>
            <w:tcW w:w="1945" w:type="dxa"/>
          </w:tcPr>
          <w:p w:rsidR="0041614F" w:rsidRDefault="0041614F" w:rsidP="00E56F53"/>
        </w:tc>
        <w:tc>
          <w:tcPr>
            <w:tcW w:w="1871" w:type="dxa"/>
          </w:tcPr>
          <w:p w:rsidR="0041614F" w:rsidRDefault="0041614F" w:rsidP="00E56F53"/>
        </w:tc>
        <w:tc>
          <w:tcPr>
            <w:tcW w:w="1930" w:type="dxa"/>
          </w:tcPr>
          <w:p w:rsidR="0041614F" w:rsidRDefault="0041614F" w:rsidP="00E56F53"/>
        </w:tc>
      </w:tr>
      <w:tr w:rsidR="0041614F" w:rsidTr="00E56F53">
        <w:tc>
          <w:tcPr>
            <w:tcW w:w="1615" w:type="dxa"/>
          </w:tcPr>
          <w:p w:rsidR="0041614F" w:rsidRDefault="0041614F" w:rsidP="00E56F53"/>
        </w:tc>
        <w:tc>
          <w:tcPr>
            <w:tcW w:w="1330" w:type="dxa"/>
          </w:tcPr>
          <w:p w:rsidR="0041614F" w:rsidRDefault="0041614F" w:rsidP="00E56F53"/>
        </w:tc>
        <w:tc>
          <w:tcPr>
            <w:tcW w:w="1904" w:type="dxa"/>
          </w:tcPr>
          <w:p w:rsidR="0041614F" w:rsidRDefault="0041614F" w:rsidP="00E56F53"/>
        </w:tc>
        <w:tc>
          <w:tcPr>
            <w:tcW w:w="1913" w:type="dxa"/>
          </w:tcPr>
          <w:p w:rsidR="0041614F" w:rsidRDefault="0041614F" w:rsidP="00E56F53"/>
        </w:tc>
        <w:tc>
          <w:tcPr>
            <w:tcW w:w="1762" w:type="dxa"/>
          </w:tcPr>
          <w:p w:rsidR="0041614F" w:rsidRDefault="0041614F" w:rsidP="00E56F53"/>
        </w:tc>
        <w:tc>
          <w:tcPr>
            <w:tcW w:w="1945" w:type="dxa"/>
          </w:tcPr>
          <w:p w:rsidR="0041614F" w:rsidRDefault="0041614F" w:rsidP="00E56F53"/>
        </w:tc>
        <w:tc>
          <w:tcPr>
            <w:tcW w:w="1871" w:type="dxa"/>
          </w:tcPr>
          <w:p w:rsidR="0041614F" w:rsidRDefault="0041614F" w:rsidP="00E56F53"/>
        </w:tc>
        <w:tc>
          <w:tcPr>
            <w:tcW w:w="1930" w:type="dxa"/>
          </w:tcPr>
          <w:p w:rsidR="0041614F" w:rsidRDefault="0041614F" w:rsidP="00E56F53"/>
        </w:tc>
      </w:tr>
      <w:tr w:rsidR="000832E2" w:rsidTr="001C14C1">
        <w:tc>
          <w:tcPr>
            <w:tcW w:w="1615" w:type="dxa"/>
          </w:tcPr>
          <w:p w:rsidR="000832E2" w:rsidRPr="000D6001" w:rsidRDefault="000832E2" w:rsidP="000832E2">
            <w:pPr>
              <w:jc w:val="center"/>
              <w:rPr>
                <w:b/>
              </w:rPr>
            </w:pPr>
            <w:r>
              <w:rPr>
                <w:b/>
              </w:rPr>
              <w:t>Toma de decisiones:</w:t>
            </w:r>
          </w:p>
        </w:tc>
        <w:tc>
          <w:tcPr>
            <w:tcW w:w="12655" w:type="dxa"/>
            <w:gridSpan w:val="7"/>
          </w:tcPr>
          <w:p w:rsidR="000832E2" w:rsidRDefault="000832E2" w:rsidP="000832E2"/>
        </w:tc>
      </w:tr>
    </w:tbl>
    <w:p w:rsidR="0041614F" w:rsidRDefault="0041614F" w:rsidP="004161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2"/>
        <w:gridCol w:w="1314"/>
        <w:gridCol w:w="1879"/>
        <w:gridCol w:w="1890"/>
        <w:gridCol w:w="1744"/>
        <w:gridCol w:w="1925"/>
        <w:gridCol w:w="1853"/>
        <w:gridCol w:w="1910"/>
      </w:tblGrid>
      <w:tr w:rsidR="00DD6F22" w:rsidTr="001C54D7">
        <w:tc>
          <w:tcPr>
            <w:tcW w:w="14117" w:type="dxa"/>
            <w:gridSpan w:val="8"/>
            <w:shd w:val="clear" w:color="auto" w:fill="DEEAF6" w:themeFill="accent1" w:themeFillTint="33"/>
            <w:vAlign w:val="center"/>
          </w:tcPr>
          <w:p w:rsidR="00DD6F22" w:rsidRPr="00DD6F22" w:rsidRDefault="00DD6F22" w:rsidP="00E56F5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</w:pPr>
            <w:r w:rsidRPr="00DD6F22">
              <w:rPr>
                <w:b/>
                <w:sz w:val="36"/>
              </w:rPr>
              <w:t>Proyecto: Lectura y escritura.</w:t>
            </w:r>
          </w:p>
        </w:tc>
      </w:tr>
      <w:tr w:rsidR="0041614F" w:rsidTr="001C54D7">
        <w:tc>
          <w:tcPr>
            <w:tcW w:w="1602" w:type="dxa"/>
            <w:shd w:val="clear" w:color="auto" w:fill="DEEAF6" w:themeFill="accent1" w:themeFillTint="33"/>
            <w:vAlign w:val="center"/>
          </w:tcPr>
          <w:p w:rsidR="0041614F" w:rsidRPr="00D323BA" w:rsidRDefault="0041614F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36"/>
                <w:lang w:eastAsia="es-MX"/>
              </w:rPr>
            </w:pP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>Objetivos</w:t>
            </w:r>
          </w:p>
        </w:tc>
        <w:tc>
          <w:tcPr>
            <w:tcW w:w="1314" w:type="dxa"/>
            <w:shd w:val="clear" w:color="auto" w:fill="DEEAF6" w:themeFill="accent1" w:themeFillTint="33"/>
            <w:vAlign w:val="center"/>
          </w:tcPr>
          <w:p w:rsidR="0041614F" w:rsidRPr="00D323BA" w:rsidRDefault="0041614F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36"/>
                <w:lang w:eastAsia="es-MX"/>
              </w:rPr>
            </w:pP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>Metas</w:t>
            </w:r>
          </w:p>
        </w:tc>
        <w:tc>
          <w:tcPr>
            <w:tcW w:w="1879" w:type="dxa"/>
            <w:shd w:val="clear" w:color="auto" w:fill="DEEAF6" w:themeFill="accent1" w:themeFillTint="33"/>
            <w:vAlign w:val="center"/>
          </w:tcPr>
          <w:p w:rsidR="0041614F" w:rsidRPr="00D323BA" w:rsidRDefault="0041614F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36"/>
                <w:lang w:eastAsia="es-MX"/>
              </w:rPr>
            </w:pP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>Indicador de meta</w:t>
            </w: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:rsidR="0041614F" w:rsidRPr="00D323BA" w:rsidRDefault="0041614F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36"/>
                <w:lang w:eastAsia="es-MX"/>
              </w:rPr>
            </w:pP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>Acciones realizadas</w:t>
            </w:r>
          </w:p>
        </w:tc>
        <w:tc>
          <w:tcPr>
            <w:tcW w:w="1744" w:type="dxa"/>
            <w:shd w:val="clear" w:color="auto" w:fill="DEEAF6" w:themeFill="accent1" w:themeFillTint="33"/>
            <w:vAlign w:val="center"/>
          </w:tcPr>
          <w:p w:rsidR="0041614F" w:rsidRPr="008E6E7A" w:rsidRDefault="0041614F" w:rsidP="00E56F53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6E7A">
              <w:rPr>
                <w:b/>
                <w:color w:val="000000" w:themeColor="text1"/>
                <w:sz w:val="22"/>
                <w:szCs w:val="22"/>
              </w:rPr>
              <w:t>Resultados</w:t>
            </w:r>
          </w:p>
          <w:p w:rsidR="0041614F" w:rsidRPr="008E6E7A" w:rsidRDefault="0041614F" w:rsidP="00E56F5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</w:pPr>
            <w:r w:rsidRPr="008E6E7A">
              <w:rPr>
                <w:b/>
                <w:color w:val="000000" w:themeColor="text1"/>
              </w:rPr>
              <w:t>Obtenidos</w:t>
            </w:r>
          </w:p>
        </w:tc>
        <w:tc>
          <w:tcPr>
            <w:tcW w:w="1925" w:type="dxa"/>
            <w:shd w:val="clear" w:color="auto" w:fill="DEEAF6" w:themeFill="accent1" w:themeFillTint="33"/>
            <w:vAlign w:val="center"/>
          </w:tcPr>
          <w:p w:rsidR="0041614F" w:rsidRPr="004B2DC2" w:rsidRDefault="0041614F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36"/>
                <w:lang w:eastAsia="es-MX"/>
              </w:rPr>
            </w:pPr>
            <w:r w:rsidRPr="004B2D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Cs w:val="36"/>
                <w:lang w:eastAsia="es-MX"/>
              </w:rPr>
              <w:t>Evidencias e información para la valoración de la meta</w:t>
            </w:r>
          </w:p>
        </w:tc>
        <w:tc>
          <w:tcPr>
            <w:tcW w:w="1853" w:type="dxa"/>
            <w:shd w:val="clear" w:color="auto" w:fill="DEEAF6" w:themeFill="accent1" w:themeFillTint="33"/>
            <w:vAlign w:val="center"/>
          </w:tcPr>
          <w:p w:rsidR="0041614F" w:rsidRPr="00D323BA" w:rsidRDefault="0041614F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36"/>
                <w:lang w:eastAsia="es-MX"/>
              </w:rPr>
            </w:pP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>Avance</w:t>
            </w:r>
            <w:r w:rsidR="00B5788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 xml:space="preserve"> de la meta</w:t>
            </w: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 xml:space="preserve"> (%)</w:t>
            </w:r>
            <w:r w:rsidR="00B5788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 xml:space="preserve"> y cualitativo.</w:t>
            </w:r>
          </w:p>
        </w:tc>
        <w:tc>
          <w:tcPr>
            <w:tcW w:w="1910" w:type="dxa"/>
            <w:shd w:val="clear" w:color="auto" w:fill="DEEAF6" w:themeFill="accent1" w:themeFillTint="33"/>
            <w:vAlign w:val="center"/>
          </w:tcPr>
          <w:p w:rsidR="0041614F" w:rsidRPr="00D323BA" w:rsidRDefault="0041614F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36"/>
                <w:lang w:eastAsia="es-MX"/>
              </w:rPr>
            </w:pP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>Propuestas para el siguiente periodo</w:t>
            </w:r>
          </w:p>
        </w:tc>
      </w:tr>
      <w:tr w:rsidR="0041614F" w:rsidTr="001C54D7">
        <w:tc>
          <w:tcPr>
            <w:tcW w:w="1602" w:type="dxa"/>
          </w:tcPr>
          <w:p w:rsidR="0041614F" w:rsidRDefault="0041614F" w:rsidP="00E56F53"/>
        </w:tc>
        <w:tc>
          <w:tcPr>
            <w:tcW w:w="1314" w:type="dxa"/>
          </w:tcPr>
          <w:p w:rsidR="0041614F" w:rsidRDefault="0041614F" w:rsidP="00E56F53"/>
        </w:tc>
        <w:tc>
          <w:tcPr>
            <w:tcW w:w="1879" w:type="dxa"/>
          </w:tcPr>
          <w:p w:rsidR="0041614F" w:rsidRDefault="0041614F" w:rsidP="00E56F53"/>
        </w:tc>
        <w:tc>
          <w:tcPr>
            <w:tcW w:w="1890" w:type="dxa"/>
          </w:tcPr>
          <w:p w:rsidR="0041614F" w:rsidRDefault="0041614F" w:rsidP="00E56F53"/>
        </w:tc>
        <w:tc>
          <w:tcPr>
            <w:tcW w:w="1744" w:type="dxa"/>
          </w:tcPr>
          <w:p w:rsidR="0041614F" w:rsidRDefault="0041614F" w:rsidP="00E56F53"/>
        </w:tc>
        <w:tc>
          <w:tcPr>
            <w:tcW w:w="1925" w:type="dxa"/>
          </w:tcPr>
          <w:p w:rsidR="0041614F" w:rsidRDefault="0041614F" w:rsidP="00E56F53"/>
        </w:tc>
        <w:tc>
          <w:tcPr>
            <w:tcW w:w="1853" w:type="dxa"/>
          </w:tcPr>
          <w:p w:rsidR="0041614F" w:rsidRDefault="0041614F" w:rsidP="00E56F53"/>
        </w:tc>
        <w:tc>
          <w:tcPr>
            <w:tcW w:w="1910" w:type="dxa"/>
          </w:tcPr>
          <w:p w:rsidR="0041614F" w:rsidRDefault="0041614F" w:rsidP="00E56F53"/>
        </w:tc>
      </w:tr>
      <w:tr w:rsidR="0041614F" w:rsidTr="001C54D7">
        <w:tc>
          <w:tcPr>
            <w:tcW w:w="1602" w:type="dxa"/>
          </w:tcPr>
          <w:p w:rsidR="0041614F" w:rsidRDefault="0041614F" w:rsidP="00E56F53"/>
        </w:tc>
        <w:tc>
          <w:tcPr>
            <w:tcW w:w="1314" w:type="dxa"/>
          </w:tcPr>
          <w:p w:rsidR="0041614F" w:rsidRDefault="0041614F" w:rsidP="00E56F53"/>
        </w:tc>
        <w:tc>
          <w:tcPr>
            <w:tcW w:w="1879" w:type="dxa"/>
          </w:tcPr>
          <w:p w:rsidR="0041614F" w:rsidRDefault="0041614F" w:rsidP="00E56F53"/>
        </w:tc>
        <w:tc>
          <w:tcPr>
            <w:tcW w:w="1890" w:type="dxa"/>
          </w:tcPr>
          <w:p w:rsidR="0041614F" w:rsidRDefault="0041614F" w:rsidP="00E56F53"/>
        </w:tc>
        <w:tc>
          <w:tcPr>
            <w:tcW w:w="1744" w:type="dxa"/>
          </w:tcPr>
          <w:p w:rsidR="0041614F" w:rsidRDefault="0041614F" w:rsidP="00E56F53"/>
        </w:tc>
        <w:tc>
          <w:tcPr>
            <w:tcW w:w="1925" w:type="dxa"/>
          </w:tcPr>
          <w:p w:rsidR="0041614F" w:rsidRDefault="0041614F" w:rsidP="00E56F53"/>
        </w:tc>
        <w:tc>
          <w:tcPr>
            <w:tcW w:w="1853" w:type="dxa"/>
          </w:tcPr>
          <w:p w:rsidR="0041614F" w:rsidRDefault="0041614F" w:rsidP="00E56F53"/>
        </w:tc>
        <w:tc>
          <w:tcPr>
            <w:tcW w:w="1910" w:type="dxa"/>
          </w:tcPr>
          <w:p w:rsidR="0041614F" w:rsidRDefault="0041614F" w:rsidP="00E56F53"/>
        </w:tc>
      </w:tr>
      <w:tr w:rsidR="000832E2" w:rsidTr="001C54D7">
        <w:tc>
          <w:tcPr>
            <w:tcW w:w="1602" w:type="dxa"/>
          </w:tcPr>
          <w:p w:rsidR="000832E2" w:rsidRPr="000D6001" w:rsidRDefault="000832E2" w:rsidP="000832E2">
            <w:pPr>
              <w:jc w:val="center"/>
              <w:rPr>
                <w:b/>
              </w:rPr>
            </w:pPr>
            <w:r>
              <w:rPr>
                <w:b/>
              </w:rPr>
              <w:t>Toma de decisiones:</w:t>
            </w:r>
          </w:p>
        </w:tc>
        <w:tc>
          <w:tcPr>
            <w:tcW w:w="12515" w:type="dxa"/>
            <w:gridSpan w:val="7"/>
          </w:tcPr>
          <w:p w:rsidR="000832E2" w:rsidRDefault="000832E2" w:rsidP="000832E2"/>
        </w:tc>
      </w:tr>
    </w:tbl>
    <w:p w:rsidR="0041614F" w:rsidRPr="008E6E7A" w:rsidRDefault="0041614F" w:rsidP="0041614F">
      <w:pPr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5"/>
        <w:gridCol w:w="1330"/>
        <w:gridCol w:w="1904"/>
        <w:gridCol w:w="1913"/>
        <w:gridCol w:w="1762"/>
        <w:gridCol w:w="1945"/>
        <w:gridCol w:w="1871"/>
        <w:gridCol w:w="1930"/>
      </w:tblGrid>
      <w:tr w:rsidR="00DD6F22" w:rsidTr="00EF48E9">
        <w:tc>
          <w:tcPr>
            <w:tcW w:w="14270" w:type="dxa"/>
            <w:gridSpan w:val="8"/>
            <w:shd w:val="clear" w:color="auto" w:fill="DEEAF6" w:themeFill="accent1" w:themeFillTint="33"/>
            <w:vAlign w:val="center"/>
          </w:tcPr>
          <w:p w:rsidR="00DD6F22" w:rsidRPr="00DD6F22" w:rsidRDefault="00DD6F22" w:rsidP="00E56F5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</w:pPr>
            <w:r w:rsidRPr="00DD6F22">
              <w:rPr>
                <w:b/>
                <w:sz w:val="36"/>
              </w:rPr>
              <w:t>Proyecto: Matemáticas</w:t>
            </w:r>
          </w:p>
        </w:tc>
      </w:tr>
      <w:tr w:rsidR="0041614F" w:rsidTr="00E56F53">
        <w:tc>
          <w:tcPr>
            <w:tcW w:w="1615" w:type="dxa"/>
            <w:shd w:val="clear" w:color="auto" w:fill="DEEAF6" w:themeFill="accent1" w:themeFillTint="33"/>
            <w:vAlign w:val="center"/>
          </w:tcPr>
          <w:p w:rsidR="0041614F" w:rsidRPr="00D323BA" w:rsidRDefault="0041614F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36"/>
                <w:lang w:eastAsia="es-MX"/>
              </w:rPr>
            </w:pP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>Objetivos</w:t>
            </w:r>
          </w:p>
        </w:tc>
        <w:tc>
          <w:tcPr>
            <w:tcW w:w="1330" w:type="dxa"/>
            <w:shd w:val="clear" w:color="auto" w:fill="DEEAF6" w:themeFill="accent1" w:themeFillTint="33"/>
            <w:vAlign w:val="center"/>
          </w:tcPr>
          <w:p w:rsidR="0041614F" w:rsidRPr="00D323BA" w:rsidRDefault="0041614F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36"/>
                <w:lang w:eastAsia="es-MX"/>
              </w:rPr>
            </w:pP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>Metas</w:t>
            </w:r>
          </w:p>
        </w:tc>
        <w:tc>
          <w:tcPr>
            <w:tcW w:w="1904" w:type="dxa"/>
            <w:shd w:val="clear" w:color="auto" w:fill="DEEAF6" w:themeFill="accent1" w:themeFillTint="33"/>
            <w:vAlign w:val="center"/>
          </w:tcPr>
          <w:p w:rsidR="0041614F" w:rsidRPr="00D323BA" w:rsidRDefault="0041614F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36"/>
                <w:lang w:eastAsia="es-MX"/>
              </w:rPr>
            </w:pP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>Indicador de meta</w:t>
            </w:r>
          </w:p>
        </w:tc>
        <w:tc>
          <w:tcPr>
            <w:tcW w:w="1913" w:type="dxa"/>
            <w:shd w:val="clear" w:color="auto" w:fill="DEEAF6" w:themeFill="accent1" w:themeFillTint="33"/>
            <w:vAlign w:val="center"/>
          </w:tcPr>
          <w:p w:rsidR="0041614F" w:rsidRPr="00D323BA" w:rsidRDefault="0041614F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36"/>
                <w:lang w:eastAsia="es-MX"/>
              </w:rPr>
            </w:pP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>Acciones realizadas</w:t>
            </w:r>
          </w:p>
        </w:tc>
        <w:tc>
          <w:tcPr>
            <w:tcW w:w="1762" w:type="dxa"/>
            <w:shd w:val="clear" w:color="auto" w:fill="DEEAF6" w:themeFill="accent1" w:themeFillTint="33"/>
            <w:vAlign w:val="center"/>
          </w:tcPr>
          <w:p w:rsidR="0041614F" w:rsidRPr="008E6E7A" w:rsidRDefault="0041614F" w:rsidP="00E56F53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6E7A">
              <w:rPr>
                <w:b/>
                <w:color w:val="000000" w:themeColor="text1"/>
                <w:sz w:val="22"/>
                <w:szCs w:val="22"/>
              </w:rPr>
              <w:t>Resultados</w:t>
            </w:r>
          </w:p>
          <w:p w:rsidR="0041614F" w:rsidRPr="008E6E7A" w:rsidRDefault="0041614F" w:rsidP="00E56F5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</w:pPr>
            <w:r w:rsidRPr="008E6E7A">
              <w:rPr>
                <w:b/>
                <w:color w:val="000000" w:themeColor="text1"/>
              </w:rPr>
              <w:t>Obtenidos</w:t>
            </w:r>
          </w:p>
        </w:tc>
        <w:tc>
          <w:tcPr>
            <w:tcW w:w="1945" w:type="dxa"/>
            <w:shd w:val="clear" w:color="auto" w:fill="DEEAF6" w:themeFill="accent1" w:themeFillTint="33"/>
            <w:vAlign w:val="center"/>
          </w:tcPr>
          <w:p w:rsidR="0041614F" w:rsidRPr="00D323BA" w:rsidRDefault="0041614F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36"/>
                <w:lang w:eastAsia="es-MX"/>
              </w:rPr>
            </w:pP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>Evidencias e información para la valoración de la meta</w:t>
            </w:r>
          </w:p>
        </w:tc>
        <w:tc>
          <w:tcPr>
            <w:tcW w:w="1871" w:type="dxa"/>
            <w:shd w:val="clear" w:color="auto" w:fill="DEEAF6" w:themeFill="accent1" w:themeFillTint="33"/>
            <w:vAlign w:val="center"/>
          </w:tcPr>
          <w:p w:rsidR="0041614F" w:rsidRPr="00D323BA" w:rsidRDefault="00B57888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36"/>
                <w:lang w:eastAsia="es-MX"/>
              </w:rPr>
            </w:pP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>Avance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 xml:space="preserve"> de la meta</w:t>
            </w: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 xml:space="preserve"> (%)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 xml:space="preserve"> y cualitativo.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41614F" w:rsidRPr="00D323BA" w:rsidRDefault="0041614F" w:rsidP="00E56F5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36"/>
                <w:lang w:eastAsia="es-MX"/>
              </w:rPr>
            </w:pPr>
            <w:r w:rsidRPr="00D323B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  <w:lang w:eastAsia="es-MX"/>
              </w:rPr>
              <w:t>Propuestas para el siguiente periodo</w:t>
            </w:r>
          </w:p>
        </w:tc>
      </w:tr>
      <w:tr w:rsidR="0041614F" w:rsidTr="00E56F53">
        <w:tc>
          <w:tcPr>
            <w:tcW w:w="1615" w:type="dxa"/>
          </w:tcPr>
          <w:p w:rsidR="0041614F" w:rsidRDefault="0041614F" w:rsidP="00E56F53"/>
        </w:tc>
        <w:tc>
          <w:tcPr>
            <w:tcW w:w="1330" w:type="dxa"/>
          </w:tcPr>
          <w:p w:rsidR="0041614F" w:rsidRDefault="0041614F" w:rsidP="00E56F53"/>
        </w:tc>
        <w:tc>
          <w:tcPr>
            <w:tcW w:w="1904" w:type="dxa"/>
          </w:tcPr>
          <w:p w:rsidR="0041614F" w:rsidRDefault="0041614F" w:rsidP="00E56F53"/>
        </w:tc>
        <w:tc>
          <w:tcPr>
            <w:tcW w:w="1913" w:type="dxa"/>
          </w:tcPr>
          <w:p w:rsidR="0041614F" w:rsidRDefault="0041614F" w:rsidP="00E56F53"/>
        </w:tc>
        <w:tc>
          <w:tcPr>
            <w:tcW w:w="1762" w:type="dxa"/>
          </w:tcPr>
          <w:p w:rsidR="0041614F" w:rsidRDefault="0041614F" w:rsidP="00E56F53"/>
        </w:tc>
        <w:tc>
          <w:tcPr>
            <w:tcW w:w="1945" w:type="dxa"/>
          </w:tcPr>
          <w:p w:rsidR="0041614F" w:rsidRDefault="0041614F" w:rsidP="00E56F53"/>
        </w:tc>
        <w:tc>
          <w:tcPr>
            <w:tcW w:w="1871" w:type="dxa"/>
          </w:tcPr>
          <w:p w:rsidR="0041614F" w:rsidRDefault="0041614F" w:rsidP="00E56F53"/>
        </w:tc>
        <w:tc>
          <w:tcPr>
            <w:tcW w:w="1930" w:type="dxa"/>
          </w:tcPr>
          <w:p w:rsidR="0041614F" w:rsidRDefault="0041614F" w:rsidP="00E56F53"/>
        </w:tc>
      </w:tr>
      <w:tr w:rsidR="0041614F" w:rsidTr="00E56F53">
        <w:tc>
          <w:tcPr>
            <w:tcW w:w="1615" w:type="dxa"/>
          </w:tcPr>
          <w:p w:rsidR="0041614F" w:rsidRDefault="0041614F" w:rsidP="00E56F53"/>
        </w:tc>
        <w:tc>
          <w:tcPr>
            <w:tcW w:w="1330" w:type="dxa"/>
          </w:tcPr>
          <w:p w:rsidR="0041614F" w:rsidRDefault="0041614F" w:rsidP="00E56F53"/>
        </w:tc>
        <w:tc>
          <w:tcPr>
            <w:tcW w:w="1904" w:type="dxa"/>
          </w:tcPr>
          <w:p w:rsidR="0041614F" w:rsidRDefault="0041614F" w:rsidP="00E56F53"/>
        </w:tc>
        <w:tc>
          <w:tcPr>
            <w:tcW w:w="1913" w:type="dxa"/>
          </w:tcPr>
          <w:p w:rsidR="0041614F" w:rsidRDefault="0041614F" w:rsidP="00E56F53"/>
        </w:tc>
        <w:tc>
          <w:tcPr>
            <w:tcW w:w="1762" w:type="dxa"/>
          </w:tcPr>
          <w:p w:rsidR="0041614F" w:rsidRDefault="0041614F" w:rsidP="00E56F53"/>
        </w:tc>
        <w:tc>
          <w:tcPr>
            <w:tcW w:w="1945" w:type="dxa"/>
          </w:tcPr>
          <w:p w:rsidR="0041614F" w:rsidRDefault="0041614F" w:rsidP="00E56F53"/>
        </w:tc>
        <w:tc>
          <w:tcPr>
            <w:tcW w:w="1871" w:type="dxa"/>
          </w:tcPr>
          <w:p w:rsidR="0041614F" w:rsidRDefault="0041614F" w:rsidP="00E56F53"/>
        </w:tc>
        <w:tc>
          <w:tcPr>
            <w:tcW w:w="1930" w:type="dxa"/>
          </w:tcPr>
          <w:p w:rsidR="0041614F" w:rsidRDefault="0041614F" w:rsidP="00E56F53"/>
        </w:tc>
      </w:tr>
      <w:tr w:rsidR="000832E2" w:rsidTr="006E6EC5">
        <w:tc>
          <w:tcPr>
            <w:tcW w:w="1615" w:type="dxa"/>
          </w:tcPr>
          <w:p w:rsidR="000832E2" w:rsidRPr="000D6001" w:rsidRDefault="000832E2" w:rsidP="000832E2">
            <w:pPr>
              <w:jc w:val="center"/>
              <w:rPr>
                <w:b/>
              </w:rPr>
            </w:pPr>
            <w:r>
              <w:rPr>
                <w:b/>
              </w:rPr>
              <w:t>Toma de decisiones:</w:t>
            </w:r>
          </w:p>
        </w:tc>
        <w:tc>
          <w:tcPr>
            <w:tcW w:w="12655" w:type="dxa"/>
            <w:gridSpan w:val="7"/>
          </w:tcPr>
          <w:p w:rsidR="000832E2" w:rsidRDefault="000832E2" w:rsidP="000832E2"/>
        </w:tc>
      </w:tr>
    </w:tbl>
    <w:p w:rsidR="00F950C0" w:rsidRDefault="00F950C0" w:rsidP="00452B32">
      <w:pPr>
        <w:spacing w:after="0" w:line="276" w:lineRule="auto"/>
        <w:jc w:val="center"/>
        <w:rPr>
          <w:b/>
        </w:rPr>
      </w:pPr>
    </w:p>
    <w:p w:rsidR="00F950C0" w:rsidRDefault="00F950C0" w:rsidP="00452B32">
      <w:pPr>
        <w:spacing w:after="0" w:line="276" w:lineRule="auto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43"/>
      </w:tblGrid>
      <w:tr w:rsidR="002538FB" w:rsidTr="002538FB">
        <w:tc>
          <w:tcPr>
            <w:tcW w:w="14390" w:type="dxa"/>
            <w:shd w:val="clear" w:color="auto" w:fill="FFD966" w:themeFill="accent4" w:themeFillTint="99"/>
          </w:tcPr>
          <w:p w:rsidR="002538FB" w:rsidRPr="002538FB" w:rsidRDefault="002538FB" w:rsidP="00452B32">
            <w:pPr>
              <w:spacing w:line="276" w:lineRule="auto"/>
              <w:jc w:val="center"/>
              <w:rPr>
                <w:b/>
                <w:sz w:val="32"/>
              </w:rPr>
            </w:pPr>
            <w:r w:rsidRPr="002538FB">
              <w:rPr>
                <w:b/>
                <w:sz w:val="32"/>
              </w:rPr>
              <w:t>Conclusiones de la valoración del PEMC</w:t>
            </w:r>
          </w:p>
        </w:tc>
      </w:tr>
      <w:tr w:rsidR="002538FB" w:rsidTr="002538FB">
        <w:tc>
          <w:tcPr>
            <w:tcW w:w="14390" w:type="dxa"/>
          </w:tcPr>
          <w:p w:rsidR="002538FB" w:rsidRDefault="002538FB" w:rsidP="00452B32">
            <w:pPr>
              <w:spacing w:line="276" w:lineRule="auto"/>
              <w:jc w:val="center"/>
              <w:rPr>
                <w:b/>
              </w:rPr>
            </w:pPr>
          </w:p>
          <w:p w:rsidR="002538FB" w:rsidRDefault="002538FB" w:rsidP="00452B32">
            <w:pPr>
              <w:spacing w:line="276" w:lineRule="auto"/>
              <w:jc w:val="center"/>
              <w:rPr>
                <w:b/>
              </w:rPr>
            </w:pPr>
          </w:p>
          <w:p w:rsidR="002538FB" w:rsidRDefault="002538FB" w:rsidP="00452B32">
            <w:pPr>
              <w:spacing w:line="276" w:lineRule="auto"/>
              <w:jc w:val="center"/>
              <w:rPr>
                <w:b/>
              </w:rPr>
            </w:pPr>
          </w:p>
          <w:p w:rsidR="002538FB" w:rsidRDefault="002538FB" w:rsidP="00452B32">
            <w:pPr>
              <w:spacing w:line="276" w:lineRule="auto"/>
              <w:jc w:val="center"/>
              <w:rPr>
                <w:b/>
              </w:rPr>
            </w:pPr>
          </w:p>
        </w:tc>
      </w:tr>
      <w:tr w:rsidR="004B2DC2" w:rsidTr="004B2DC2">
        <w:tc>
          <w:tcPr>
            <w:tcW w:w="14390" w:type="dxa"/>
            <w:shd w:val="clear" w:color="auto" w:fill="92D050"/>
          </w:tcPr>
          <w:p w:rsidR="004B2DC2" w:rsidRPr="004B2DC2" w:rsidRDefault="004B2DC2" w:rsidP="00452B32">
            <w:pPr>
              <w:spacing w:line="276" w:lineRule="auto"/>
              <w:jc w:val="center"/>
              <w:rPr>
                <w:b/>
                <w:sz w:val="32"/>
              </w:rPr>
            </w:pPr>
            <w:r w:rsidRPr="004B2DC2">
              <w:rPr>
                <w:b/>
                <w:sz w:val="32"/>
              </w:rPr>
              <w:t>Acuerdos para el segundo periodo del ciclo escolar.(Producto)</w:t>
            </w:r>
          </w:p>
        </w:tc>
      </w:tr>
      <w:tr w:rsidR="004B2DC2" w:rsidTr="004B2DC2">
        <w:tc>
          <w:tcPr>
            <w:tcW w:w="14390" w:type="dxa"/>
            <w:shd w:val="clear" w:color="auto" w:fill="FFFFFF" w:themeFill="background1"/>
          </w:tcPr>
          <w:p w:rsidR="004B2DC2" w:rsidRDefault="004B2DC2" w:rsidP="00452B32">
            <w:pPr>
              <w:spacing w:line="276" w:lineRule="auto"/>
              <w:jc w:val="center"/>
              <w:rPr>
                <w:b/>
                <w:sz w:val="32"/>
              </w:rPr>
            </w:pPr>
          </w:p>
          <w:p w:rsidR="004B2DC2" w:rsidRDefault="004B2DC2" w:rsidP="00452B32">
            <w:pPr>
              <w:spacing w:line="276" w:lineRule="auto"/>
              <w:jc w:val="center"/>
              <w:rPr>
                <w:b/>
                <w:sz w:val="32"/>
              </w:rPr>
            </w:pPr>
          </w:p>
          <w:p w:rsidR="004B2DC2" w:rsidRDefault="004B2DC2" w:rsidP="00452B32">
            <w:pPr>
              <w:spacing w:line="276" w:lineRule="auto"/>
              <w:jc w:val="center"/>
              <w:rPr>
                <w:b/>
                <w:sz w:val="32"/>
              </w:rPr>
            </w:pPr>
          </w:p>
          <w:p w:rsidR="004B2DC2" w:rsidRPr="004B2DC2" w:rsidRDefault="004B2DC2" w:rsidP="00452B32">
            <w:pPr>
              <w:spacing w:line="276" w:lineRule="auto"/>
              <w:jc w:val="center"/>
              <w:rPr>
                <w:b/>
                <w:sz w:val="32"/>
              </w:rPr>
            </w:pPr>
          </w:p>
        </w:tc>
      </w:tr>
    </w:tbl>
    <w:p w:rsidR="002538FB" w:rsidRDefault="002538FB" w:rsidP="00452B32">
      <w:pPr>
        <w:spacing w:after="0" w:line="276" w:lineRule="auto"/>
        <w:jc w:val="center"/>
        <w:rPr>
          <w:b/>
        </w:rPr>
      </w:pPr>
    </w:p>
    <w:p w:rsidR="00A81639" w:rsidRPr="006D558A" w:rsidRDefault="006D558A" w:rsidP="00452B32">
      <w:pPr>
        <w:spacing w:after="0" w:line="276" w:lineRule="auto"/>
        <w:jc w:val="center"/>
        <w:rPr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558A">
        <w:rPr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II.-Segundo momento.</w:t>
      </w:r>
      <w:r w:rsidR="00A81639" w:rsidRPr="006D558A">
        <w:rPr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B668A" w:rsidRDefault="00AB668A" w:rsidP="00452B32">
      <w:pPr>
        <w:spacing w:after="0" w:line="276" w:lineRule="auto"/>
        <w:jc w:val="center"/>
        <w:rPr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558A">
        <w:rPr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Nuestro espacio de Formación: Los ejes articul</w:t>
      </w:r>
      <w:r w:rsidR="00936BD5">
        <w:rPr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adores del Plan De Estudios 2022</w:t>
      </w:r>
      <w:r w:rsidRPr="006D558A">
        <w:rPr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B4A3B" w:rsidRPr="00D61E3F" w:rsidRDefault="005B4A3B" w:rsidP="005B4A3B">
      <w:pPr>
        <w:spacing w:after="0" w:line="276" w:lineRule="auto"/>
        <w:jc w:val="center"/>
        <w:rPr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1E3F">
        <w:rPr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¿Cuáles fueron los resultados del taller Intensivo de Formación Docente?</w:t>
      </w:r>
    </w:p>
    <w:p w:rsidR="005B4A3B" w:rsidRDefault="001F2DA4" w:rsidP="005B4A3B">
      <w:pPr>
        <w:spacing w:after="0" w:line="276" w:lineRule="auto"/>
        <w:jc w:val="center"/>
        <w:rPr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1E3F">
        <w:rPr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5B4A3B" w:rsidRPr="00D61E3F">
        <w:rPr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ecuperar los principales resultados el Taller.</w:t>
      </w:r>
    </w:p>
    <w:p w:rsidR="00D61E3F" w:rsidRPr="00D61E3F" w:rsidRDefault="00D61E3F" w:rsidP="005B4A3B">
      <w:pPr>
        <w:spacing w:after="0" w:line="276" w:lineRule="auto"/>
        <w:jc w:val="center"/>
        <w:rPr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1E3F" w:rsidRPr="00D61E3F" w:rsidRDefault="00D61E3F" w:rsidP="00D61E3F">
      <w:pPr>
        <w:spacing w:after="0" w:line="240" w:lineRule="auto"/>
        <w:ind w:right="538"/>
        <w:rPr>
          <w:rFonts w:cstheme="minorHAnsi"/>
          <w:b/>
          <w:sz w:val="28"/>
        </w:rPr>
      </w:pPr>
      <w:r w:rsidRPr="00D61E3F">
        <w:rPr>
          <w:rFonts w:cstheme="minorHAnsi"/>
          <w:b/>
          <w:sz w:val="28"/>
        </w:rPr>
        <w:t>En el anterior Taller Intensivo de Formación Continua para Docentes se realizaron las siguientes actividades:</w:t>
      </w:r>
    </w:p>
    <w:p w:rsidR="00D61E3F" w:rsidRPr="00D61E3F" w:rsidRDefault="00D61E3F" w:rsidP="00D61E3F">
      <w:pPr>
        <w:pStyle w:val="Prrafodelista"/>
        <w:numPr>
          <w:ilvl w:val="0"/>
          <w:numId w:val="2"/>
        </w:numPr>
        <w:ind w:right="538"/>
        <w:rPr>
          <w:rFonts w:asciiTheme="minorHAnsi" w:hAnsiTheme="minorHAnsi" w:cstheme="minorHAnsi"/>
          <w:b/>
          <w:sz w:val="28"/>
        </w:rPr>
      </w:pPr>
      <w:r w:rsidRPr="00D61E3F">
        <w:rPr>
          <w:rFonts w:asciiTheme="minorHAnsi" w:hAnsiTheme="minorHAnsi" w:cstheme="minorHAnsi"/>
          <w:b/>
          <w:sz w:val="28"/>
        </w:rPr>
        <w:t xml:space="preserve">Problematizar la práctica docente referente al Plan de Estudio 2022. </w:t>
      </w:r>
    </w:p>
    <w:p w:rsidR="00D61E3F" w:rsidRPr="00D61E3F" w:rsidRDefault="00D61E3F" w:rsidP="00D61E3F">
      <w:pPr>
        <w:pStyle w:val="Prrafodelista"/>
        <w:numPr>
          <w:ilvl w:val="0"/>
          <w:numId w:val="2"/>
        </w:numPr>
        <w:ind w:right="538"/>
        <w:rPr>
          <w:rFonts w:asciiTheme="minorHAnsi" w:hAnsiTheme="minorHAnsi" w:cstheme="minorHAnsi"/>
          <w:b/>
          <w:sz w:val="28"/>
        </w:rPr>
      </w:pPr>
      <w:r w:rsidRPr="00D61E3F">
        <w:rPr>
          <w:rFonts w:asciiTheme="minorHAnsi" w:hAnsiTheme="minorHAnsi" w:cstheme="minorHAnsi"/>
          <w:b/>
          <w:sz w:val="28"/>
        </w:rPr>
        <w:t>Analizar los aprendizajes obtenidos a partir de la pandemia.</w:t>
      </w:r>
    </w:p>
    <w:p w:rsidR="00D61E3F" w:rsidRPr="00D61E3F" w:rsidRDefault="00D61E3F" w:rsidP="00D61E3F">
      <w:pPr>
        <w:pStyle w:val="Prrafodelista"/>
        <w:numPr>
          <w:ilvl w:val="0"/>
          <w:numId w:val="2"/>
        </w:numPr>
        <w:ind w:right="538"/>
        <w:rPr>
          <w:rFonts w:asciiTheme="minorHAnsi" w:hAnsiTheme="minorHAnsi" w:cstheme="minorHAnsi"/>
          <w:b/>
          <w:sz w:val="28"/>
        </w:rPr>
      </w:pPr>
      <w:r w:rsidRPr="00D61E3F">
        <w:rPr>
          <w:rFonts w:asciiTheme="minorHAnsi" w:hAnsiTheme="minorHAnsi" w:cstheme="minorHAnsi"/>
          <w:b/>
          <w:sz w:val="28"/>
        </w:rPr>
        <w:t xml:space="preserve">Discutir cómo reorientar la práctica docente en la perspectiva del Plan de Estudio 2022. </w:t>
      </w:r>
    </w:p>
    <w:p w:rsidR="00D61E3F" w:rsidRDefault="00D61E3F" w:rsidP="00D61E3F">
      <w:pPr>
        <w:pStyle w:val="Prrafodelista"/>
        <w:numPr>
          <w:ilvl w:val="0"/>
          <w:numId w:val="2"/>
        </w:numPr>
        <w:ind w:right="538"/>
        <w:rPr>
          <w:rFonts w:asciiTheme="minorHAnsi" w:hAnsiTheme="minorHAnsi" w:cstheme="minorHAnsi"/>
          <w:b/>
          <w:sz w:val="28"/>
        </w:rPr>
      </w:pPr>
      <w:r w:rsidRPr="00D61E3F">
        <w:rPr>
          <w:rFonts w:asciiTheme="minorHAnsi" w:hAnsiTheme="minorHAnsi" w:cstheme="minorHAnsi"/>
          <w:b/>
          <w:sz w:val="28"/>
        </w:rPr>
        <w:t>Analizar los programas sintéticos e iniciar el esbozo del programa analítico.</w:t>
      </w:r>
    </w:p>
    <w:p w:rsidR="00D61E3F" w:rsidRPr="00D61E3F" w:rsidRDefault="00D61E3F" w:rsidP="00D61E3F">
      <w:pPr>
        <w:pStyle w:val="Prrafodelista"/>
        <w:numPr>
          <w:ilvl w:val="0"/>
          <w:numId w:val="2"/>
        </w:numPr>
        <w:ind w:right="538"/>
        <w:rPr>
          <w:rFonts w:asciiTheme="minorHAnsi" w:hAnsiTheme="minorHAnsi" w:cstheme="minorHAnsi"/>
          <w:b/>
          <w:sz w:val="28"/>
        </w:rPr>
      </w:pPr>
    </w:p>
    <w:p w:rsidR="00D61E3F" w:rsidRPr="00D61E3F" w:rsidRDefault="00D61E3F" w:rsidP="00D61E3F">
      <w:pPr>
        <w:spacing w:after="0" w:line="240" w:lineRule="auto"/>
        <w:ind w:right="538"/>
        <w:rPr>
          <w:rFonts w:cstheme="minorHAnsi"/>
          <w:b/>
          <w:bCs/>
          <w:sz w:val="24"/>
        </w:rPr>
      </w:pPr>
      <w:r w:rsidRPr="00D61E3F">
        <w:rPr>
          <w:rFonts w:cstheme="minorHAnsi"/>
          <w:b/>
          <w:bCs/>
          <w:sz w:val="24"/>
          <w:highlight w:val="yellow"/>
        </w:rPr>
        <w:t>En este momento, puedo concluir que:</w:t>
      </w:r>
    </w:p>
    <w:tbl>
      <w:tblPr>
        <w:tblStyle w:val="Tablaconcuadrcula"/>
        <w:tblW w:w="14527" w:type="dxa"/>
        <w:tblLook w:val="04A0" w:firstRow="1" w:lastRow="0" w:firstColumn="1" w:lastColumn="0" w:noHBand="0" w:noVBand="1"/>
      </w:tblPr>
      <w:tblGrid>
        <w:gridCol w:w="7083"/>
        <w:gridCol w:w="7444"/>
      </w:tblGrid>
      <w:tr w:rsidR="00D61E3F" w:rsidRPr="00ED6262" w:rsidTr="00D61E3F">
        <w:trPr>
          <w:trHeight w:val="287"/>
        </w:trPr>
        <w:tc>
          <w:tcPr>
            <w:tcW w:w="7083" w:type="dxa"/>
            <w:shd w:val="clear" w:color="auto" w:fill="FBE4D5" w:themeFill="accent2" w:themeFillTint="33"/>
          </w:tcPr>
          <w:p w:rsidR="00D61E3F" w:rsidRPr="00ED6262" w:rsidRDefault="00D61E3F" w:rsidP="009B3B49">
            <w:pPr>
              <w:jc w:val="center"/>
              <w:rPr>
                <w:b/>
                <w:bCs/>
              </w:rPr>
            </w:pPr>
            <w:r w:rsidRPr="00ED6262">
              <w:rPr>
                <w:b/>
                <w:bCs/>
              </w:rPr>
              <w:t>Lo que sí sé sobre el Plan de Estudio 2022.</w:t>
            </w:r>
          </w:p>
        </w:tc>
        <w:tc>
          <w:tcPr>
            <w:tcW w:w="7444" w:type="dxa"/>
            <w:shd w:val="clear" w:color="auto" w:fill="FBE4D5" w:themeFill="accent2" w:themeFillTint="33"/>
          </w:tcPr>
          <w:p w:rsidR="00D61E3F" w:rsidRPr="00ED6262" w:rsidRDefault="00D61E3F" w:rsidP="009B3B49">
            <w:pPr>
              <w:jc w:val="center"/>
              <w:rPr>
                <w:b/>
                <w:bCs/>
              </w:rPr>
            </w:pPr>
            <w:r w:rsidRPr="00ED6262">
              <w:rPr>
                <w:b/>
                <w:bCs/>
              </w:rPr>
              <w:t>Lo que necesito saber sobre el Plan de Estudio 2022.</w:t>
            </w:r>
          </w:p>
        </w:tc>
      </w:tr>
      <w:tr w:rsidR="00D61E3F" w:rsidTr="00D723E8">
        <w:trPr>
          <w:trHeight w:val="917"/>
        </w:trPr>
        <w:tc>
          <w:tcPr>
            <w:tcW w:w="7083" w:type="dxa"/>
          </w:tcPr>
          <w:p w:rsidR="00D61E3F" w:rsidRDefault="00164848" w:rsidP="009B3B49">
            <w:r>
              <w:t xml:space="preserve">La distribución </w:t>
            </w:r>
          </w:p>
        </w:tc>
        <w:tc>
          <w:tcPr>
            <w:tcW w:w="7444" w:type="dxa"/>
          </w:tcPr>
          <w:p w:rsidR="00164848" w:rsidRDefault="00164848" w:rsidP="009B3B49">
            <w:r>
              <w:t>La forma en que se articula.</w:t>
            </w:r>
          </w:p>
          <w:p w:rsidR="00D61E3F" w:rsidRDefault="00164848" w:rsidP="009B3B49">
            <w:r>
              <w:t>Un programa.</w:t>
            </w:r>
          </w:p>
        </w:tc>
      </w:tr>
      <w:tr w:rsidR="00D61E3F" w:rsidTr="00D61E3F">
        <w:trPr>
          <w:trHeight w:val="299"/>
        </w:trPr>
        <w:tc>
          <w:tcPr>
            <w:tcW w:w="7083" w:type="dxa"/>
            <w:shd w:val="clear" w:color="auto" w:fill="9CC2E5" w:themeFill="accent1" w:themeFillTint="99"/>
          </w:tcPr>
          <w:p w:rsidR="00D61E3F" w:rsidRPr="00D61E3F" w:rsidRDefault="00D61E3F" w:rsidP="00D61E3F">
            <w:pPr>
              <w:jc w:val="center"/>
              <w:rPr>
                <w:b/>
                <w:sz w:val="24"/>
              </w:rPr>
            </w:pPr>
            <w:r w:rsidRPr="00D61E3F">
              <w:rPr>
                <w:b/>
                <w:sz w:val="24"/>
              </w:rPr>
              <w:t>Lo que elabore del Plan Analítico de grado</w:t>
            </w:r>
          </w:p>
        </w:tc>
        <w:tc>
          <w:tcPr>
            <w:tcW w:w="7444" w:type="dxa"/>
            <w:shd w:val="clear" w:color="auto" w:fill="9CC2E5" w:themeFill="accent1" w:themeFillTint="99"/>
          </w:tcPr>
          <w:p w:rsidR="00D61E3F" w:rsidRPr="00D61E3F" w:rsidRDefault="00D61E3F" w:rsidP="00D61E3F">
            <w:pPr>
              <w:jc w:val="center"/>
              <w:rPr>
                <w:b/>
                <w:sz w:val="24"/>
              </w:rPr>
            </w:pPr>
            <w:r w:rsidRPr="00D61E3F">
              <w:rPr>
                <w:b/>
                <w:sz w:val="24"/>
              </w:rPr>
              <w:t>Lo que aún me falta integrar en el plan analítico</w:t>
            </w:r>
          </w:p>
        </w:tc>
      </w:tr>
      <w:tr w:rsidR="00D61E3F" w:rsidTr="003C0D9A">
        <w:trPr>
          <w:trHeight w:val="299"/>
        </w:trPr>
        <w:tc>
          <w:tcPr>
            <w:tcW w:w="7083" w:type="dxa"/>
          </w:tcPr>
          <w:p w:rsidR="00D61E3F" w:rsidRDefault="00164848" w:rsidP="009B3B49">
            <w:r>
              <w:t xml:space="preserve">Diagnostico donde identificamos los problemas y su </w:t>
            </w:r>
            <w:proofErr w:type="gramStart"/>
            <w:r>
              <w:t>estructura ,buscar</w:t>
            </w:r>
            <w:proofErr w:type="gramEnd"/>
            <w:r>
              <w:t xml:space="preserve"> quien lo conforma. </w:t>
            </w:r>
          </w:p>
          <w:p w:rsidR="00164848" w:rsidRDefault="00164848" w:rsidP="009B3B49"/>
          <w:p w:rsidR="00D61E3F" w:rsidRDefault="00D61E3F" w:rsidP="009B3B49"/>
          <w:p w:rsidR="00D61E3F" w:rsidRDefault="00D61E3F" w:rsidP="009B3B49"/>
          <w:p w:rsidR="00D61E3F" w:rsidRDefault="00D61E3F" w:rsidP="009B3B49"/>
        </w:tc>
        <w:tc>
          <w:tcPr>
            <w:tcW w:w="7444" w:type="dxa"/>
          </w:tcPr>
          <w:p w:rsidR="00D61E3F" w:rsidRDefault="00164848" w:rsidP="009B3B49">
            <w:r>
              <w:t>La integración de otro campo formativo.</w:t>
            </w:r>
          </w:p>
        </w:tc>
      </w:tr>
    </w:tbl>
    <w:p w:rsidR="00D61E3F" w:rsidRDefault="00D61E3F" w:rsidP="00D61E3F">
      <w:pPr>
        <w:spacing w:after="0" w:line="276" w:lineRule="auto"/>
        <w:jc w:val="center"/>
        <w:rPr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77BC3" w:rsidRPr="00493791" w:rsidRDefault="00F40257" w:rsidP="00177BC3">
      <w:pPr>
        <w:spacing w:after="0" w:line="276" w:lineRule="auto"/>
        <w:jc w:val="center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791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saberes tenemos acerca de los ejes articuladores? ¿Cómo relacionarlos con los programas analíticos?</w:t>
      </w:r>
      <w:r w:rsidR="00177BC3" w:rsidRPr="00493791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  <w:r w:rsidR="00E01CB2" w:rsidRPr="00493791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</w:t>
      </w:r>
      <w:r w:rsidR="00177BC3" w:rsidRPr="00493791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Recuperar saberes previos en torno a los Ejes articuladores.</w:t>
      </w:r>
    </w:p>
    <w:p w:rsidR="00F40257" w:rsidRDefault="00F40257" w:rsidP="00F40257">
      <w:pPr>
        <w:spacing w:after="0" w:line="276" w:lineRule="auto"/>
        <w:jc w:val="both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6541"/>
      </w:tblGrid>
      <w:tr w:rsidR="00177BC3" w:rsidTr="00177BC3">
        <w:trPr>
          <w:trHeight w:val="934"/>
          <w:jc w:val="right"/>
        </w:trPr>
        <w:tc>
          <w:tcPr>
            <w:tcW w:w="6541" w:type="dxa"/>
            <w:shd w:val="clear" w:color="auto" w:fill="A8D08D" w:themeFill="accent6" w:themeFillTint="99"/>
          </w:tcPr>
          <w:p w:rsidR="00177BC3" w:rsidRDefault="00177BC3" w:rsidP="00177BC3">
            <w:r>
              <w:t>Realicemos este formulario para darnos cuanta cuanto hemos aprendido. Link de formulario QUIZZ.</w:t>
            </w:r>
          </w:p>
          <w:p w:rsidR="00177BC3" w:rsidRDefault="00D77C38" w:rsidP="00493791">
            <w:pPr>
              <w:rPr>
                <w:b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7" w:history="1">
              <w:r w:rsidR="00177BC3" w:rsidRPr="0099369B">
                <w:rPr>
                  <w:rStyle w:val="Hipervnculo"/>
                </w:rPr>
                <w:t>https://wordwall.net/r</w:t>
              </w:r>
              <w:r w:rsidR="00177BC3" w:rsidRPr="0099369B">
                <w:rPr>
                  <w:rStyle w:val="Hipervnculo"/>
                </w:rPr>
                <w:t>e</w:t>
              </w:r>
              <w:r w:rsidR="00177BC3" w:rsidRPr="0099369B">
                <w:rPr>
                  <w:rStyle w:val="Hipervnculo"/>
                </w:rPr>
                <w:t>so</w:t>
              </w:r>
              <w:r w:rsidR="00177BC3" w:rsidRPr="0099369B">
                <w:rPr>
                  <w:rStyle w:val="Hipervnculo"/>
                </w:rPr>
                <w:t>u</w:t>
              </w:r>
              <w:r w:rsidR="00177BC3" w:rsidRPr="0099369B">
                <w:rPr>
                  <w:rStyle w:val="Hipervnculo"/>
                </w:rPr>
                <w:t>rce/42514799/plan-de-estudios-2022</w:t>
              </w:r>
            </w:hyperlink>
          </w:p>
        </w:tc>
      </w:tr>
    </w:tbl>
    <w:p w:rsidR="004B2DC2" w:rsidRPr="00C03582" w:rsidRDefault="004B2DC2" w:rsidP="00F40257">
      <w:pPr>
        <w:spacing w:after="0" w:line="276" w:lineRule="auto"/>
        <w:jc w:val="both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5C49" w:rsidRPr="00E01CB2" w:rsidRDefault="00D15C49" w:rsidP="00576979">
      <w:pPr>
        <w:spacing w:after="0" w:line="276" w:lineRule="auto"/>
        <w:ind w:left="851" w:right="1369"/>
        <w:jc w:val="both"/>
        <w:rPr>
          <w:b/>
          <w:sz w:val="28"/>
        </w:rPr>
      </w:pPr>
      <w:r w:rsidRPr="00E01CB2">
        <w:rPr>
          <w:b/>
          <w:sz w:val="28"/>
        </w:rPr>
        <w:lastRenderedPageBreak/>
        <w:t xml:space="preserve">2.- Leer la primera sección del apartado 8 sobre organización curricular </w:t>
      </w:r>
      <w:r w:rsidR="00493791">
        <w:rPr>
          <w:b/>
          <w:sz w:val="28"/>
        </w:rPr>
        <w:t>y</w:t>
      </w:r>
      <w:r w:rsidRPr="00E01CB2">
        <w:rPr>
          <w:b/>
          <w:sz w:val="28"/>
        </w:rPr>
        <w:t xml:space="preserve"> ejes articuladores en el plan de estudios para educación preescolar, primaria y secundaria 2022, </w:t>
      </w:r>
      <w:r w:rsidR="007D1FEF" w:rsidRPr="00E01CB2">
        <w:rPr>
          <w:b/>
          <w:sz w:val="28"/>
        </w:rPr>
        <w:t>página</w:t>
      </w:r>
      <w:r w:rsidRPr="00E01CB2">
        <w:rPr>
          <w:b/>
          <w:sz w:val="28"/>
        </w:rPr>
        <w:t xml:space="preserve"> 89 a 122.</w:t>
      </w:r>
    </w:p>
    <w:p w:rsidR="00D15C49" w:rsidRPr="00E01CB2" w:rsidRDefault="00D15C49" w:rsidP="00576979">
      <w:pPr>
        <w:spacing w:after="0" w:line="276" w:lineRule="auto"/>
        <w:ind w:left="851" w:right="1369"/>
        <w:jc w:val="both"/>
        <w:rPr>
          <w:b/>
          <w:sz w:val="28"/>
        </w:rPr>
      </w:pPr>
    </w:p>
    <w:p w:rsidR="005211BE" w:rsidRPr="00E01CB2" w:rsidRDefault="00D15C49" w:rsidP="00576979">
      <w:pPr>
        <w:spacing w:after="0" w:line="276" w:lineRule="auto"/>
        <w:ind w:left="851" w:right="1369"/>
        <w:jc w:val="both"/>
        <w:rPr>
          <w:b/>
          <w:sz w:val="28"/>
        </w:rPr>
      </w:pPr>
      <w:r w:rsidRPr="00E01CB2">
        <w:rPr>
          <w:b/>
          <w:sz w:val="28"/>
        </w:rPr>
        <w:t>3.- Ver las cápsulas que explican cada uno de los ejes articulador, a fin de contar con elementos para el análisis y reflexión colectiva</w:t>
      </w:r>
      <w:r w:rsidR="00E01CB2">
        <w:rPr>
          <w:b/>
          <w:sz w:val="28"/>
        </w:rPr>
        <w:t>.</w:t>
      </w:r>
    </w:p>
    <w:p w:rsidR="005211BE" w:rsidRDefault="00E01CB2" w:rsidP="00576979">
      <w:pPr>
        <w:spacing w:after="0" w:line="276" w:lineRule="auto"/>
        <w:ind w:left="851" w:right="1369"/>
        <w:jc w:val="both"/>
        <w:rPr>
          <w:b/>
          <w:sz w:val="28"/>
        </w:rPr>
      </w:pPr>
      <w:r w:rsidRPr="00E01CB2">
        <w:rPr>
          <w:b/>
          <w:sz w:val="28"/>
        </w:rPr>
        <w:t>4-</w:t>
      </w:r>
      <w:r>
        <w:rPr>
          <w:b/>
          <w:sz w:val="28"/>
        </w:rPr>
        <w:t>Con base en</w:t>
      </w:r>
      <w:r w:rsidR="00576979">
        <w:rPr>
          <w:b/>
          <w:sz w:val="28"/>
        </w:rPr>
        <w:t xml:space="preserve"> la información</w:t>
      </w:r>
      <w:r>
        <w:rPr>
          <w:b/>
          <w:sz w:val="28"/>
        </w:rPr>
        <w:t xml:space="preserve"> de la lectura y observación de los videos, integrar la información que se solicita en </w:t>
      </w:r>
      <w:r w:rsidR="005211BE" w:rsidRPr="00E01CB2">
        <w:rPr>
          <w:b/>
          <w:sz w:val="28"/>
        </w:rPr>
        <w:t>la tabla</w:t>
      </w:r>
      <w:r>
        <w:rPr>
          <w:b/>
          <w:sz w:val="28"/>
        </w:rPr>
        <w:t xml:space="preserve"> siguiente:</w:t>
      </w:r>
    </w:p>
    <w:p w:rsidR="007A1061" w:rsidRPr="00FE18C2" w:rsidRDefault="007A1061" w:rsidP="007A1061">
      <w:pPr>
        <w:jc w:val="center"/>
        <w:rPr>
          <w:b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71"/>
        <w:gridCol w:w="3229"/>
        <w:gridCol w:w="2866"/>
        <w:gridCol w:w="2869"/>
        <w:gridCol w:w="2580"/>
      </w:tblGrid>
      <w:tr w:rsidR="00576979" w:rsidRPr="00FE18C2" w:rsidTr="00576979">
        <w:trPr>
          <w:trHeight w:val="398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6979" w:rsidRPr="00576979" w:rsidRDefault="00576979" w:rsidP="00E56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2"/>
                <w:szCs w:val="36"/>
                <w:lang w:val="es-ES" w:eastAsia="es-MX"/>
              </w:rPr>
            </w:pPr>
            <w:r w:rsidRPr="00576979">
              <w:rPr>
                <w:b/>
                <w:sz w:val="32"/>
              </w:rPr>
              <w:t>Análisis del eje articulador: ________________________ (Subproducto)</w:t>
            </w:r>
          </w:p>
        </w:tc>
      </w:tr>
      <w:tr w:rsidR="007A1061" w:rsidRPr="00FE18C2" w:rsidTr="007A1061">
        <w:trPr>
          <w:trHeight w:val="584"/>
        </w:trPr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1061" w:rsidRPr="00FE18C2" w:rsidRDefault="007A1061" w:rsidP="00E56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FE18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36"/>
                <w:lang w:val="es-ES" w:eastAsia="es-MX"/>
              </w:rPr>
              <w:t xml:space="preserve">¿Qué es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36"/>
                <w:lang w:val="es-ES" w:eastAsia="es-MX"/>
              </w:rPr>
              <w:t>y qué significa este eje articulador?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1061" w:rsidRPr="00FE18C2" w:rsidRDefault="007A1061" w:rsidP="00E56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FE18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36"/>
                <w:lang w:val="es-ES" w:eastAsia="es-MX"/>
              </w:rPr>
              <w:t>¿Cuál es la importancia en la educación básica?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1061" w:rsidRPr="00FE18C2" w:rsidRDefault="007A1061" w:rsidP="00E56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FE18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36"/>
                <w:lang w:val="es-ES" w:eastAsia="es-MX"/>
              </w:rPr>
              <w:t>¿De qué manera los incluyo en el Programa Analítico?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1061" w:rsidRPr="00FE18C2" w:rsidRDefault="007A1061" w:rsidP="00E56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FE18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36"/>
                <w:lang w:val="es-ES" w:eastAsia="es-MX"/>
              </w:rPr>
              <w:t>¿Cómo los considero en mi planeación didáctica?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1061" w:rsidRPr="00FE18C2" w:rsidRDefault="007A1061" w:rsidP="00E56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FE18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36"/>
                <w:lang w:val="es-ES" w:eastAsia="es-MX"/>
              </w:rPr>
              <w:t>¿Qué actividades es posible aplicar o trabajar en el aula?</w:t>
            </w:r>
          </w:p>
        </w:tc>
      </w:tr>
      <w:tr w:rsidR="007A1061" w:rsidRPr="00FE18C2" w:rsidTr="007A1061">
        <w:trPr>
          <w:trHeight w:val="584"/>
        </w:trPr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1061" w:rsidRPr="00FE18C2" w:rsidRDefault="007A1061" w:rsidP="00E56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1061" w:rsidRDefault="007A1061" w:rsidP="00E5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7A1061" w:rsidRDefault="007A1061" w:rsidP="00E5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7A1061" w:rsidRDefault="007A1061" w:rsidP="00E5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7A1061" w:rsidRDefault="007A1061" w:rsidP="00E5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7A1061" w:rsidRDefault="007A1061" w:rsidP="00E5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7A1061" w:rsidRDefault="007A1061" w:rsidP="00E5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7A1061" w:rsidRPr="00FE18C2" w:rsidRDefault="007A1061" w:rsidP="00E5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1061" w:rsidRPr="00FE18C2" w:rsidRDefault="007A1061" w:rsidP="00E5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1061" w:rsidRPr="00FE18C2" w:rsidRDefault="007A1061" w:rsidP="00E5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1061" w:rsidRPr="00FE18C2" w:rsidRDefault="007A1061" w:rsidP="00E5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E6483" w:rsidRDefault="00FE6483" w:rsidP="005B4A3B">
      <w:pPr>
        <w:spacing w:after="0" w:line="276" w:lineRule="auto"/>
        <w:jc w:val="center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E6483" w:rsidRDefault="00FE6483" w:rsidP="005B4A3B">
      <w:pPr>
        <w:spacing w:after="0" w:line="276" w:lineRule="auto"/>
        <w:jc w:val="center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A494D" wp14:editId="29DAFD32">
                <wp:simplePos x="0" y="0"/>
                <wp:positionH relativeFrom="column">
                  <wp:posOffset>-36789</wp:posOffset>
                </wp:positionH>
                <wp:positionV relativeFrom="paragraph">
                  <wp:posOffset>35568</wp:posOffset>
                </wp:positionV>
                <wp:extent cx="2956453" cy="1400810"/>
                <wp:effectExtent l="0" t="0" r="15875" b="279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453" cy="1400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6483" w:rsidRPr="00FE6483" w:rsidRDefault="00FE6483" w:rsidP="00FE6483">
                            <w:pPr>
                              <w:shd w:val="clear" w:color="auto" w:fill="D9D9D9" w:themeFill="background1" w:themeFillShade="D9"/>
                              <w:spacing w:after="0" w:line="276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6483"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Pongamos en plenaria nuestro trabajo con relación al análisis del cada eje articulador. Y elaboremos conclusiones en torno al sentido que tienen los ejes articuladores en el plan y programas de estudio 2022.</w:t>
                            </w:r>
                          </w:p>
                          <w:p w:rsidR="00FE6483" w:rsidRPr="00FE6483" w:rsidRDefault="00FE6483" w:rsidP="00FE6483">
                            <w:pPr>
                              <w:shd w:val="clear" w:color="auto" w:fill="D9D9D9" w:themeFill="background1" w:themeFillShade="D9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1FA49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.9pt;margin-top:2.8pt;width:232.8pt;height:110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" fillcolor="white [3201]" strokeweight=".5pt">
                <v:textbox>
                  <w:txbxContent>
                    <w:p w:rsidR="00FE6483" w:rsidRPr="00FE6483" w:rsidRDefault="00FE6483" w:rsidP="00FE6483">
                      <w:pPr>
                        <w:shd w:val="clear" w:color="auto" w:fill="D9D9D9" w:themeFill="background1" w:themeFillShade="D9"/>
                        <w:spacing w:after="0" w:line="276" w:lineRule="auto"/>
                        <w:jc w:val="both"/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6483"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Pongamos en plenaria nuestro trabajo con relación al análisis del cada eje articulador. Y elaboremos conclusiones en torno al sentido que tienen los ejes articuladores en el plan y programas de estudio 2022.</w:t>
                      </w:r>
                    </w:p>
                    <w:p w:rsidR="00FE6483" w:rsidRPr="00FE6483" w:rsidRDefault="00FE6483" w:rsidP="00FE6483">
                      <w:pPr>
                        <w:shd w:val="clear" w:color="auto" w:fill="D9D9D9" w:themeFill="background1" w:themeFillShade="D9"/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D81F0" wp14:editId="39CEB24C">
                <wp:simplePos x="0" y="0"/>
                <wp:positionH relativeFrom="column">
                  <wp:posOffset>3383305</wp:posOffset>
                </wp:positionH>
                <wp:positionV relativeFrom="paragraph">
                  <wp:posOffset>35568</wp:posOffset>
                </wp:positionV>
                <wp:extent cx="5165766" cy="1401289"/>
                <wp:effectExtent l="0" t="0" r="15875" b="279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766" cy="1401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6483" w:rsidRDefault="00FE6483" w:rsidP="00FE6483">
                            <w:pPr>
                              <w:shd w:val="clear" w:color="auto" w:fill="FFE599" w:themeFill="accent4" w:themeFillTint="66"/>
                              <w:rPr>
                                <w:b/>
                                <w:lang w:val="es-ES"/>
                              </w:rPr>
                            </w:pPr>
                            <w:r w:rsidRPr="00FE6483">
                              <w:rPr>
                                <w:b/>
                                <w:lang w:val="es-ES"/>
                              </w:rPr>
                              <w:t>CONCLUSIONES:</w:t>
                            </w:r>
                            <w:r w:rsidR="002471B9">
                              <w:rPr>
                                <w:b/>
                                <w:lang w:val="es-ES"/>
                              </w:rPr>
                              <w:t xml:space="preserve"> Todos los ejes se relacionan, entre si y son considerados un derecho basado en los principios de justicia, libertad, democracia y felicidad.</w:t>
                            </w:r>
                          </w:p>
                          <w:p w:rsidR="002471B9" w:rsidRDefault="002471B9" w:rsidP="00FE6483">
                            <w:pPr>
                              <w:shd w:val="clear" w:color="auto" w:fill="FFE599" w:themeFill="accent4" w:themeFillTint="66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2471B9" w:rsidRPr="00FE6483" w:rsidRDefault="002471B9" w:rsidP="00FE6483">
                            <w:pPr>
                              <w:shd w:val="clear" w:color="auto" w:fill="FFE599" w:themeFill="accent4" w:themeFillTint="66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Es un espacio de hacer didáctico tomando en cuenta la planeación didáctica, para la reflexión y construcción de saberes.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66.4pt;margin-top:2.8pt;width:406.75pt;height:110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" fillcolor="white [3201]" strokeweight=".5pt">
                <v:textbox>
                  <w:txbxContent>
                    <w:p w:rsidR="00FE6483" w:rsidRDefault="00FE6483" w:rsidP="00FE6483">
                      <w:pPr>
                        <w:shd w:val="clear" w:color="auto" w:fill="FFE599" w:themeFill="accent4" w:themeFillTint="66"/>
                        <w:rPr>
                          <w:b/>
                          <w:lang w:val="es-ES"/>
                        </w:rPr>
                      </w:pPr>
                      <w:r w:rsidRPr="00FE6483">
                        <w:rPr>
                          <w:b/>
                          <w:lang w:val="es-ES"/>
                        </w:rPr>
                        <w:t>CONCLUSIONES:</w:t>
                      </w:r>
                      <w:r w:rsidR="002471B9">
                        <w:rPr>
                          <w:b/>
                          <w:lang w:val="es-ES"/>
                        </w:rPr>
                        <w:t xml:space="preserve"> Todos los ejes se relacionan, entre si y son considerados un derecho basado en los principios de justicia, libertad, democracia y felicidad.</w:t>
                      </w:r>
                    </w:p>
                    <w:p w:rsidR="002471B9" w:rsidRDefault="002471B9" w:rsidP="00FE6483">
                      <w:pPr>
                        <w:shd w:val="clear" w:color="auto" w:fill="FFE599" w:themeFill="accent4" w:themeFillTint="66"/>
                        <w:rPr>
                          <w:b/>
                          <w:lang w:val="es-ES"/>
                        </w:rPr>
                      </w:pPr>
                    </w:p>
                    <w:p w:rsidR="002471B9" w:rsidRPr="00FE6483" w:rsidRDefault="002471B9" w:rsidP="00FE6483">
                      <w:pPr>
                        <w:shd w:val="clear" w:color="auto" w:fill="FFE599" w:themeFill="accent4" w:themeFillTint="66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Es un espacio de hacer didáctico tomando en cuenta la planeación didáctica, para la reflexión y construcción de saberes.</w:t>
                      </w:r>
                    </w:p>
                  </w:txbxContent>
                </v:textbox>
              </v:shape>
            </w:pict>
          </mc:Fallback>
        </mc:AlternateContent>
      </w:r>
    </w:p>
    <w:p w:rsidR="00FE6483" w:rsidRDefault="00FE6483" w:rsidP="005B4A3B">
      <w:pPr>
        <w:spacing w:after="0" w:line="276" w:lineRule="auto"/>
        <w:jc w:val="center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E6483" w:rsidRDefault="00FE6483" w:rsidP="005B4A3B">
      <w:pPr>
        <w:spacing w:after="0" w:line="276" w:lineRule="auto"/>
        <w:jc w:val="center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E6483" w:rsidRDefault="00FE6483" w:rsidP="005B4A3B">
      <w:pPr>
        <w:spacing w:after="0" w:line="276" w:lineRule="auto"/>
        <w:jc w:val="center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E6483" w:rsidRDefault="00FE6483" w:rsidP="005B4A3B">
      <w:pPr>
        <w:spacing w:after="0" w:line="276" w:lineRule="auto"/>
        <w:jc w:val="center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76979" w:rsidRDefault="00576979" w:rsidP="005B4A3B">
      <w:pPr>
        <w:spacing w:after="0" w:line="276" w:lineRule="auto"/>
        <w:jc w:val="center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6826" w:rsidRDefault="00A16826" w:rsidP="005B4A3B">
      <w:pPr>
        <w:spacing w:after="0" w:line="276" w:lineRule="auto"/>
        <w:jc w:val="center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6826" w:rsidRDefault="00A16826" w:rsidP="005B4A3B">
      <w:pPr>
        <w:spacing w:after="0" w:line="276" w:lineRule="auto"/>
        <w:jc w:val="center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6826" w:rsidRDefault="002471B9" w:rsidP="00A16826">
      <w:pPr>
        <w:spacing w:after="0" w:line="276" w:lineRule="auto"/>
        <w:jc w:val="both"/>
        <w:rPr>
          <w:b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¡Analícenn</w:t>
      </w:r>
      <w:r w:rsidR="00A16826" w:rsidRPr="00A16826">
        <w:rPr>
          <w:b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 nuestro programa analítico!</w:t>
      </w:r>
    </w:p>
    <w:p w:rsidR="009A4D47" w:rsidRDefault="009A4D47" w:rsidP="00A16826">
      <w:pPr>
        <w:spacing w:after="0" w:line="276" w:lineRule="auto"/>
        <w:jc w:val="both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4D47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-Observen su plan analítico e identifique algunos ras</w:t>
      </w: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9A4D47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 que consideran importantes con relación al contenido de</w:t>
      </w: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A4D47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ejes articuladores</w:t>
      </w: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e identifiquen de </w:t>
      </w:r>
      <w:r w:rsidR="009B497C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qué</w:t>
      </w: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manera </w:t>
      </w:r>
      <w:r w:rsidR="009B497C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integraron </w:t>
      </w: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estos en su documento.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9923"/>
      </w:tblGrid>
      <w:tr w:rsidR="001E0FDC" w:rsidTr="001E0FDC">
        <w:tc>
          <w:tcPr>
            <w:tcW w:w="3964" w:type="dxa"/>
            <w:shd w:val="clear" w:color="auto" w:fill="C5E0B3" w:themeFill="accent6" w:themeFillTint="66"/>
          </w:tcPr>
          <w:p w:rsidR="001E0FDC" w:rsidRPr="001E0FDC" w:rsidRDefault="001E0FDC" w:rsidP="001E0FDC">
            <w:pPr>
              <w:spacing w:line="276" w:lineRule="auto"/>
              <w:jc w:val="center"/>
              <w:rPr>
                <w:b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0FDC">
              <w:rPr>
                <w:b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Rasgos de mi plan Analítico</w:t>
            </w:r>
          </w:p>
        </w:tc>
        <w:tc>
          <w:tcPr>
            <w:tcW w:w="9923" w:type="dxa"/>
            <w:shd w:val="clear" w:color="auto" w:fill="C5E0B3" w:themeFill="accent6" w:themeFillTint="66"/>
          </w:tcPr>
          <w:p w:rsidR="001E0FDC" w:rsidRPr="001E0FDC" w:rsidRDefault="001E0FDC" w:rsidP="001E0FDC">
            <w:pPr>
              <w:spacing w:line="276" w:lineRule="auto"/>
              <w:jc w:val="center"/>
              <w:rPr>
                <w:b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0FDC">
              <w:rPr>
                <w:b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Manera en que están integrados los ejes articuladores</w:t>
            </w:r>
          </w:p>
        </w:tc>
      </w:tr>
      <w:tr w:rsidR="001E0FDC" w:rsidTr="001E0FDC">
        <w:tc>
          <w:tcPr>
            <w:tcW w:w="3964" w:type="dxa"/>
          </w:tcPr>
          <w:p w:rsidR="001E0FDC" w:rsidRDefault="001E0FDC" w:rsidP="00A16826">
            <w:pPr>
              <w:spacing w:line="276" w:lineRule="auto"/>
              <w:jc w:val="both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E0FDC" w:rsidRDefault="00E65665" w:rsidP="00A16826">
            <w:pPr>
              <w:spacing w:line="276" w:lineRule="auto"/>
              <w:jc w:val="both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Descripción de los alumnos</w:t>
            </w:r>
          </w:p>
          <w:p w:rsidR="00E65665" w:rsidRDefault="00E65665" w:rsidP="00A16826">
            <w:pPr>
              <w:spacing w:line="276" w:lineRule="auto"/>
              <w:jc w:val="both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Ejes articuladores</w:t>
            </w:r>
          </w:p>
          <w:p w:rsidR="00E65665" w:rsidRDefault="00E65665" w:rsidP="00A16826">
            <w:pPr>
              <w:spacing w:line="276" w:lineRule="auto"/>
              <w:jc w:val="both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65665" w:rsidRDefault="00E65665" w:rsidP="00A16826">
            <w:pPr>
              <w:spacing w:line="276" w:lineRule="auto"/>
              <w:jc w:val="both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65665" w:rsidRDefault="00E65665" w:rsidP="00A16826">
            <w:pPr>
              <w:spacing w:line="276" w:lineRule="auto"/>
              <w:jc w:val="both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E0FDC" w:rsidRDefault="001E0FDC" w:rsidP="00A16826">
            <w:pPr>
              <w:spacing w:line="276" w:lineRule="auto"/>
              <w:jc w:val="both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E0FDC" w:rsidRDefault="001E0FDC" w:rsidP="00A16826">
            <w:pPr>
              <w:spacing w:line="276" w:lineRule="auto"/>
              <w:jc w:val="both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3" w:type="dxa"/>
          </w:tcPr>
          <w:p w:rsidR="001E0FDC" w:rsidRDefault="001E0FDC" w:rsidP="00A16826">
            <w:pPr>
              <w:spacing w:line="276" w:lineRule="auto"/>
              <w:jc w:val="both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65665" w:rsidRDefault="00E65665" w:rsidP="00A16826">
            <w:pPr>
              <w:spacing w:line="276" w:lineRule="auto"/>
              <w:jc w:val="both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1E0FDC" w:rsidRDefault="001E0FDC" w:rsidP="00A16826">
      <w:pPr>
        <w:spacing w:after="0" w:line="276" w:lineRule="auto"/>
        <w:jc w:val="both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-Compartan en plenaria la actividad anterior, y responda a la siguiente pregunta:</w:t>
      </w:r>
    </w:p>
    <w:p w:rsidR="00074C50" w:rsidRDefault="001E0FDC" w:rsidP="001E0FDC">
      <w:pPr>
        <w:spacing w:line="276" w:lineRule="auto"/>
        <w:ind w:left="851" w:right="944"/>
        <w:jc w:val="both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¿De qué manera </w:t>
      </w:r>
      <w:r w:rsidR="0017779F" w:rsidRPr="001E0FDC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Ejes articuladores posibilitan una práctica docente integradora que promue</w:t>
      </w: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 experiencias de aprendizaje?</w:t>
      </w:r>
      <w:r w:rsidR="003D386B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la forma en la que se articula, la flexibilidad que tienen. </w:t>
      </w:r>
      <w:r w:rsidR="00957021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También nos ayudan a correlacionar los contenidos. Por medio de la </w:t>
      </w:r>
      <w:proofErr w:type="spellStart"/>
      <w:r w:rsidR="00957021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felxibilidad</w:t>
      </w:r>
      <w:proofErr w:type="spellEnd"/>
      <w:r w:rsidR="00957021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los mismos ejes, y de una </w:t>
      </w:r>
      <w:proofErr w:type="spellStart"/>
      <w:r w:rsidR="00957021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practica</w:t>
      </w:r>
      <w:proofErr w:type="spellEnd"/>
      <w:r w:rsidR="00957021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pedagógica integradora donde se puede relacionar los diferentes contenidos y las disciplinas con los rasgos de la realidad de la comunidad.</w:t>
      </w:r>
    </w:p>
    <w:p w:rsidR="001C4475" w:rsidRDefault="001C4475" w:rsidP="001E0FDC">
      <w:pPr>
        <w:spacing w:line="276" w:lineRule="auto"/>
        <w:ind w:left="851" w:right="944"/>
        <w:jc w:val="both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57021" w:rsidRDefault="00957021" w:rsidP="001E0FDC">
      <w:pPr>
        <w:spacing w:line="276" w:lineRule="auto"/>
        <w:ind w:left="851" w:right="944"/>
        <w:jc w:val="both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57021" w:rsidRDefault="00957021" w:rsidP="001E0FDC">
      <w:pPr>
        <w:spacing w:line="276" w:lineRule="auto"/>
        <w:ind w:left="851" w:right="944"/>
        <w:jc w:val="both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C4475" w:rsidRDefault="001C4475" w:rsidP="001E0FDC">
      <w:pPr>
        <w:spacing w:line="276" w:lineRule="auto"/>
        <w:ind w:left="851" w:right="944"/>
        <w:jc w:val="both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Lean el siguiente texto:</w:t>
      </w: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12469"/>
      </w:tblGrid>
      <w:tr w:rsidR="001C4475" w:rsidRPr="001C4475" w:rsidTr="001C4475">
        <w:tc>
          <w:tcPr>
            <w:tcW w:w="12469" w:type="dxa"/>
            <w:shd w:val="clear" w:color="auto" w:fill="C5E0B3" w:themeFill="accent6" w:themeFillTint="66"/>
          </w:tcPr>
          <w:p w:rsidR="001C4475" w:rsidRPr="001C4475" w:rsidRDefault="001C4475" w:rsidP="00035043">
            <w:pPr>
              <w:spacing w:line="276" w:lineRule="auto"/>
              <w:jc w:val="both"/>
              <w:rPr>
                <w:b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4475">
              <w:rPr>
                <w:b/>
                <w:sz w:val="24"/>
              </w:rPr>
              <w:t xml:space="preserve">La práctica docente se define como la acción que el profesor desarrolla en el aula primordialmente dirigida a la enseñanza, aunque también alcanza otras dimensiones, como la práctica institucional global y su vinculación con la práctica social del docente (De </w:t>
            </w:r>
            <w:proofErr w:type="spellStart"/>
            <w:r w:rsidRPr="001C4475">
              <w:rPr>
                <w:b/>
                <w:sz w:val="24"/>
              </w:rPr>
              <w:t>Lella</w:t>
            </w:r>
            <w:proofErr w:type="spellEnd"/>
            <w:r w:rsidRPr="001C4475">
              <w:rPr>
                <w:b/>
                <w:sz w:val="24"/>
              </w:rPr>
              <w:t>, 1999). García-Cabrero, Loredo y Carranza la definen como “el conjunto de situaciones dentro del aula, que configuran el quehacer del profesor y de los alumnos, en función de determinados objetivos de formación circunscritos al conjunto de actuaciones que inciden directamente sobre el aprendizaje de los alumnos” (2008, p. 4). Sacado de:</w:t>
            </w:r>
            <w:r w:rsidR="00035043">
              <w:rPr>
                <w:b/>
                <w:sz w:val="24"/>
              </w:rPr>
              <w:t xml:space="preserve"> </w:t>
            </w:r>
            <w:r w:rsidRPr="001C4475">
              <w:rPr>
                <w:b/>
                <w:sz w:val="24"/>
              </w:rPr>
              <w:t xml:space="preserve"> </w:t>
            </w:r>
            <w:r w:rsidRPr="001C4475">
              <w:rPr>
                <w:rFonts w:ascii="Segoe UI" w:hAnsi="Segoe UI" w:cs="Segoe UI"/>
                <w:b/>
                <w:color w:val="FFFFFF"/>
                <w:sz w:val="24"/>
                <w:szCs w:val="21"/>
                <w:shd w:val="clear" w:color="auto" w:fill="323639"/>
              </w:rPr>
              <w:t>INEE-Informe-2017_09-Capitulo-</w:t>
            </w:r>
            <w:r w:rsidR="00035043">
              <w:rPr>
                <w:rFonts w:ascii="Segoe UI" w:hAnsi="Segoe UI" w:cs="Segoe UI"/>
                <w:b/>
                <w:color w:val="FFFFFF"/>
                <w:sz w:val="24"/>
                <w:szCs w:val="21"/>
                <w:shd w:val="clear" w:color="auto" w:fill="323639"/>
              </w:rPr>
              <w:t>CARACTERIZACION DE LA PRACTICA DOCENTE.</w:t>
            </w:r>
          </w:p>
        </w:tc>
      </w:tr>
    </w:tbl>
    <w:p w:rsidR="001C4475" w:rsidRPr="001E0FDC" w:rsidRDefault="001C4475" w:rsidP="001E0FDC">
      <w:pPr>
        <w:spacing w:line="276" w:lineRule="auto"/>
        <w:ind w:left="851" w:right="944"/>
        <w:jc w:val="both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9356" w:type="dxa"/>
        <w:tblInd w:w="1271" w:type="dxa"/>
        <w:tblLook w:val="04A0" w:firstRow="1" w:lastRow="0" w:firstColumn="1" w:lastColumn="0" w:noHBand="0" w:noVBand="1"/>
      </w:tblPr>
      <w:tblGrid>
        <w:gridCol w:w="9356"/>
      </w:tblGrid>
      <w:tr w:rsidR="005E493F" w:rsidTr="00493791">
        <w:tc>
          <w:tcPr>
            <w:tcW w:w="9356" w:type="dxa"/>
            <w:shd w:val="clear" w:color="auto" w:fill="FFC000" w:themeFill="accent4"/>
          </w:tcPr>
          <w:p w:rsidR="005E493F" w:rsidRDefault="005E493F" w:rsidP="005B4A3B">
            <w:pPr>
              <w:spacing w:line="276" w:lineRule="auto"/>
              <w:jc w:val="center"/>
              <w:rPr>
                <w:b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3791">
              <w:rPr>
                <w:rFonts w:ascii="Arial" w:hAnsi="Arial" w:cs="Arial"/>
                <w:b/>
                <w:bCs/>
                <w:color w:val="202124"/>
                <w:highlight w:val="yellow"/>
                <w:shd w:val="clear" w:color="auto" w:fill="FFFFFF"/>
              </w:rPr>
              <w:t>CARACTERIZACIÒN: Determinar los atributos peculiares de alguien o de algo, de modo que claramente se distinga de los demás</w:t>
            </w:r>
            <w:r w:rsidRPr="00493791">
              <w:rPr>
                <w:rFonts w:ascii="Arial" w:hAnsi="Arial" w:cs="Arial"/>
                <w:color w:val="202124"/>
                <w:highlight w:val="yellow"/>
                <w:shd w:val="clear" w:color="auto" w:fill="FFFFFF"/>
              </w:rPr>
              <w:t>. Diccionario RAL:</w:t>
            </w:r>
          </w:p>
        </w:tc>
      </w:tr>
    </w:tbl>
    <w:p w:rsidR="004A55B1" w:rsidRDefault="00C846FB" w:rsidP="005B4A3B">
      <w:pPr>
        <w:spacing w:after="0" w:line="276" w:lineRule="auto"/>
        <w:jc w:val="center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…</w:t>
      </w:r>
      <w:r w:rsidR="0024021D">
        <w:rPr>
          <w:rFonts w:ascii="Arial" w:hAnsi="Arial" w:cs="Arial"/>
          <w:color w:val="202124"/>
          <w:shd w:val="clear" w:color="auto" w:fill="FFFFFF"/>
        </w:rPr>
        <w:t>……</w:t>
      </w:r>
      <w:r>
        <w:rPr>
          <w:rFonts w:ascii="Arial" w:hAnsi="Arial" w:cs="Arial"/>
          <w:color w:val="202124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caracterización</w:t>
      </w:r>
      <w:r>
        <w:rPr>
          <w:rFonts w:ascii="Arial" w:hAnsi="Arial" w:cs="Arial"/>
          <w:color w:val="202124"/>
          <w:shd w:val="clear" w:color="auto" w:fill="FFFFFF"/>
        </w:rPr>
        <w:t xml:space="preserve"> ocurre cuando se describen los rasgos de un objeto, un personaje, </w:t>
      </w:r>
      <w:r w:rsidR="001F4307">
        <w:rPr>
          <w:rFonts w:ascii="Arial" w:hAnsi="Arial" w:cs="Arial"/>
          <w:color w:val="202124"/>
          <w:shd w:val="clear" w:color="auto" w:fill="FFFFFF"/>
        </w:rPr>
        <w:t>o situación.</w:t>
      </w:r>
    </w:p>
    <w:p w:rsidR="00A64046" w:rsidRDefault="00A64046" w:rsidP="005B4A3B">
      <w:pPr>
        <w:spacing w:after="0" w:line="276" w:lineRule="auto"/>
        <w:jc w:val="center"/>
        <w:rPr>
          <w:rFonts w:ascii="Arial" w:hAnsi="Arial" w:cs="Arial"/>
          <w:color w:val="202124"/>
          <w:shd w:val="clear" w:color="auto" w:fill="FFFFFF"/>
        </w:rPr>
      </w:pPr>
    </w:p>
    <w:p w:rsidR="00A64046" w:rsidRPr="00A64046" w:rsidRDefault="00A64046" w:rsidP="005B4A3B">
      <w:pPr>
        <w:spacing w:after="0" w:line="276" w:lineRule="auto"/>
        <w:jc w:val="center"/>
        <w:rPr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4046">
        <w:rPr>
          <w:rFonts w:ascii="Arial" w:hAnsi="Arial" w:cs="Arial"/>
          <w:b/>
          <w:color w:val="202124"/>
          <w:sz w:val="24"/>
          <w:shd w:val="clear" w:color="auto" w:fill="FFFFFF"/>
        </w:rPr>
        <w:t>Realizar una lluvia de ideas acerca de las características que debe re</w:t>
      </w:r>
      <w:r w:rsidR="00080ECA">
        <w:rPr>
          <w:rFonts w:ascii="Arial" w:hAnsi="Arial" w:cs="Arial"/>
          <w:b/>
          <w:color w:val="202124"/>
          <w:sz w:val="24"/>
          <w:shd w:val="clear" w:color="auto" w:fill="FFFFFF"/>
        </w:rPr>
        <w:t>unir</w:t>
      </w:r>
      <w:r w:rsidRPr="00A64046">
        <w:rPr>
          <w:rFonts w:ascii="Arial" w:hAnsi="Arial" w:cs="Arial"/>
          <w:b/>
          <w:color w:val="202124"/>
          <w:sz w:val="24"/>
          <w:shd w:val="clear" w:color="auto" w:fill="FFFFFF"/>
        </w:rPr>
        <w:t xml:space="preserve"> una práctica docente con el enfoque de la NEM</w:t>
      </w:r>
    </w:p>
    <w:p w:rsidR="00BE38C7" w:rsidRDefault="00BE38C7" w:rsidP="005B4A3B">
      <w:pPr>
        <w:spacing w:after="0" w:line="276" w:lineRule="auto"/>
        <w:jc w:val="center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55B1" w:rsidRDefault="004A55B1" w:rsidP="004A55B1">
      <w:pPr>
        <w:rPr>
          <w:b/>
        </w:rPr>
      </w:pPr>
      <w:r w:rsidRPr="004D640D">
        <w:rPr>
          <w:b/>
        </w:rPr>
        <w:t>4.</w:t>
      </w:r>
      <w:r w:rsidR="0024021D">
        <w:rPr>
          <w:b/>
        </w:rPr>
        <w:t xml:space="preserve"> Describamos las c</w:t>
      </w:r>
      <w:r w:rsidRPr="004D640D">
        <w:rPr>
          <w:b/>
        </w:rPr>
        <w:t>aracterísticas de una práctica docente a partir de un Programa Analítico</w:t>
      </w:r>
      <w:r>
        <w:rPr>
          <w:b/>
        </w:rPr>
        <w:t>.</w:t>
      </w:r>
      <w:r w:rsidR="00A64046">
        <w:rPr>
          <w:b/>
        </w:rPr>
        <w:t xml:space="preserve"> (Subproducto)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1843"/>
        <w:gridCol w:w="2268"/>
        <w:gridCol w:w="2268"/>
      </w:tblGrid>
      <w:tr w:rsidR="004A55B1" w:rsidTr="0024021D">
        <w:tc>
          <w:tcPr>
            <w:tcW w:w="2263" w:type="dxa"/>
            <w:shd w:val="clear" w:color="auto" w:fill="FFFF00"/>
            <w:vAlign w:val="center"/>
          </w:tcPr>
          <w:p w:rsidR="004A55B1" w:rsidRDefault="004A55B1" w:rsidP="0024021D">
            <w:pPr>
              <w:jc w:val="center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4A55B1" w:rsidRDefault="004A55B1" w:rsidP="0024021D">
            <w:pPr>
              <w:jc w:val="center"/>
              <w:rPr>
                <w:b/>
              </w:rPr>
            </w:pPr>
            <w:r>
              <w:rPr>
                <w:b/>
              </w:rPr>
              <w:t>Ejemplo (s)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4A55B1" w:rsidRDefault="004A55B1" w:rsidP="0024021D">
            <w:pPr>
              <w:jc w:val="center"/>
              <w:rPr>
                <w:b/>
              </w:rPr>
            </w:pPr>
            <w:r>
              <w:rPr>
                <w:b/>
              </w:rPr>
              <w:t>Rasgo (s)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4A55B1" w:rsidRDefault="004A55B1" w:rsidP="00240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Codiseño</w:t>
            </w:r>
            <w:proofErr w:type="spellEnd"/>
            <w:r>
              <w:rPr>
                <w:b/>
              </w:rPr>
              <w:t xml:space="preserve"> (contexto)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4A55B1" w:rsidRDefault="004A55B1" w:rsidP="0024021D">
            <w:pPr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  <w:r w:rsidR="0024021D">
              <w:rPr>
                <w:b/>
              </w:rPr>
              <w:t xml:space="preserve"> (Orientación)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4A55B1" w:rsidRDefault="004A55B1" w:rsidP="0024021D">
            <w:pPr>
              <w:jc w:val="center"/>
              <w:rPr>
                <w:b/>
              </w:rPr>
            </w:pPr>
            <w:r>
              <w:rPr>
                <w:b/>
              </w:rPr>
              <w:t>Plan de clase</w:t>
            </w:r>
          </w:p>
        </w:tc>
      </w:tr>
      <w:tr w:rsidR="004A55B1" w:rsidTr="0024021D">
        <w:tc>
          <w:tcPr>
            <w:tcW w:w="2263" w:type="dxa"/>
          </w:tcPr>
          <w:p w:rsidR="004A55B1" w:rsidRDefault="00F86CB1" w:rsidP="009B3B49">
            <w:pPr>
              <w:rPr>
                <w:b/>
              </w:rPr>
            </w:pPr>
            <w:r>
              <w:rPr>
                <w:b/>
              </w:rPr>
              <w:t>Articulador, INCLUSIVO, CONTEXTUAL, RELACIONADO CON SITUACIONES REALES PROBLEMATICAS.</w:t>
            </w:r>
          </w:p>
          <w:p w:rsidR="00081A4A" w:rsidRDefault="00081A4A" w:rsidP="009B3B49">
            <w:pPr>
              <w:rPr>
                <w:b/>
              </w:rPr>
            </w:pPr>
          </w:p>
        </w:tc>
        <w:tc>
          <w:tcPr>
            <w:tcW w:w="2410" w:type="dxa"/>
          </w:tcPr>
          <w:p w:rsidR="004A55B1" w:rsidRDefault="004A55B1" w:rsidP="009B3B49">
            <w:pPr>
              <w:rPr>
                <w:b/>
              </w:rPr>
            </w:pPr>
          </w:p>
        </w:tc>
        <w:tc>
          <w:tcPr>
            <w:tcW w:w="2410" w:type="dxa"/>
          </w:tcPr>
          <w:p w:rsidR="004A55B1" w:rsidRDefault="00A049DB" w:rsidP="009B3B49">
            <w:pPr>
              <w:rPr>
                <w:b/>
              </w:rPr>
            </w:pPr>
            <w:r>
              <w:rPr>
                <w:b/>
              </w:rPr>
              <w:t>LA EMPATIA</w:t>
            </w:r>
          </w:p>
          <w:p w:rsidR="00A049DB" w:rsidRDefault="00A049DB" w:rsidP="009B3B49">
            <w:pPr>
              <w:rPr>
                <w:b/>
              </w:rPr>
            </w:pPr>
            <w:r>
              <w:rPr>
                <w:b/>
              </w:rPr>
              <w:t>LOS VALORES</w:t>
            </w:r>
          </w:p>
          <w:p w:rsidR="00A049DB" w:rsidRDefault="00A049DB" w:rsidP="009B3B49">
            <w:pPr>
              <w:rPr>
                <w:b/>
              </w:rPr>
            </w:pPr>
            <w:r>
              <w:rPr>
                <w:b/>
              </w:rPr>
              <w:t>LAS ALTERNATIVAS DE SOLUCION.</w:t>
            </w:r>
          </w:p>
          <w:p w:rsidR="00A049DB" w:rsidRDefault="00A049DB" w:rsidP="009B3B49">
            <w:pPr>
              <w:rPr>
                <w:b/>
              </w:rPr>
            </w:pPr>
            <w:r>
              <w:rPr>
                <w:b/>
              </w:rPr>
              <w:t>INCLUSION</w:t>
            </w:r>
          </w:p>
          <w:p w:rsidR="00A049DB" w:rsidRDefault="00A049DB" w:rsidP="009B3B49">
            <w:pPr>
              <w:rPr>
                <w:b/>
              </w:rPr>
            </w:pPr>
            <w:r>
              <w:rPr>
                <w:b/>
              </w:rPr>
              <w:t>CONCIENCIAS NATURAL Y SOCIAL</w:t>
            </w:r>
          </w:p>
        </w:tc>
        <w:tc>
          <w:tcPr>
            <w:tcW w:w="1843" w:type="dxa"/>
          </w:tcPr>
          <w:p w:rsidR="004A55B1" w:rsidRDefault="00A049DB" w:rsidP="009B3B49">
            <w:pPr>
              <w:rPr>
                <w:b/>
              </w:rPr>
            </w:pPr>
            <w:r>
              <w:rPr>
                <w:b/>
              </w:rPr>
              <w:t>INTEGRAL. A través de diversas áreas de conocimiento.</w:t>
            </w:r>
          </w:p>
          <w:p w:rsidR="0098745E" w:rsidRDefault="0098745E" w:rsidP="009B3B49">
            <w:pPr>
              <w:rPr>
                <w:b/>
              </w:rPr>
            </w:pPr>
            <w:r>
              <w:rPr>
                <w:b/>
              </w:rPr>
              <w:t xml:space="preserve">Recuperar experiencias, voces y saberes, para generar dinámicas que cobren sentido, que tengan </w:t>
            </w:r>
            <w:r>
              <w:rPr>
                <w:b/>
              </w:rPr>
              <w:lastRenderedPageBreak/>
              <w:t>relación con su realidad que les permitan comprenderla y conocerla, y en la medida de lo posible transformarla.</w:t>
            </w:r>
          </w:p>
        </w:tc>
        <w:tc>
          <w:tcPr>
            <w:tcW w:w="2268" w:type="dxa"/>
          </w:tcPr>
          <w:p w:rsidR="004A55B1" w:rsidRDefault="0098745E" w:rsidP="009B3B4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Enfoque formativo y tomando en cuenta la evaluación y evaluación. </w:t>
            </w:r>
          </w:p>
        </w:tc>
        <w:tc>
          <w:tcPr>
            <w:tcW w:w="2268" w:type="dxa"/>
          </w:tcPr>
          <w:p w:rsidR="0098745E" w:rsidRDefault="0098745E" w:rsidP="009B3B49">
            <w:pPr>
              <w:rPr>
                <w:b/>
              </w:rPr>
            </w:pPr>
            <w:r>
              <w:rPr>
                <w:b/>
              </w:rPr>
              <w:t xml:space="preserve">Definir los propósitos educativos que se esperan lograr. </w:t>
            </w:r>
            <w:proofErr w:type="gramStart"/>
            <w:r>
              <w:rPr>
                <w:b/>
              </w:rPr>
              <w:t>metodologías</w:t>
            </w:r>
            <w:proofErr w:type="gramEnd"/>
            <w:r>
              <w:rPr>
                <w:b/>
              </w:rPr>
              <w:t xml:space="preserve"> didácticas.</w:t>
            </w:r>
          </w:p>
          <w:p w:rsidR="0098745E" w:rsidRDefault="0098745E" w:rsidP="009B3B49">
            <w:pPr>
              <w:rPr>
                <w:b/>
              </w:rPr>
            </w:pPr>
          </w:p>
          <w:p w:rsidR="0098745E" w:rsidRDefault="0098745E" w:rsidP="009B3B49">
            <w:pPr>
              <w:rPr>
                <w:b/>
              </w:rPr>
            </w:pPr>
            <w:r>
              <w:rPr>
                <w:b/>
              </w:rPr>
              <w:t>Orientaciones didácticas basada n proyecto.</w:t>
            </w:r>
          </w:p>
          <w:p w:rsidR="0098745E" w:rsidRDefault="0098745E" w:rsidP="009B3B49">
            <w:pPr>
              <w:rPr>
                <w:b/>
              </w:rPr>
            </w:pPr>
          </w:p>
          <w:p w:rsidR="004A55B1" w:rsidRDefault="0098745E" w:rsidP="009B3B4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A55B1" w:rsidTr="0024021D">
        <w:tc>
          <w:tcPr>
            <w:tcW w:w="2263" w:type="dxa"/>
          </w:tcPr>
          <w:p w:rsidR="004A55B1" w:rsidRDefault="004A55B1" w:rsidP="009B3B49">
            <w:pPr>
              <w:rPr>
                <w:b/>
              </w:rPr>
            </w:pPr>
          </w:p>
        </w:tc>
        <w:tc>
          <w:tcPr>
            <w:tcW w:w="2410" w:type="dxa"/>
          </w:tcPr>
          <w:p w:rsidR="004A55B1" w:rsidRDefault="004A55B1" w:rsidP="009B3B49">
            <w:pPr>
              <w:rPr>
                <w:b/>
              </w:rPr>
            </w:pPr>
          </w:p>
        </w:tc>
        <w:tc>
          <w:tcPr>
            <w:tcW w:w="2410" w:type="dxa"/>
          </w:tcPr>
          <w:p w:rsidR="004A55B1" w:rsidRDefault="004A55B1" w:rsidP="009B3B49">
            <w:pPr>
              <w:rPr>
                <w:b/>
              </w:rPr>
            </w:pPr>
          </w:p>
        </w:tc>
        <w:tc>
          <w:tcPr>
            <w:tcW w:w="1843" w:type="dxa"/>
          </w:tcPr>
          <w:p w:rsidR="004A55B1" w:rsidRDefault="004A55B1" w:rsidP="009B3B49">
            <w:pPr>
              <w:rPr>
                <w:b/>
              </w:rPr>
            </w:pPr>
          </w:p>
          <w:p w:rsidR="004A55B1" w:rsidRDefault="004A55B1" w:rsidP="009B3B49">
            <w:pPr>
              <w:rPr>
                <w:b/>
              </w:rPr>
            </w:pPr>
          </w:p>
        </w:tc>
        <w:tc>
          <w:tcPr>
            <w:tcW w:w="2268" w:type="dxa"/>
          </w:tcPr>
          <w:p w:rsidR="004A55B1" w:rsidRDefault="004A55B1" w:rsidP="009B3B49">
            <w:pPr>
              <w:rPr>
                <w:b/>
              </w:rPr>
            </w:pPr>
          </w:p>
        </w:tc>
        <w:tc>
          <w:tcPr>
            <w:tcW w:w="2268" w:type="dxa"/>
          </w:tcPr>
          <w:p w:rsidR="004A55B1" w:rsidRDefault="004A55B1" w:rsidP="009B3B49">
            <w:pPr>
              <w:rPr>
                <w:b/>
              </w:rPr>
            </w:pPr>
          </w:p>
        </w:tc>
      </w:tr>
    </w:tbl>
    <w:p w:rsidR="004A55B1" w:rsidRPr="00576979" w:rsidRDefault="004A55B1" w:rsidP="005B4A3B">
      <w:pPr>
        <w:spacing w:after="0" w:line="276" w:lineRule="auto"/>
        <w:jc w:val="center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2A6E" w:rsidRDefault="00A64046" w:rsidP="00A64046">
      <w:pPr>
        <w:spacing w:after="0" w:line="276" w:lineRule="auto"/>
        <w:jc w:val="both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4046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-Revisen su Plan Analítico y hagan las modificaciones que crean necesarias, e incluyan los ejes articuladores que crean pertinentes.</w:t>
      </w:r>
      <w:r w:rsidR="0098745E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(tarea)</w:t>
      </w:r>
      <w:bookmarkStart w:id="0" w:name="_GoBack"/>
      <w:bookmarkEnd w:id="0"/>
    </w:p>
    <w:p w:rsidR="001C54D7" w:rsidRPr="00A64046" w:rsidRDefault="001C54D7" w:rsidP="00A64046">
      <w:pPr>
        <w:spacing w:after="0" w:line="276" w:lineRule="auto"/>
        <w:jc w:val="both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9EF" w:rsidRPr="001C54D7" w:rsidRDefault="00E309EF" w:rsidP="00E309EF">
      <w:pPr>
        <w:spacing w:after="0" w:line="276" w:lineRule="auto"/>
        <w:ind w:left="1560" w:right="2361"/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54D7">
        <w:rPr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compromisos nos llevamos rumbo a la cuarta sesión ordinaria de CTE?</w:t>
      </w:r>
    </w:p>
    <w:p w:rsidR="00074C50" w:rsidRPr="001C54D7" w:rsidRDefault="0017779F" w:rsidP="00E309EF">
      <w:pPr>
        <w:numPr>
          <w:ilvl w:val="0"/>
          <w:numId w:val="3"/>
        </w:numPr>
        <w:spacing w:after="0" w:line="276" w:lineRule="auto"/>
        <w:ind w:left="1560" w:right="2361"/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54D7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Establezcan compromisos para la preparación de la Cuarta sesión de acuerdo con los contenidos indicados en la programación de las sesiones de Consejo Técnico Escolar y Taller Intensivo de Formación Continua para Docentes. (Revisar la programación sugerida)</w:t>
      </w:r>
    </w:p>
    <w:tbl>
      <w:tblPr>
        <w:tblStyle w:val="Tablaconcuadrcula"/>
        <w:tblW w:w="10348" w:type="dxa"/>
        <w:tblInd w:w="1413" w:type="dxa"/>
        <w:tblLook w:val="04A0" w:firstRow="1" w:lastRow="0" w:firstColumn="1" w:lastColumn="0" w:noHBand="0" w:noVBand="1"/>
      </w:tblPr>
      <w:tblGrid>
        <w:gridCol w:w="10348"/>
      </w:tblGrid>
      <w:tr w:rsidR="00E309EF" w:rsidTr="00E309EF">
        <w:tc>
          <w:tcPr>
            <w:tcW w:w="10348" w:type="dxa"/>
            <w:shd w:val="clear" w:color="auto" w:fill="FFC000" w:themeFill="accent4"/>
          </w:tcPr>
          <w:p w:rsidR="00E309EF" w:rsidRPr="00E309EF" w:rsidRDefault="00E309EF" w:rsidP="005B4A3B">
            <w:pPr>
              <w:spacing w:line="276" w:lineRule="auto"/>
              <w:jc w:val="center"/>
              <w:rPr>
                <w:b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09EF">
              <w:rPr>
                <w:b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Compromisos para la cuarta sesión del CTE.</w:t>
            </w:r>
          </w:p>
        </w:tc>
      </w:tr>
      <w:tr w:rsidR="00E309EF" w:rsidTr="00E309EF">
        <w:tc>
          <w:tcPr>
            <w:tcW w:w="10348" w:type="dxa"/>
          </w:tcPr>
          <w:p w:rsidR="00E309EF" w:rsidRDefault="00E309EF" w:rsidP="005B4A3B">
            <w:pPr>
              <w:spacing w:line="276" w:lineRule="auto"/>
              <w:jc w:val="center"/>
              <w:rPr>
                <w:b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309EF" w:rsidRDefault="00E309EF" w:rsidP="005B4A3B">
            <w:pPr>
              <w:spacing w:line="276" w:lineRule="auto"/>
              <w:jc w:val="center"/>
              <w:rPr>
                <w:b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309EF" w:rsidRPr="00E309EF" w:rsidRDefault="00E309EF" w:rsidP="005B4A3B">
            <w:pPr>
              <w:spacing w:line="276" w:lineRule="auto"/>
              <w:jc w:val="center"/>
              <w:rPr>
                <w:b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F40257" w:rsidRPr="00C03582" w:rsidRDefault="00F40257">
      <w:pPr>
        <w:spacing w:after="0" w:line="276" w:lineRule="auto"/>
        <w:jc w:val="both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40257" w:rsidRPr="00C03582" w:rsidSect="00576979">
      <w:pgSz w:w="15840" w:h="12240" w:orient="landscape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alic Outline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DAF"/>
    <w:multiLevelType w:val="hybridMultilevel"/>
    <w:tmpl w:val="834A1D60"/>
    <w:lvl w:ilvl="0" w:tplc="5EE28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0F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6E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44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6E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86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0B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E4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47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43618E"/>
    <w:multiLevelType w:val="hybridMultilevel"/>
    <w:tmpl w:val="9A147E88"/>
    <w:lvl w:ilvl="0" w:tplc="BFF6E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05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C9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2E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84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41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8A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2F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4A0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F8C7ACD"/>
    <w:multiLevelType w:val="hybridMultilevel"/>
    <w:tmpl w:val="D7C09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F5"/>
    <w:rsid w:val="00035043"/>
    <w:rsid w:val="00057335"/>
    <w:rsid w:val="00057F48"/>
    <w:rsid w:val="0007032E"/>
    <w:rsid w:val="00074C50"/>
    <w:rsid w:val="0007656B"/>
    <w:rsid w:val="00080ECA"/>
    <w:rsid w:val="00081A4A"/>
    <w:rsid w:val="000832E2"/>
    <w:rsid w:val="000B30E6"/>
    <w:rsid w:val="001029E3"/>
    <w:rsid w:val="00110EF6"/>
    <w:rsid w:val="00120CE3"/>
    <w:rsid w:val="00164848"/>
    <w:rsid w:val="0017779F"/>
    <w:rsid w:val="00177BC3"/>
    <w:rsid w:val="001A7264"/>
    <w:rsid w:val="001B0FB0"/>
    <w:rsid w:val="001B1834"/>
    <w:rsid w:val="001C0E0F"/>
    <w:rsid w:val="001C4475"/>
    <w:rsid w:val="001C54D7"/>
    <w:rsid w:val="001E0FDC"/>
    <w:rsid w:val="001F2DA4"/>
    <w:rsid w:val="001F4307"/>
    <w:rsid w:val="001F6111"/>
    <w:rsid w:val="00207D3C"/>
    <w:rsid w:val="0024021D"/>
    <w:rsid w:val="002471B9"/>
    <w:rsid w:val="002538FB"/>
    <w:rsid w:val="002619C0"/>
    <w:rsid w:val="002715A3"/>
    <w:rsid w:val="00321BC0"/>
    <w:rsid w:val="00341A34"/>
    <w:rsid w:val="00356CD7"/>
    <w:rsid w:val="0037294A"/>
    <w:rsid w:val="00377B51"/>
    <w:rsid w:val="003D386B"/>
    <w:rsid w:val="0041614F"/>
    <w:rsid w:val="00431055"/>
    <w:rsid w:val="00452B32"/>
    <w:rsid w:val="00493791"/>
    <w:rsid w:val="004A0B35"/>
    <w:rsid w:val="004A55B1"/>
    <w:rsid w:val="004B2DC2"/>
    <w:rsid w:val="004C2A0D"/>
    <w:rsid w:val="004C59F1"/>
    <w:rsid w:val="005211BE"/>
    <w:rsid w:val="00576979"/>
    <w:rsid w:val="005B355D"/>
    <w:rsid w:val="005B4A3B"/>
    <w:rsid w:val="005D338D"/>
    <w:rsid w:val="005E493F"/>
    <w:rsid w:val="006460DE"/>
    <w:rsid w:val="00656CA1"/>
    <w:rsid w:val="00663559"/>
    <w:rsid w:val="006813C5"/>
    <w:rsid w:val="006D558A"/>
    <w:rsid w:val="006D5EC6"/>
    <w:rsid w:val="006E1EBC"/>
    <w:rsid w:val="007220F6"/>
    <w:rsid w:val="007A1061"/>
    <w:rsid w:val="007A483B"/>
    <w:rsid w:val="007D1FEF"/>
    <w:rsid w:val="007D7599"/>
    <w:rsid w:val="00895780"/>
    <w:rsid w:val="008A359B"/>
    <w:rsid w:val="00936BD5"/>
    <w:rsid w:val="00957021"/>
    <w:rsid w:val="0098745E"/>
    <w:rsid w:val="009A4D47"/>
    <w:rsid w:val="009B497C"/>
    <w:rsid w:val="00A049DB"/>
    <w:rsid w:val="00A16826"/>
    <w:rsid w:val="00A17CF3"/>
    <w:rsid w:val="00A30464"/>
    <w:rsid w:val="00A64046"/>
    <w:rsid w:val="00A76820"/>
    <w:rsid w:val="00A81639"/>
    <w:rsid w:val="00AA00BF"/>
    <w:rsid w:val="00AB64B8"/>
    <w:rsid w:val="00AB668A"/>
    <w:rsid w:val="00AF2A6E"/>
    <w:rsid w:val="00B57836"/>
    <w:rsid w:val="00B57888"/>
    <w:rsid w:val="00BE38C7"/>
    <w:rsid w:val="00C03582"/>
    <w:rsid w:val="00C12EE5"/>
    <w:rsid w:val="00C25A15"/>
    <w:rsid w:val="00C846FB"/>
    <w:rsid w:val="00CE424D"/>
    <w:rsid w:val="00D15C49"/>
    <w:rsid w:val="00D27B23"/>
    <w:rsid w:val="00D61E3F"/>
    <w:rsid w:val="00D77A42"/>
    <w:rsid w:val="00D77C38"/>
    <w:rsid w:val="00D96A2A"/>
    <w:rsid w:val="00DD19F5"/>
    <w:rsid w:val="00DD6F22"/>
    <w:rsid w:val="00E01CB2"/>
    <w:rsid w:val="00E309EF"/>
    <w:rsid w:val="00E5080A"/>
    <w:rsid w:val="00E60F1E"/>
    <w:rsid w:val="00E65665"/>
    <w:rsid w:val="00F40257"/>
    <w:rsid w:val="00F63DE4"/>
    <w:rsid w:val="00F86CB1"/>
    <w:rsid w:val="00F950C0"/>
    <w:rsid w:val="00FB3F42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416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F2A6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2A6E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E0F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GridTable4Accent6">
    <w:name w:val="Grid Table 4 Accent 6"/>
    <w:basedOn w:val="Tablanormal"/>
    <w:uiPriority w:val="49"/>
    <w:rsid w:val="001777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B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416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F2A6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2A6E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E0F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GridTable4Accent6">
    <w:name w:val="Grid Table 4 Accent 6"/>
    <w:basedOn w:val="Tablanormal"/>
    <w:uiPriority w:val="49"/>
    <w:rsid w:val="001777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B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4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5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1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2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dwall.net/resource/42514799/plan-de-estudios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1875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estoy</dc:creator>
  <cp:keywords/>
  <dc:description/>
  <cp:lastModifiedBy>rozzy vidaña</cp:lastModifiedBy>
  <cp:revision>92</cp:revision>
  <dcterms:created xsi:type="dcterms:W3CDTF">2023-01-26T18:23:00Z</dcterms:created>
  <dcterms:modified xsi:type="dcterms:W3CDTF">2023-01-27T19:47:00Z</dcterms:modified>
</cp:coreProperties>
</file>