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69" w:rsidRPr="007066AB" w:rsidRDefault="00055E1F" w:rsidP="00135A69">
      <w:pPr>
        <w:jc w:val="center"/>
        <w:rPr>
          <w:rFonts w:ascii="Arial Narrow" w:hAnsi="Arial Narrow"/>
          <w:b/>
        </w:rPr>
      </w:pPr>
      <w:r>
        <w:rPr>
          <w:rFonts w:ascii="Arial Narrow" w:hAnsi="Arial Narrow"/>
          <w:b/>
          <w:color w:val="FF0000"/>
        </w:rPr>
        <w:t>SEMANA 28</w:t>
      </w:r>
      <w:r w:rsidR="0022749F">
        <w:rPr>
          <w:rFonts w:ascii="Arial Narrow" w:hAnsi="Arial Narrow"/>
          <w:b/>
          <w:color w:val="FF0000"/>
        </w:rPr>
        <w:t xml:space="preserve"> </w:t>
      </w:r>
      <w:r w:rsidR="00135A69">
        <w:rPr>
          <w:rFonts w:ascii="Arial Narrow" w:hAnsi="Arial Narrow"/>
          <w:b/>
        </w:rPr>
        <w:t xml:space="preserve">PLANEACIÒNDE LA </w:t>
      </w:r>
      <w:r w:rsidR="00135A69" w:rsidRPr="00B10FC3">
        <w:rPr>
          <w:rFonts w:ascii="Arial Narrow" w:hAnsi="Arial Narrow"/>
          <w:b/>
        </w:rPr>
        <w:t xml:space="preserve">SECUENCIA DIDÀCTICA </w:t>
      </w:r>
      <w:r w:rsidR="00B10FC3" w:rsidRPr="00B10FC3">
        <w:rPr>
          <w:rFonts w:ascii="Arial Narrow" w:hAnsi="Arial Narrow"/>
          <w:b/>
          <w:color w:val="FF0000"/>
        </w:rPr>
        <w:t>8</w:t>
      </w:r>
      <w:r w:rsidR="00135A69" w:rsidRPr="00B10FC3">
        <w:rPr>
          <w:rFonts w:ascii="Arial Narrow" w:hAnsi="Arial Narrow"/>
          <w:b/>
        </w:rPr>
        <w:t xml:space="preserve"> ASIGNATURA DE </w:t>
      </w:r>
      <w:r w:rsidR="00135A69" w:rsidRPr="00B10FC3">
        <w:rPr>
          <w:rFonts w:ascii="Arial Narrow" w:hAnsi="Arial Narrow"/>
          <w:b/>
          <w:color w:val="000000" w:themeColor="text1"/>
        </w:rPr>
        <w:t>ESPAÑOL</w:t>
      </w:r>
      <w:r w:rsidR="00135A69">
        <w:rPr>
          <w:rFonts w:ascii="Arial Narrow" w:hAnsi="Arial Narrow"/>
          <w:b/>
        </w:rPr>
        <w:t xml:space="preserve"> (DEL </w:t>
      </w:r>
      <w:r>
        <w:rPr>
          <w:rFonts w:ascii="Arial Narrow" w:hAnsi="Arial Narrow"/>
          <w:b/>
          <w:color w:val="FF0000"/>
        </w:rPr>
        <w:t>22</w:t>
      </w:r>
      <w:r w:rsidR="00B10FC3">
        <w:rPr>
          <w:rFonts w:ascii="Arial Narrow" w:hAnsi="Arial Narrow"/>
          <w:b/>
          <w:color w:val="FF0000"/>
        </w:rPr>
        <w:t xml:space="preserve"> </w:t>
      </w:r>
      <w:r w:rsidR="00F6030C">
        <w:rPr>
          <w:rFonts w:ascii="Arial Narrow" w:hAnsi="Arial Narrow"/>
          <w:b/>
          <w:color w:val="000000" w:themeColor="text1"/>
        </w:rPr>
        <w:t xml:space="preserve">AL </w:t>
      </w:r>
      <w:r>
        <w:rPr>
          <w:rFonts w:ascii="Arial Narrow" w:hAnsi="Arial Narrow"/>
          <w:b/>
          <w:color w:val="FF0000"/>
        </w:rPr>
        <w:t>24</w:t>
      </w:r>
      <w:r w:rsidR="007063AB">
        <w:rPr>
          <w:rFonts w:ascii="Arial Narrow" w:hAnsi="Arial Narrow"/>
          <w:b/>
          <w:color w:val="000000" w:themeColor="text1"/>
        </w:rPr>
        <w:t xml:space="preserve"> DE MARZO</w:t>
      </w:r>
      <w:r w:rsidR="00135A69" w:rsidRPr="00A364E8">
        <w:rPr>
          <w:rFonts w:ascii="Arial Narrow" w:hAnsi="Arial Narrow"/>
          <w:b/>
          <w:color w:val="000000" w:themeColor="text1"/>
        </w:rPr>
        <w:t>)</w:t>
      </w:r>
    </w:p>
    <w:tbl>
      <w:tblPr>
        <w:tblStyle w:val="Tablaconcuadrcula"/>
        <w:tblW w:w="5000" w:type="pct"/>
        <w:tblLayout w:type="fixed"/>
        <w:tblLook w:val="04A0" w:firstRow="1" w:lastRow="0" w:firstColumn="1" w:lastColumn="0" w:noHBand="0" w:noVBand="1"/>
      </w:tblPr>
      <w:tblGrid>
        <w:gridCol w:w="1924"/>
        <w:gridCol w:w="587"/>
        <w:gridCol w:w="364"/>
        <w:gridCol w:w="3395"/>
        <w:gridCol w:w="3759"/>
        <w:gridCol w:w="3759"/>
      </w:tblGrid>
      <w:tr w:rsidR="00135A69" w:rsidRPr="00491037" w:rsidTr="00A2058F">
        <w:trPr>
          <w:trHeight w:val="152"/>
        </w:trPr>
        <w:tc>
          <w:tcPr>
            <w:tcW w:w="911" w:type="pct"/>
            <w:gridSpan w:val="2"/>
            <w:tcBorders>
              <w:top w:val="single" w:sz="4" w:space="0" w:color="auto"/>
              <w:left w:val="single" w:sz="4" w:space="0" w:color="auto"/>
              <w:bottom w:val="single" w:sz="4" w:space="0" w:color="auto"/>
              <w:right w:val="single" w:sz="4" w:space="0" w:color="auto"/>
            </w:tcBorders>
            <w:shd w:val="clear" w:color="auto" w:fill="66FFFF"/>
            <w:hideMark/>
          </w:tcPr>
          <w:p w:rsidR="00135A69" w:rsidRPr="00491037" w:rsidRDefault="00135A69" w:rsidP="00135A69">
            <w:pPr>
              <w:jc w:val="center"/>
              <w:rPr>
                <w:rFonts w:ascii="Arial Narrow" w:hAnsi="Arial Narrow"/>
              </w:rPr>
            </w:pPr>
            <w:r w:rsidRPr="00491037">
              <w:rPr>
                <w:rFonts w:ascii="Arial Narrow" w:hAnsi="Arial Narrow"/>
                <w:b/>
              </w:rPr>
              <w:t>Bloque / Bimestre</w:t>
            </w:r>
          </w:p>
        </w:tc>
        <w:tc>
          <w:tcPr>
            <w:tcW w:w="1363" w:type="pct"/>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35A69" w:rsidRPr="00491037" w:rsidRDefault="00135A69" w:rsidP="00135A69">
            <w:pPr>
              <w:jc w:val="center"/>
              <w:rPr>
                <w:rFonts w:ascii="Arial Narrow" w:hAnsi="Arial Narrow"/>
              </w:rPr>
            </w:pPr>
            <w:r>
              <w:rPr>
                <w:rFonts w:ascii="Arial Narrow" w:hAnsi="Arial Narrow"/>
                <w:b/>
              </w:rPr>
              <w:t>Antecedente en</w:t>
            </w:r>
            <w:r>
              <w:rPr>
                <w:rFonts w:ascii="Arial Narrow" w:hAnsi="Arial Narrow"/>
                <w:b/>
                <w:color w:val="FF0000"/>
              </w:rPr>
              <w:t>2</w:t>
            </w:r>
            <w:r w:rsidRPr="00645FC4">
              <w:rPr>
                <w:rFonts w:ascii="Arial Narrow" w:hAnsi="Arial Narrow"/>
                <w:b/>
                <w:color w:val="FF0000"/>
              </w:rPr>
              <w:t>º</w:t>
            </w:r>
          </w:p>
        </w:tc>
        <w:tc>
          <w:tcPr>
            <w:tcW w:w="1363" w:type="pct"/>
            <w:tcBorders>
              <w:top w:val="single" w:sz="4" w:space="0" w:color="auto"/>
              <w:left w:val="single" w:sz="4" w:space="0" w:color="auto"/>
              <w:bottom w:val="single" w:sz="4" w:space="0" w:color="auto"/>
              <w:right w:val="single" w:sz="4" w:space="0" w:color="auto"/>
            </w:tcBorders>
            <w:shd w:val="clear" w:color="auto" w:fill="CCFFFF"/>
          </w:tcPr>
          <w:p w:rsidR="00135A69" w:rsidRPr="00491037" w:rsidRDefault="00135A69" w:rsidP="00135A69">
            <w:pPr>
              <w:jc w:val="center"/>
              <w:rPr>
                <w:rFonts w:ascii="Arial Narrow" w:hAnsi="Arial Narrow"/>
              </w:rPr>
            </w:pPr>
            <w:r w:rsidRPr="00521A11">
              <w:rPr>
                <w:rFonts w:ascii="Arial Narrow" w:hAnsi="Arial Narrow"/>
                <w:b/>
              </w:rPr>
              <w:t xml:space="preserve">Secuencia didáctica # </w:t>
            </w:r>
            <w:r w:rsidR="00B10FC3">
              <w:rPr>
                <w:rFonts w:ascii="Arial Narrow" w:hAnsi="Arial Narrow"/>
                <w:b/>
                <w:color w:val="FF0000"/>
              </w:rPr>
              <w:t>8</w:t>
            </w:r>
            <w:r w:rsidRPr="00521A11">
              <w:rPr>
                <w:rFonts w:ascii="Arial Narrow" w:hAnsi="Arial Narrow"/>
                <w:b/>
              </w:rPr>
              <w:t xml:space="preserve"> en </w:t>
            </w:r>
            <w:r w:rsidRPr="00521A11">
              <w:rPr>
                <w:rFonts w:ascii="Arial Narrow" w:hAnsi="Arial Narrow"/>
                <w:b/>
                <w:color w:val="FF0000"/>
              </w:rPr>
              <w:t>3º.</w:t>
            </w:r>
          </w:p>
        </w:tc>
        <w:tc>
          <w:tcPr>
            <w:tcW w:w="13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35A69" w:rsidRPr="00491037" w:rsidRDefault="00135A69" w:rsidP="00135A69">
            <w:pPr>
              <w:jc w:val="center"/>
              <w:rPr>
                <w:rFonts w:ascii="Arial Narrow" w:hAnsi="Arial Narrow"/>
              </w:rPr>
            </w:pPr>
            <w:r>
              <w:rPr>
                <w:rFonts w:ascii="Arial Narrow" w:hAnsi="Arial Narrow" w:cs="Century-Light"/>
                <w:b/>
              </w:rPr>
              <w:t>Producto y/o actividad eje</w:t>
            </w:r>
          </w:p>
        </w:tc>
      </w:tr>
      <w:tr w:rsidR="00A716DE" w:rsidRPr="00920647" w:rsidTr="006F3081">
        <w:trPr>
          <w:trHeight w:val="152"/>
        </w:trPr>
        <w:tc>
          <w:tcPr>
            <w:tcW w:w="911" w:type="pct"/>
            <w:gridSpan w:val="2"/>
            <w:tcBorders>
              <w:top w:val="single" w:sz="4" w:space="0" w:color="auto"/>
              <w:left w:val="single" w:sz="4" w:space="0" w:color="auto"/>
              <w:bottom w:val="single" w:sz="4" w:space="0" w:color="auto"/>
              <w:right w:val="single" w:sz="4" w:space="0" w:color="auto"/>
            </w:tcBorders>
            <w:hideMark/>
          </w:tcPr>
          <w:p w:rsidR="00A716DE" w:rsidRPr="00920647" w:rsidRDefault="00A716DE" w:rsidP="00A716DE">
            <w:pPr>
              <w:pStyle w:val="Sinespaciado"/>
              <w:jc w:val="center"/>
              <w:rPr>
                <w:rFonts w:ascii="Arial Narrow" w:hAnsi="Arial Narrow"/>
                <w:b/>
              </w:rPr>
            </w:pPr>
            <w:r>
              <w:rPr>
                <w:rFonts w:ascii="Arial Narrow" w:hAnsi="Arial Narrow"/>
                <w:b/>
              </w:rPr>
              <w:t>3º   Bloque 4</w:t>
            </w:r>
          </w:p>
          <w:p w:rsidR="00A716DE" w:rsidRPr="009F23C0" w:rsidRDefault="00A716DE" w:rsidP="00A716DE">
            <w:pPr>
              <w:pStyle w:val="Sinespaciado"/>
              <w:jc w:val="center"/>
              <w:rPr>
                <w:rFonts w:ascii="Arial Narrow" w:hAnsi="Arial Narrow"/>
              </w:rPr>
            </w:pPr>
            <w:r>
              <w:rPr>
                <w:rFonts w:ascii="Arial Narrow" w:hAnsi="Arial Narrow"/>
              </w:rPr>
              <w:t>Marzo-abril</w:t>
            </w:r>
          </w:p>
        </w:tc>
        <w:tc>
          <w:tcPr>
            <w:tcW w:w="1363" w:type="pct"/>
            <w:gridSpan w:val="2"/>
            <w:tcBorders>
              <w:top w:val="single" w:sz="4" w:space="0" w:color="auto"/>
              <w:left w:val="single" w:sz="4" w:space="0" w:color="auto"/>
              <w:bottom w:val="single" w:sz="4" w:space="0" w:color="auto"/>
              <w:right w:val="single" w:sz="4" w:space="0" w:color="auto"/>
            </w:tcBorders>
            <w:vAlign w:val="center"/>
          </w:tcPr>
          <w:p w:rsidR="00A716DE" w:rsidRDefault="00A716DE" w:rsidP="00A716DE">
            <w:pPr>
              <w:pStyle w:val="Default"/>
              <w:rPr>
                <w:sz w:val="20"/>
                <w:szCs w:val="20"/>
              </w:rPr>
            </w:pPr>
            <w:r>
              <w:rPr>
                <w:sz w:val="20"/>
                <w:szCs w:val="20"/>
              </w:rPr>
              <w:t xml:space="preserve">2º B1 Ámbito de estudio: </w:t>
            </w:r>
            <w:r>
              <w:rPr>
                <w:i/>
                <w:sz w:val="20"/>
                <w:szCs w:val="20"/>
              </w:rPr>
              <w:t>El ca</w:t>
            </w:r>
            <w:r w:rsidRPr="005501FD">
              <w:rPr>
                <w:i/>
                <w:sz w:val="20"/>
                <w:szCs w:val="20"/>
              </w:rPr>
              <w:t>rtel</w:t>
            </w:r>
          </w:p>
          <w:p w:rsidR="00A716DE" w:rsidRPr="00521A11" w:rsidRDefault="00A716DE" w:rsidP="00A716DE">
            <w:pPr>
              <w:pStyle w:val="Default"/>
              <w:rPr>
                <w:sz w:val="20"/>
                <w:szCs w:val="20"/>
              </w:rPr>
            </w:pPr>
            <w:r>
              <w:rPr>
                <w:sz w:val="20"/>
                <w:szCs w:val="20"/>
              </w:rPr>
              <w:t xml:space="preserve">Libro del alumno Pág. 37 a la 39 </w:t>
            </w:r>
          </w:p>
        </w:tc>
        <w:tc>
          <w:tcPr>
            <w:tcW w:w="1363" w:type="pct"/>
            <w:tcBorders>
              <w:top w:val="single" w:sz="4" w:space="0" w:color="auto"/>
              <w:left w:val="single" w:sz="4" w:space="0" w:color="auto"/>
              <w:bottom w:val="single" w:sz="4" w:space="0" w:color="auto"/>
              <w:right w:val="single" w:sz="4" w:space="0" w:color="auto"/>
            </w:tcBorders>
            <w:vAlign w:val="center"/>
          </w:tcPr>
          <w:p w:rsidR="00A716DE" w:rsidRPr="001F6D24" w:rsidRDefault="00A716DE" w:rsidP="00A716DE">
            <w:pPr>
              <w:pStyle w:val="Default"/>
              <w:rPr>
                <w:i/>
                <w:sz w:val="20"/>
                <w:szCs w:val="20"/>
              </w:rPr>
            </w:pPr>
            <w:r>
              <w:rPr>
                <w:sz w:val="20"/>
                <w:szCs w:val="20"/>
              </w:rPr>
              <w:t xml:space="preserve">3º B2 S8 </w:t>
            </w:r>
            <w:r>
              <w:rPr>
                <w:i/>
                <w:sz w:val="20"/>
                <w:szCs w:val="20"/>
              </w:rPr>
              <w:t>A</w:t>
            </w:r>
            <w:r w:rsidRPr="001F6D24">
              <w:rPr>
                <w:i/>
                <w:sz w:val="20"/>
                <w:szCs w:val="20"/>
              </w:rPr>
              <w:t xml:space="preserve">visos a la comunidad </w:t>
            </w:r>
          </w:p>
          <w:p w:rsidR="00A716DE" w:rsidRPr="00521A11" w:rsidRDefault="00A716DE" w:rsidP="00A716DE">
            <w:pPr>
              <w:pStyle w:val="Default"/>
              <w:rPr>
                <w:sz w:val="20"/>
                <w:szCs w:val="20"/>
              </w:rPr>
            </w:pPr>
            <w:r>
              <w:rPr>
                <w:sz w:val="20"/>
                <w:szCs w:val="20"/>
              </w:rPr>
              <w:t>LA PÀG. 126-139              11 sesiones.</w:t>
            </w:r>
          </w:p>
        </w:tc>
        <w:tc>
          <w:tcPr>
            <w:tcW w:w="1363" w:type="pct"/>
            <w:tcBorders>
              <w:top w:val="single" w:sz="4" w:space="0" w:color="auto"/>
              <w:left w:val="single" w:sz="4" w:space="0" w:color="auto"/>
              <w:bottom w:val="single" w:sz="4" w:space="0" w:color="auto"/>
              <w:right w:val="single" w:sz="4" w:space="0" w:color="auto"/>
            </w:tcBorders>
            <w:shd w:val="clear" w:color="auto" w:fill="FFFF99"/>
            <w:vAlign w:val="center"/>
          </w:tcPr>
          <w:p w:rsidR="00A716DE" w:rsidRPr="00920647" w:rsidRDefault="00A716DE" w:rsidP="00A716DE">
            <w:pPr>
              <w:pStyle w:val="Prrafodelista"/>
              <w:numPr>
                <w:ilvl w:val="0"/>
                <w:numId w:val="2"/>
              </w:numPr>
              <w:ind w:left="502"/>
              <w:rPr>
                <w:rFonts w:ascii="Arial Narrow" w:hAnsi="Arial Narrow"/>
                <w:b/>
                <w:color w:val="FF0000"/>
              </w:rPr>
            </w:pPr>
            <w:r>
              <w:rPr>
                <w:rFonts w:ascii="Arial Narrow" w:hAnsi="Arial Narrow"/>
                <w:b/>
                <w:color w:val="FF0000"/>
              </w:rPr>
              <w:t>CARTEL, AVISO Y ANUNCIO.</w:t>
            </w:r>
          </w:p>
        </w:tc>
      </w:tr>
      <w:tr w:rsidR="00A716DE" w:rsidRPr="00491037" w:rsidTr="006F3081">
        <w:trPr>
          <w:trHeight w:val="152"/>
        </w:trPr>
        <w:tc>
          <w:tcPr>
            <w:tcW w:w="5000" w:type="pct"/>
            <w:gridSpan w:val="6"/>
            <w:tcBorders>
              <w:top w:val="single" w:sz="4" w:space="0" w:color="auto"/>
              <w:left w:val="single" w:sz="4" w:space="0" w:color="auto"/>
              <w:bottom w:val="single" w:sz="4" w:space="0" w:color="auto"/>
              <w:right w:val="single" w:sz="4" w:space="0" w:color="auto"/>
            </w:tcBorders>
            <w:shd w:val="clear" w:color="auto" w:fill="66FFFF"/>
            <w:vAlign w:val="center"/>
            <w:hideMark/>
          </w:tcPr>
          <w:p w:rsidR="00A716DE" w:rsidRPr="00491037" w:rsidRDefault="00A716DE" w:rsidP="00A716DE">
            <w:pPr>
              <w:jc w:val="center"/>
              <w:rPr>
                <w:rFonts w:ascii="Arial Narrow" w:hAnsi="Arial Narrow" w:cs="MyriadPro-Cond"/>
                <w:b/>
              </w:rPr>
            </w:pPr>
            <w:r w:rsidRPr="00491037">
              <w:rPr>
                <w:rFonts w:ascii="Arial Narrow" w:hAnsi="Arial Narrow"/>
                <w:b/>
              </w:rPr>
              <w:t>APRENDIZAJES ESPERADOS</w:t>
            </w:r>
          </w:p>
        </w:tc>
      </w:tr>
      <w:tr w:rsidR="00A716DE" w:rsidRPr="009D0981" w:rsidTr="006F3081">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A716DE" w:rsidRPr="003E49D1" w:rsidRDefault="00A716DE" w:rsidP="00A716DE">
            <w:pPr>
              <w:pStyle w:val="Prrafodelista"/>
              <w:numPr>
                <w:ilvl w:val="0"/>
                <w:numId w:val="1"/>
              </w:numPr>
              <w:autoSpaceDE w:val="0"/>
              <w:autoSpaceDN w:val="0"/>
              <w:adjustRightInd w:val="0"/>
              <w:jc w:val="both"/>
              <w:rPr>
                <w:rFonts w:ascii="Arial Narrow" w:hAnsi="Arial Narrow" w:cs="Tahoma"/>
                <w:lang w:val="es-ES" w:eastAsia="es-ES"/>
              </w:rPr>
            </w:pPr>
            <w:r>
              <w:rPr>
                <w:rFonts w:ascii="Arial Narrow" w:hAnsi="Arial Narrow" w:cs="Tahoma"/>
                <w:b/>
                <w:color w:val="FF0000"/>
                <w:lang w:val="es-ES" w:eastAsia="es-ES"/>
              </w:rPr>
              <w:t>3</w:t>
            </w:r>
            <w:r w:rsidRPr="009D0981">
              <w:rPr>
                <w:rFonts w:ascii="Arial Narrow" w:hAnsi="Arial Narrow" w:cs="Tahoma"/>
                <w:b/>
                <w:color w:val="FF0000"/>
                <w:lang w:val="es-ES" w:eastAsia="es-ES"/>
              </w:rPr>
              <w:t>º</w:t>
            </w:r>
            <w:r w:rsidRPr="009D0981">
              <w:rPr>
                <w:rFonts w:ascii="Arial Narrow" w:hAnsi="Arial Narrow" w:cs="Tahoma"/>
                <w:color w:val="FF0000"/>
                <w:lang w:val="es-ES" w:eastAsia="es-ES"/>
              </w:rPr>
              <w:t>.</w:t>
            </w:r>
            <w:r w:rsidRPr="003E49D1">
              <w:rPr>
                <w:rFonts w:ascii="Arial Narrow" w:hAnsi="Arial Narrow" w:cs="Tahoma"/>
                <w:lang w:val="es-ES" w:eastAsia="es-ES"/>
              </w:rPr>
              <w:t xml:space="preserve">Elabora </w:t>
            </w:r>
            <w:r>
              <w:rPr>
                <w:rFonts w:ascii="Arial Narrow" w:hAnsi="Arial Narrow" w:cs="Tahoma"/>
                <w:lang w:val="es-ES" w:eastAsia="es-ES"/>
              </w:rPr>
              <w:t>avisos o anuncioscon la finalidad de promover algún producto o servicio en tu comunidad escolar.</w:t>
            </w:r>
          </w:p>
          <w:p w:rsidR="00A716DE" w:rsidRPr="003E49D1" w:rsidRDefault="00A716DE" w:rsidP="00A716DE">
            <w:pPr>
              <w:pStyle w:val="Prrafodelista"/>
              <w:numPr>
                <w:ilvl w:val="0"/>
                <w:numId w:val="1"/>
              </w:numPr>
              <w:autoSpaceDE w:val="0"/>
              <w:autoSpaceDN w:val="0"/>
              <w:adjustRightInd w:val="0"/>
              <w:rPr>
                <w:rFonts w:ascii="Arial Narrow" w:hAnsi="Arial Narrow" w:cs="Tahoma"/>
                <w:lang w:val="es-ES" w:eastAsia="es-ES"/>
              </w:rPr>
            </w:pPr>
            <w:r w:rsidRPr="004A68BC">
              <w:rPr>
                <w:rFonts w:ascii="Arial Narrow" w:hAnsi="Arial Narrow" w:cs="Tahoma"/>
                <w:b/>
                <w:color w:val="FF0000"/>
                <w:lang w:val="es-ES" w:eastAsia="es-ES"/>
              </w:rPr>
              <w:t>2º</w:t>
            </w:r>
            <w:r w:rsidRPr="004A68BC">
              <w:rPr>
                <w:rFonts w:ascii="Arial Narrow" w:hAnsi="Arial Narrow" w:cs="Tahoma"/>
                <w:lang w:val="es-ES" w:eastAsia="es-ES"/>
              </w:rPr>
              <w:t xml:space="preserve">. </w:t>
            </w:r>
            <w:r w:rsidRPr="003E49D1">
              <w:rPr>
                <w:rFonts w:ascii="Arial Narrow" w:hAnsi="Arial Narrow" w:cs="Tahoma"/>
                <w:lang w:val="es-ES" w:eastAsia="es-ES"/>
              </w:rPr>
              <w:t>Identifica la función y las característicasdel cartel publicitario.• Selecciona frases adjetivas para escribirmensajes persuasivos</w:t>
            </w:r>
            <w:r>
              <w:rPr>
                <w:rFonts w:ascii="Arial Narrow" w:hAnsi="Arial Narrow" w:cs="Tahoma"/>
                <w:lang w:val="es-ES" w:eastAsia="es-ES"/>
              </w:rPr>
              <w:t xml:space="preserve"> en un cartel</w:t>
            </w:r>
            <w:r w:rsidRPr="003E49D1">
              <w:rPr>
                <w:rFonts w:ascii="Arial Narrow" w:hAnsi="Arial Narrow" w:cs="Tahoma"/>
                <w:lang w:val="es-ES" w:eastAsia="es-ES"/>
              </w:rPr>
              <w:t>.</w:t>
            </w:r>
          </w:p>
        </w:tc>
      </w:tr>
      <w:tr w:rsidR="007066AB" w:rsidRPr="00491037" w:rsidTr="006F3081">
        <w:trPr>
          <w:trHeight w:val="530"/>
        </w:trPr>
        <w:tc>
          <w:tcPr>
            <w:tcW w:w="698" w:type="pct"/>
            <w:tcBorders>
              <w:top w:val="single" w:sz="4" w:space="0" w:color="auto"/>
              <w:left w:val="single" w:sz="4" w:space="0" w:color="auto"/>
              <w:right w:val="single" w:sz="4" w:space="0" w:color="auto"/>
            </w:tcBorders>
            <w:shd w:val="clear" w:color="auto" w:fill="66FFFF"/>
            <w:vAlign w:val="center"/>
            <w:hideMark/>
          </w:tcPr>
          <w:p w:rsidR="007066AB" w:rsidRPr="00491037" w:rsidRDefault="007066AB" w:rsidP="006F3081">
            <w:pPr>
              <w:jc w:val="center"/>
              <w:rPr>
                <w:rFonts w:ascii="Arial Narrow" w:hAnsi="Arial Narrow" w:cs="MyriadPro-Cond"/>
                <w:b/>
                <w:sz w:val="40"/>
                <w:szCs w:val="40"/>
              </w:rPr>
            </w:pPr>
            <w:r w:rsidRPr="00491037">
              <w:rPr>
                <w:rFonts w:ascii="Arial Narrow" w:hAnsi="Arial Narrow" w:cs="MyriadPro-Cond"/>
                <w:b/>
                <w:sz w:val="40"/>
                <w:szCs w:val="40"/>
              </w:rPr>
              <w:t>SESIONES</w:t>
            </w:r>
          </w:p>
        </w:tc>
        <w:tc>
          <w:tcPr>
            <w:tcW w:w="4302" w:type="pct"/>
            <w:gridSpan w:val="5"/>
            <w:tcBorders>
              <w:top w:val="single" w:sz="4" w:space="0" w:color="auto"/>
              <w:left w:val="single" w:sz="4" w:space="0" w:color="auto"/>
              <w:right w:val="single" w:sz="4" w:space="0" w:color="auto"/>
            </w:tcBorders>
            <w:shd w:val="clear" w:color="auto" w:fill="66FFFF"/>
            <w:vAlign w:val="center"/>
          </w:tcPr>
          <w:p w:rsidR="007066AB" w:rsidRPr="000E3DF0" w:rsidRDefault="007066AB" w:rsidP="000009E8">
            <w:pPr>
              <w:jc w:val="center"/>
              <w:rPr>
                <w:rFonts w:ascii="Arial Narrow" w:hAnsi="Arial Narrow" w:cs="MyriadPro-Cond"/>
                <w:b/>
                <w:sz w:val="28"/>
                <w:szCs w:val="28"/>
              </w:rPr>
            </w:pPr>
            <w:r w:rsidRPr="000E3DF0">
              <w:rPr>
                <w:rFonts w:ascii="Arial Narrow" w:hAnsi="Arial Narrow" w:cs="MyriadPro-Cond"/>
                <w:b/>
                <w:sz w:val="28"/>
                <w:szCs w:val="28"/>
              </w:rPr>
              <w:t xml:space="preserve">ACTIVIDADES SEMANA </w:t>
            </w:r>
            <w:r>
              <w:rPr>
                <w:rFonts w:ascii="Arial Narrow" w:hAnsi="Arial Narrow" w:cs="MyriadPro-Cond"/>
                <w:b/>
                <w:sz w:val="28"/>
                <w:szCs w:val="28"/>
              </w:rPr>
              <w:t xml:space="preserve"># </w:t>
            </w:r>
            <w:r w:rsidR="00055E1F">
              <w:rPr>
                <w:rFonts w:ascii="Arial Narrow" w:hAnsi="Arial Narrow" w:cs="MyriadPro-Cond"/>
                <w:b/>
                <w:sz w:val="28"/>
                <w:szCs w:val="28"/>
              </w:rPr>
              <w:t>28</w:t>
            </w:r>
            <w:r w:rsidR="00487BF4">
              <w:rPr>
                <w:rFonts w:ascii="Arial Narrow" w:hAnsi="Arial Narrow" w:cs="MyriadPro-Cond"/>
                <w:b/>
                <w:sz w:val="28"/>
                <w:szCs w:val="28"/>
              </w:rPr>
              <w:t xml:space="preserve">          </w:t>
            </w:r>
            <w:r w:rsidR="00A716DE" w:rsidRPr="00130A25">
              <w:rPr>
                <w:rFonts w:ascii="Arial Narrow" w:hAnsi="Arial Narrow" w:cs="MyriadPro-Cond"/>
                <w:b/>
                <w:color w:val="FF0000"/>
                <w:sz w:val="20"/>
                <w:szCs w:val="20"/>
              </w:rPr>
              <w:t>Sesión 6 y 7</w:t>
            </w:r>
          </w:p>
        </w:tc>
      </w:tr>
      <w:tr w:rsidR="007066AB" w:rsidRPr="00491037" w:rsidTr="006F3081">
        <w:trPr>
          <w:trHeight w:val="530"/>
        </w:trPr>
        <w:tc>
          <w:tcPr>
            <w:tcW w:w="698" w:type="pct"/>
            <w:tcBorders>
              <w:top w:val="single" w:sz="4" w:space="0" w:color="auto"/>
              <w:left w:val="single" w:sz="4" w:space="0" w:color="auto"/>
              <w:right w:val="single" w:sz="4" w:space="0" w:color="auto"/>
            </w:tcBorders>
            <w:shd w:val="clear" w:color="auto" w:fill="FFE599" w:themeFill="accent4" w:themeFillTint="66"/>
            <w:vAlign w:val="center"/>
            <w:hideMark/>
          </w:tcPr>
          <w:p w:rsidR="007066AB" w:rsidRDefault="007066AB" w:rsidP="006F3081">
            <w:pPr>
              <w:jc w:val="center"/>
              <w:rPr>
                <w:rFonts w:ascii="Arial Narrow" w:hAnsi="Arial Narrow" w:cs="Arial"/>
                <w:b/>
              </w:rPr>
            </w:pPr>
            <w:r w:rsidRPr="00645FC4">
              <w:rPr>
                <w:rFonts w:ascii="Arial Narrow" w:hAnsi="Arial Narrow" w:cs="Arial"/>
                <w:b/>
              </w:rPr>
              <w:t>1ª sesión</w:t>
            </w:r>
          </w:p>
          <w:p w:rsidR="007066AB" w:rsidRPr="00645FC4" w:rsidRDefault="007066AB" w:rsidP="006F3081">
            <w:pPr>
              <w:jc w:val="center"/>
              <w:rPr>
                <w:rFonts w:ascii="Arial Narrow" w:hAnsi="Arial Narrow" w:cs="Arial"/>
                <w:b/>
              </w:rPr>
            </w:pPr>
          </w:p>
          <w:p w:rsidR="007066AB" w:rsidRDefault="00055E1F" w:rsidP="006F3081">
            <w:pPr>
              <w:jc w:val="center"/>
              <w:rPr>
                <w:rFonts w:ascii="Arial Narrow" w:hAnsi="Arial Narrow" w:cs="Arial"/>
              </w:rPr>
            </w:pPr>
            <w:r>
              <w:rPr>
                <w:rFonts w:ascii="Arial Narrow" w:hAnsi="Arial Narrow" w:cs="Arial"/>
              </w:rPr>
              <w:t>22</w:t>
            </w:r>
            <w:r w:rsidR="00F6030C">
              <w:rPr>
                <w:rFonts w:ascii="Arial Narrow" w:hAnsi="Arial Narrow" w:cs="Arial"/>
              </w:rPr>
              <w:t xml:space="preserve"> MARZO</w:t>
            </w:r>
          </w:p>
          <w:p w:rsidR="007066AB" w:rsidRDefault="007066AB" w:rsidP="006F3081">
            <w:pPr>
              <w:jc w:val="center"/>
              <w:rPr>
                <w:rFonts w:ascii="Arial Narrow" w:hAnsi="Arial Narrow" w:cs="Arial"/>
              </w:rPr>
            </w:pPr>
          </w:p>
          <w:p w:rsidR="007066AB" w:rsidRPr="00491037" w:rsidRDefault="007066AB" w:rsidP="006F3081">
            <w:pPr>
              <w:jc w:val="center"/>
              <w:rPr>
                <w:rFonts w:ascii="Arial Narrow" w:hAnsi="Arial Narrow" w:cs="MyriadPro-Cond"/>
                <w:b/>
              </w:rPr>
            </w:pPr>
            <w:r>
              <w:rPr>
                <w:rFonts w:ascii="Arial Narrow" w:hAnsi="Arial Narrow" w:cs="MyriadPro-Cond"/>
                <w:sz w:val="20"/>
                <w:szCs w:val="20"/>
              </w:rPr>
              <w:t>50 minutos</w:t>
            </w:r>
          </w:p>
        </w:tc>
        <w:tc>
          <w:tcPr>
            <w:tcW w:w="345" w:type="pct"/>
            <w:gridSpan w:val="2"/>
            <w:tcBorders>
              <w:top w:val="single" w:sz="4" w:space="0" w:color="auto"/>
              <w:left w:val="single" w:sz="4" w:space="0" w:color="auto"/>
              <w:right w:val="single" w:sz="4" w:space="0" w:color="auto"/>
            </w:tcBorders>
            <w:shd w:val="clear" w:color="auto" w:fill="FFE599" w:themeFill="accent4" w:themeFillTint="66"/>
            <w:textDirection w:val="btLr"/>
            <w:vAlign w:val="center"/>
          </w:tcPr>
          <w:p w:rsidR="007066AB" w:rsidRPr="00C6557D" w:rsidRDefault="008438F0" w:rsidP="006F3081">
            <w:pPr>
              <w:ind w:left="113" w:right="113"/>
              <w:contextualSpacing/>
              <w:rPr>
                <w:rFonts w:ascii="Arial Narrow" w:hAnsi="Arial Narrow" w:cs="MyriadPro-Cond"/>
                <w:bCs/>
                <w:sz w:val="20"/>
                <w:szCs w:val="20"/>
              </w:rPr>
            </w:pPr>
            <w:r>
              <w:rPr>
                <w:rFonts w:ascii="Arial Narrow" w:hAnsi="Arial Narrow" w:cs="MyriadPro-Cond"/>
                <w:b/>
                <w:bCs/>
                <w:sz w:val="20"/>
                <w:szCs w:val="20"/>
              </w:rPr>
              <w:t>1. Repaso lo aprendido en 2</w:t>
            </w:r>
            <w:r w:rsidR="007066AB" w:rsidRPr="00C6557D">
              <w:rPr>
                <w:rFonts w:ascii="Arial Narrow" w:hAnsi="Arial Narrow" w:cs="MyriadPro-Cond"/>
                <w:b/>
                <w:bCs/>
                <w:sz w:val="20"/>
                <w:szCs w:val="20"/>
              </w:rPr>
              <w:t>º grado</w:t>
            </w:r>
          </w:p>
        </w:tc>
        <w:tc>
          <w:tcPr>
            <w:tcW w:w="3957" w:type="pct"/>
            <w:gridSpan w:val="3"/>
            <w:tcBorders>
              <w:top w:val="single" w:sz="4" w:space="0" w:color="auto"/>
              <w:left w:val="single" w:sz="4" w:space="0" w:color="auto"/>
              <w:right w:val="single" w:sz="4" w:space="0" w:color="auto"/>
            </w:tcBorders>
            <w:shd w:val="clear" w:color="auto" w:fill="auto"/>
            <w:vAlign w:val="center"/>
          </w:tcPr>
          <w:p w:rsidR="007066AB" w:rsidRPr="0004550E" w:rsidRDefault="007066AB" w:rsidP="006F3081">
            <w:pPr>
              <w:rPr>
                <w:rFonts w:ascii="Arial" w:hAnsi="Arial" w:cs="Arial"/>
                <w:b/>
                <w:color w:val="FF0000"/>
                <w:sz w:val="18"/>
                <w:szCs w:val="18"/>
              </w:rPr>
            </w:pPr>
            <w:r>
              <w:rPr>
                <w:rFonts w:ascii="Arial Narrow" w:hAnsi="Arial Narrow" w:cs="MyriadPro-Cond"/>
                <w:b/>
              </w:rPr>
              <w:t xml:space="preserve">Inicio: </w:t>
            </w:r>
            <w:r w:rsidR="00E72BE8" w:rsidRPr="00F76CAE">
              <w:rPr>
                <w:rFonts w:ascii="Arial" w:hAnsi="Arial" w:cs="Arial"/>
                <w:b/>
                <w:color w:val="FF0000"/>
                <w:sz w:val="18"/>
                <w:szCs w:val="18"/>
              </w:rPr>
              <w:t>Recuperación de aprendizajes fundamentales. Repaso</w:t>
            </w:r>
            <w:r w:rsidR="008438F0">
              <w:rPr>
                <w:rFonts w:ascii="Arial" w:hAnsi="Arial" w:cs="Arial"/>
                <w:b/>
                <w:color w:val="FF0000"/>
                <w:sz w:val="18"/>
                <w:szCs w:val="18"/>
              </w:rPr>
              <w:t xml:space="preserve"> lo aprendido en 2</w:t>
            </w:r>
            <w:r w:rsidR="00E72BE8">
              <w:rPr>
                <w:rFonts w:ascii="Arial" w:hAnsi="Arial" w:cs="Arial"/>
                <w:b/>
                <w:color w:val="FF0000"/>
                <w:sz w:val="18"/>
                <w:szCs w:val="18"/>
              </w:rPr>
              <w:t>º grado.</w:t>
            </w:r>
          </w:p>
          <w:p w:rsidR="0068538C" w:rsidRPr="00F9588B" w:rsidRDefault="0068538C" w:rsidP="0068538C">
            <w:pPr>
              <w:rPr>
                <w:rFonts w:ascii="Arial Narrow" w:hAnsi="Arial Narrow" w:cs="Tahoma"/>
                <w:lang w:val="es-ES" w:eastAsia="es-ES"/>
              </w:rPr>
            </w:pPr>
            <w:r>
              <w:rPr>
                <w:rFonts w:ascii="Arial Narrow" w:hAnsi="Arial Narrow" w:cs="MyriadPro-Cond"/>
              </w:rPr>
              <w:t xml:space="preserve">Exploración de los conocimientos previos, en plenaria, preguntar </w:t>
            </w:r>
            <w:r w:rsidR="00F9588B">
              <w:rPr>
                <w:rFonts w:ascii="Arial Narrow" w:hAnsi="Arial Narrow" w:cs="MyriadPro-Cond"/>
                <w:i/>
              </w:rPr>
              <w:t>¿Para qué nos sirve un cartel, un aviso y un anuncio? ¿Cuáles son sus semejanzas y diferencias?</w:t>
            </w:r>
            <w:r w:rsidR="00F9588B" w:rsidRPr="00BE419E">
              <w:rPr>
                <w:rFonts w:ascii="Arial Narrow" w:hAnsi="Arial Narrow" w:cs="MyriadPro-Cond"/>
                <w:b/>
              </w:rPr>
              <w:t xml:space="preserve"> </w:t>
            </w:r>
            <w:r w:rsidR="00F9588B" w:rsidRPr="00BE419E">
              <w:rPr>
                <w:rFonts w:ascii="Arial Narrow" w:hAnsi="Arial Narrow" w:cs="MyriadPro-Cond"/>
                <w:b/>
              </w:rPr>
              <w:t>el docente realizará la recuperación de los aprendizajes</w:t>
            </w:r>
            <w:r w:rsidR="00F9588B">
              <w:rPr>
                <w:rFonts w:ascii="Arial Narrow" w:hAnsi="Arial Narrow" w:cs="MyriadPro-Cond"/>
              </w:rPr>
              <w:t xml:space="preserve"> al realizar el análisis de </w:t>
            </w:r>
            <w:r w:rsidR="00F9588B" w:rsidRPr="003E49D1">
              <w:rPr>
                <w:rFonts w:ascii="Arial Narrow" w:hAnsi="Arial Narrow" w:cs="Tahoma"/>
                <w:lang w:val="es-ES" w:eastAsia="es-ES"/>
              </w:rPr>
              <w:t>la función y las características</w:t>
            </w:r>
            <w:r w:rsidR="00F9588B">
              <w:rPr>
                <w:rFonts w:ascii="Arial Narrow" w:hAnsi="Arial Narrow" w:cs="Tahoma"/>
                <w:lang w:val="es-ES" w:eastAsia="es-ES"/>
              </w:rPr>
              <w:t xml:space="preserve"> de </w:t>
            </w:r>
            <w:r w:rsidR="00F9588B">
              <w:rPr>
                <w:rFonts w:ascii="Arial Narrow" w:hAnsi="Arial Narrow" w:cs="Tahoma"/>
                <w:lang w:val="es-ES" w:eastAsia="es-ES"/>
              </w:rPr>
              <w:t>cartel, anuncio y aviso</w:t>
            </w:r>
            <w:r w:rsidR="00F9588B">
              <w:rPr>
                <w:rFonts w:ascii="Arial Narrow" w:hAnsi="Arial Narrow" w:cs="Tahoma"/>
                <w:lang w:val="es-ES" w:eastAsia="es-ES"/>
              </w:rPr>
              <w:t xml:space="preserve">, cada alumnos </w:t>
            </w:r>
            <w:r w:rsidR="00F9588B">
              <w:rPr>
                <w:rFonts w:ascii="Arial Narrow" w:hAnsi="Arial Narrow" w:cs="Tahoma"/>
                <w:lang w:val="es-ES" w:eastAsia="es-ES"/>
              </w:rPr>
              <w:t>elabora una tabla de doble entrada con la clasificación respectiva.</w:t>
            </w:r>
          </w:p>
          <w:p w:rsidR="006F3081" w:rsidRDefault="006F3081" w:rsidP="006F3081">
            <w:pPr>
              <w:rPr>
                <w:rFonts w:ascii="Arial Narrow" w:hAnsi="Arial Narrow" w:cs="MyriadPro-Cond"/>
              </w:rPr>
            </w:pPr>
          </w:p>
          <w:p w:rsidR="009F23C0" w:rsidRDefault="009F23C0" w:rsidP="006F3081">
            <w:pPr>
              <w:rPr>
                <w:rFonts w:ascii="Arial Narrow" w:hAnsi="Arial Narrow" w:cs="MyriadPro-Cond"/>
              </w:rPr>
            </w:pPr>
            <w:r>
              <w:rPr>
                <w:rFonts w:ascii="Arial Narrow" w:hAnsi="Arial Narrow" w:cs="MyriadPro-Cond"/>
                <w:b/>
              </w:rPr>
              <w:t>Desarrollo.</w:t>
            </w:r>
            <w:r w:rsidR="00A845CB" w:rsidRPr="00AA3666">
              <w:rPr>
                <w:rFonts w:ascii="Arial Narrow" w:hAnsi="Arial Narrow" w:cs="MyriadPro-Cond"/>
              </w:rPr>
              <w:t xml:space="preserve"> </w:t>
            </w:r>
            <w:r w:rsidR="00F9588B">
              <w:rPr>
                <w:rFonts w:ascii="Arial Narrow" w:hAnsi="Arial Narrow" w:cs="MyriadPro-Cond"/>
              </w:rPr>
              <w:t xml:space="preserve">En plenaria, proyectar en </w:t>
            </w:r>
            <w:r w:rsidR="00F9588B" w:rsidRPr="00F9588B">
              <w:rPr>
                <w:rFonts w:ascii="Arial Narrow" w:hAnsi="Arial Narrow" w:cs="MyriadPro-Cond"/>
                <w:b/>
              </w:rPr>
              <w:t xml:space="preserve">PowerPoint </w:t>
            </w:r>
            <w:r w:rsidR="00870577">
              <w:rPr>
                <w:rFonts w:ascii="Arial Narrow" w:hAnsi="Arial Narrow" w:cs="MyriadPro-Cond"/>
                <w:b/>
              </w:rPr>
              <w:t>pág. 38 y 39</w:t>
            </w:r>
            <w:r w:rsidR="00F9588B" w:rsidRPr="001D7EE3">
              <w:rPr>
                <w:rFonts w:ascii="Arial Narrow" w:hAnsi="Arial Narrow" w:cs="MyriadPro-Cond"/>
                <w:b/>
              </w:rPr>
              <w:t xml:space="preserve"> de </w:t>
            </w:r>
            <w:r w:rsidR="00F9588B" w:rsidRPr="001D7EE3">
              <w:rPr>
                <w:rFonts w:ascii="Arial Narrow" w:hAnsi="Arial Narrow" w:cs="MyriadPro-Cond"/>
                <w:b/>
                <w:color w:val="FF0000"/>
              </w:rPr>
              <w:t>2º</w:t>
            </w:r>
            <w:r w:rsidR="00F9588B">
              <w:rPr>
                <w:rFonts w:ascii="Arial Narrow" w:hAnsi="Arial Narrow" w:cs="MyriadPro-Cond"/>
              </w:rPr>
              <w:t xml:space="preserve"> </w:t>
            </w:r>
            <w:hyperlink r:id="rId5" w:history="1">
              <w:r w:rsidR="00870577" w:rsidRPr="00085D4C">
                <w:rPr>
                  <w:rStyle w:val="Hipervnculo"/>
                  <w:rFonts w:ascii="Arial Narrow" w:hAnsi="Arial Narrow" w:cs="MyriadPro-Cond"/>
                </w:rPr>
                <w:t>https://libros.conaliteg.gob.mx/2021/P2ESA.htm?#page/39</w:t>
              </w:r>
            </w:hyperlink>
            <w:r w:rsidR="00870577">
              <w:rPr>
                <w:rFonts w:ascii="Arial Narrow" w:hAnsi="Arial Narrow" w:cs="MyriadPro-Cond"/>
              </w:rPr>
              <w:t xml:space="preserve"> </w:t>
            </w:r>
            <w:r w:rsidR="00F9588B">
              <w:rPr>
                <w:rFonts w:ascii="Arial Narrow" w:hAnsi="Arial Narrow" w:cs="MyriadPro-Cond"/>
              </w:rPr>
              <w:t xml:space="preserve">   </w:t>
            </w:r>
            <w:r w:rsidR="00870577">
              <w:rPr>
                <w:rFonts w:ascii="Arial Narrow" w:hAnsi="Arial Narrow" w:cs="MyriadPro-Cond"/>
              </w:rPr>
              <w:t>Etapa 4</w:t>
            </w:r>
            <w:r w:rsidR="00F9588B">
              <w:rPr>
                <w:rFonts w:ascii="Arial Narrow" w:hAnsi="Arial Narrow" w:cs="MyriadPro-Cond"/>
              </w:rPr>
              <w:t xml:space="preserve"> </w:t>
            </w:r>
            <w:r w:rsidR="00F9588B">
              <w:rPr>
                <w:rFonts w:ascii="Arial Narrow" w:hAnsi="Arial Narrow" w:cs="MyriadPro-Cond"/>
                <w:b/>
              </w:rPr>
              <w:t>Actividad 1</w:t>
            </w:r>
            <w:r w:rsidR="00F9588B">
              <w:rPr>
                <w:rFonts w:ascii="Arial Narrow" w:hAnsi="Arial Narrow" w:cs="MyriadPro-Cond"/>
              </w:rPr>
              <w:t xml:space="preserve"> </w:t>
            </w:r>
            <w:r w:rsidR="00F9588B" w:rsidRPr="00634365">
              <w:rPr>
                <w:rFonts w:ascii="Arial Narrow" w:hAnsi="Arial Narrow" w:cs="MyriadPro-Cond"/>
                <w:i/>
              </w:rPr>
              <w:t xml:space="preserve">Elaboramos </w:t>
            </w:r>
            <w:r w:rsidR="00870577">
              <w:rPr>
                <w:rFonts w:ascii="Arial Narrow" w:hAnsi="Arial Narrow" w:cs="MyriadPro-Cond"/>
                <w:i/>
              </w:rPr>
              <w:t xml:space="preserve">y publicamos </w:t>
            </w:r>
            <w:r w:rsidR="00F9588B" w:rsidRPr="00634365">
              <w:rPr>
                <w:rFonts w:ascii="Arial Narrow" w:hAnsi="Arial Narrow" w:cs="MyriadPro-Cond"/>
                <w:i/>
              </w:rPr>
              <w:t>carteles</w:t>
            </w:r>
            <w:r w:rsidR="00F9588B">
              <w:rPr>
                <w:rFonts w:ascii="Arial Narrow" w:hAnsi="Arial Narrow" w:cs="MyriadPro-Cond"/>
              </w:rPr>
              <w:t xml:space="preserve">, </w:t>
            </w:r>
            <w:r w:rsidR="00870577">
              <w:rPr>
                <w:rFonts w:ascii="Arial Narrow" w:hAnsi="Arial Narrow" w:cs="MyriadPro-Cond"/>
              </w:rPr>
              <w:t>proyectar de 6 a 7 diferentes carteles descargados de la galería de imágenes de Google para encontrar las diferencias y semejanzas, de manera individual en una hoja tamaño carta elaborar una adaptación de un cartel seleccionado a las necesidades de información comunitaria, utilizando colores y letras de diferente tamaño.</w:t>
            </w:r>
          </w:p>
          <w:p w:rsidR="00586D5B" w:rsidRPr="00371BFB" w:rsidRDefault="00586D5B" w:rsidP="00586D5B">
            <w:pPr>
              <w:pStyle w:val="Prrafodelista"/>
              <w:numPr>
                <w:ilvl w:val="0"/>
                <w:numId w:val="6"/>
              </w:numPr>
              <w:rPr>
                <w:rFonts w:ascii="Arial Narrow" w:hAnsi="Arial Narrow" w:cs="MyriadPro-Cond"/>
                <w:u w:val="single"/>
              </w:rPr>
            </w:pPr>
            <w:r w:rsidRPr="00371BFB">
              <w:rPr>
                <w:rFonts w:ascii="Arial Narrow" w:hAnsi="Arial Narrow" w:cs="MyriadPro-Cond"/>
                <w:b/>
              </w:rPr>
              <w:t xml:space="preserve">Instrumento de valoración: </w:t>
            </w:r>
            <w:r w:rsidRPr="00371BFB">
              <w:rPr>
                <w:rFonts w:ascii="Arial Narrow" w:hAnsi="Arial Narrow" w:cs="MyriadPro-Cond"/>
                <w:i/>
              </w:rPr>
              <w:t xml:space="preserve">rubrica o lista de cotejo </w:t>
            </w:r>
            <w:r w:rsidRPr="00371BFB">
              <w:rPr>
                <w:rFonts w:ascii="Arial Narrow" w:hAnsi="Arial Narrow" w:cs="MyriadPro-Cond"/>
              </w:rPr>
              <w:t xml:space="preserve">para identificar tanto los logros como los factores que influyen o dificultan el aprendizaje de los estudiantes. </w:t>
            </w:r>
            <w:r w:rsidRPr="00371BFB">
              <w:rPr>
                <w:rFonts w:ascii="Arial Narrow" w:hAnsi="Arial Narrow" w:cs="MyriadPro-Cond"/>
                <w:i/>
              </w:rPr>
              <w:t>Reflexión docente: ¿Qué hice para que pudieran avanzar?</w:t>
            </w:r>
          </w:p>
          <w:p w:rsidR="00870577" w:rsidRPr="00F45EE4" w:rsidRDefault="00870577" w:rsidP="006F3081">
            <w:pPr>
              <w:rPr>
                <w:rFonts w:ascii="Arial Narrow" w:hAnsi="Arial Narrow" w:cs="MyriadPro-Cond"/>
              </w:rPr>
            </w:pPr>
          </w:p>
          <w:p w:rsidR="00870577" w:rsidRPr="00371BFB" w:rsidRDefault="00114128" w:rsidP="00870577">
            <w:pPr>
              <w:rPr>
                <w:rFonts w:ascii="Arial Narrow" w:hAnsi="Arial Narrow"/>
              </w:rPr>
            </w:pPr>
            <w:r>
              <w:rPr>
                <w:rFonts w:ascii="Arial Narrow" w:hAnsi="Arial Narrow" w:cs="MyriadPro-Cond"/>
                <w:b/>
              </w:rPr>
              <w:t xml:space="preserve">Cierre. </w:t>
            </w:r>
            <w:r w:rsidR="00870577" w:rsidRPr="00371BFB">
              <w:rPr>
                <w:rFonts w:ascii="Arial Narrow" w:hAnsi="Arial Narrow"/>
              </w:rPr>
              <w:t>En plen</w:t>
            </w:r>
            <w:r w:rsidR="00870577">
              <w:rPr>
                <w:rFonts w:ascii="Arial Narrow" w:hAnsi="Arial Narrow"/>
              </w:rPr>
              <w:t>aria, compartir el</w:t>
            </w:r>
            <w:r w:rsidR="00870577" w:rsidRPr="00371BFB">
              <w:rPr>
                <w:rFonts w:ascii="Arial Narrow" w:hAnsi="Arial Narrow"/>
              </w:rPr>
              <w:t xml:space="preserve"> </w:t>
            </w:r>
            <w:r w:rsidR="00870577">
              <w:rPr>
                <w:rFonts w:ascii="Arial Narrow" w:hAnsi="Arial Narrow"/>
              </w:rPr>
              <w:t>cartel elaborado</w:t>
            </w:r>
            <w:r w:rsidR="00870577" w:rsidRPr="00371BFB">
              <w:rPr>
                <w:rFonts w:ascii="Arial Narrow" w:hAnsi="Arial Narrow"/>
              </w:rPr>
              <w:t>, para intercambiar opiniones y recibir sugerencias, revisar la redacción, ortografía y puntuación.</w:t>
            </w:r>
            <w:r w:rsidR="00870577">
              <w:rPr>
                <w:rFonts w:ascii="Arial Narrow" w:hAnsi="Arial Narrow"/>
              </w:rPr>
              <w:t xml:space="preserve"> Decidir en qué lugar va</w:t>
            </w:r>
            <w:r w:rsidR="00870577">
              <w:rPr>
                <w:rFonts w:ascii="Arial Narrow" w:hAnsi="Arial Narrow"/>
              </w:rPr>
              <w:t xml:space="preserve"> a colocar el cartel</w:t>
            </w:r>
            <w:r w:rsidR="00870577">
              <w:rPr>
                <w:rFonts w:ascii="Arial Narrow" w:hAnsi="Arial Narrow"/>
              </w:rPr>
              <w:t xml:space="preserve"> para que sean visibles a las demás compañeros.</w:t>
            </w:r>
          </w:p>
          <w:p w:rsidR="00082407" w:rsidRDefault="00082407" w:rsidP="00E72BE8">
            <w:pPr>
              <w:rPr>
                <w:rFonts w:ascii="Arial Narrow" w:hAnsi="Arial Narrow" w:cs="MyriadPro-Cond"/>
                <w:i/>
              </w:rPr>
            </w:pPr>
          </w:p>
          <w:p w:rsidR="00114128" w:rsidRPr="0019421E" w:rsidRDefault="00114128" w:rsidP="00114128">
            <w:pPr>
              <w:rPr>
                <w:rFonts w:ascii="Arial Narrow" w:hAnsi="Arial Narrow" w:cs="MyriadPro-Cond"/>
                <w:b/>
                <w:i/>
                <w:color w:val="0000CC"/>
              </w:rPr>
            </w:pPr>
            <w:r>
              <w:rPr>
                <w:rFonts w:ascii="Arial Narrow" w:hAnsi="Arial Narrow" w:cs="MyriadPro-Cond"/>
                <w:b/>
                <w:color w:val="0000CC"/>
              </w:rPr>
              <w:t xml:space="preserve">Actividad de aprendizaje autónomo </w:t>
            </w:r>
            <w:r w:rsidRPr="00BC77C8">
              <w:rPr>
                <w:rFonts w:ascii="Arial Narrow" w:hAnsi="Arial Narrow" w:cs="MyriadPro-Cond"/>
                <w:i/>
                <w:color w:val="0000CC"/>
              </w:rPr>
              <w:t>(tarea):</w:t>
            </w:r>
            <w:r w:rsidR="00200A1E">
              <w:rPr>
                <w:rFonts w:ascii="Arial Narrow" w:hAnsi="Arial Narrow" w:cs="MyriadPro-Cond"/>
                <w:i/>
                <w:color w:val="0000CC"/>
              </w:rPr>
              <w:t xml:space="preserve"> </w:t>
            </w:r>
            <w:r>
              <w:rPr>
                <w:rFonts w:ascii="Arial Narrow" w:hAnsi="Arial Narrow" w:cs="MyriadPro-Cond"/>
              </w:rPr>
              <w:t xml:space="preserve">realizar el ejercicio en la página de </w:t>
            </w:r>
            <w:r>
              <w:rPr>
                <w:rFonts w:ascii="Arial Narrow" w:hAnsi="Arial Narrow" w:cs="MyriadPro-Cond"/>
                <w:b/>
                <w:i/>
                <w:color w:val="0000CC"/>
              </w:rPr>
              <w:t>Liveworksheets.</w:t>
            </w:r>
          </w:p>
          <w:p w:rsidR="00114128" w:rsidRPr="00114128" w:rsidRDefault="00114128" w:rsidP="009F23C0">
            <w:pPr>
              <w:rPr>
                <w:rFonts w:ascii="Arial Narrow" w:hAnsi="Arial Narrow" w:cs="MyriadPro-Cond"/>
                <w:color w:val="0000CC"/>
              </w:rPr>
            </w:pPr>
            <w:r w:rsidRPr="00114128">
              <w:rPr>
                <w:rFonts w:ascii="Arial Narrow" w:hAnsi="Arial Narrow" w:cs="MyriadPro-Cond"/>
                <w:color w:val="0000CC"/>
              </w:rPr>
              <w:t xml:space="preserve">1. </w:t>
            </w:r>
            <w:hyperlink r:id="rId6" w:history="1">
              <w:r w:rsidR="00586D5B" w:rsidRPr="00085D4C">
                <w:rPr>
                  <w:rStyle w:val="Hipervnculo"/>
                  <w:rFonts w:ascii="Arial Narrow" w:hAnsi="Arial Narrow" w:cs="MyriadPro-Cond"/>
                </w:rPr>
                <w:t>https://www.liveworksheets.com/worksheets/es/Lengua_Castellana/Comprensi%C3%B3n_lectora/El_cartel_aa2555042sz</w:t>
              </w:r>
            </w:hyperlink>
            <w:r w:rsidR="00586D5B">
              <w:rPr>
                <w:rFonts w:ascii="Arial Narrow" w:hAnsi="Arial Narrow" w:cs="MyriadPro-Cond"/>
                <w:color w:val="0000CC"/>
              </w:rPr>
              <w:t xml:space="preserve"> </w:t>
            </w:r>
          </w:p>
        </w:tc>
      </w:tr>
      <w:tr w:rsidR="00F5486F" w:rsidRPr="00491037" w:rsidTr="00D214D8">
        <w:trPr>
          <w:trHeight w:val="530"/>
        </w:trPr>
        <w:tc>
          <w:tcPr>
            <w:tcW w:w="698" w:type="pct"/>
            <w:tcBorders>
              <w:top w:val="single" w:sz="4" w:space="0" w:color="auto"/>
              <w:left w:val="single" w:sz="4" w:space="0" w:color="auto"/>
              <w:right w:val="single" w:sz="4" w:space="0" w:color="auto"/>
            </w:tcBorders>
            <w:shd w:val="clear" w:color="auto" w:fill="auto"/>
            <w:vAlign w:val="center"/>
            <w:hideMark/>
          </w:tcPr>
          <w:p w:rsidR="00F5486F" w:rsidRDefault="00F5486F" w:rsidP="006F3081">
            <w:pPr>
              <w:jc w:val="center"/>
              <w:rPr>
                <w:rFonts w:ascii="Arial Narrow" w:hAnsi="Arial Narrow" w:cs="MyriadPro-Cond"/>
                <w:b/>
              </w:rPr>
            </w:pPr>
            <w:r w:rsidRPr="00491037">
              <w:rPr>
                <w:rFonts w:ascii="Arial Narrow" w:hAnsi="Arial Narrow" w:cs="MyriadPro-Cond"/>
                <w:b/>
              </w:rPr>
              <w:t>2ª sesión</w:t>
            </w:r>
          </w:p>
          <w:p w:rsidR="00F5486F" w:rsidRPr="00491037" w:rsidRDefault="00F5486F" w:rsidP="006F3081">
            <w:pPr>
              <w:jc w:val="center"/>
              <w:rPr>
                <w:rFonts w:ascii="Arial Narrow" w:hAnsi="Arial Narrow" w:cs="MyriadPro-Cond"/>
                <w:b/>
              </w:rPr>
            </w:pPr>
          </w:p>
          <w:p w:rsidR="00F5486F" w:rsidRDefault="00055E1F" w:rsidP="006F3081">
            <w:pPr>
              <w:jc w:val="center"/>
              <w:rPr>
                <w:rFonts w:ascii="Arial Narrow" w:hAnsi="Arial Narrow" w:cs="Arial"/>
              </w:rPr>
            </w:pPr>
            <w:r>
              <w:rPr>
                <w:rFonts w:ascii="Arial Narrow" w:hAnsi="Arial Narrow" w:cs="Arial"/>
              </w:rPr>
              <w:t>23</w:t>
            </w:r>
            <w:r w:rsidR="00F6030C">
              <w:rPr>
                <w:rFonts w:ascii="Arial Narrow" w:hAnsi="Arial Narrow" w:cs="Arial"/>
              </w:rPr>
              <w:t xml:space="preserve"> MARZO</w:t>
            </w:r>
          </w:p>
          <w:p w:rsidR="00F6030C" w:rsidRDefault="00F6030C" w:rsidP="006F3081">
            <w:pPr>
              <w:jc w:val="center"/>
              <w:rPr>
                <w:rFonts w:ascii="Arial Narrow" w:hAnsi="Arial Narrow" w:cs="MyriadPro-Cond"/>
              </w:rPr>
            </w:pPr>
          </w:p>
          <w:p w:rsidR="00F5486F" w:rsidRPr="00491037" w:rsidRDefault="00F5486F" w:rsidP="006F3081">
            <w:pPr>
              <w:jc w:val="center"/>
              <w:rPr>
                <w:rFonts w:ascii="Arial Narrow" w:hAnsi="Arial Narrow" w:cs="MyriadPro-Cond"/>
              </w:rPr>
            </w:pPr>
            <w:r>
              <w:rPr>
                <w:rFonts w:ascii="Arial Narrow" w:hAnsi="Arial Narrow" w:cs="MyriadPro-Cond"/>
                <w:sz w:val="20"/>
                <w:szCs w:val="20"/>
              </w:rPr>
              <w:t>50 minutos</w:t>
            </w:r>
          </w:p>
        </w:tc>
        <w:tc>
          <w:tcPr>
            <w:tcW w:w="345" w:type="pct"/>
            <w:gridSpan w:val="2"/>
            <w:vMerge w:val="restart"/>
            <w:tcBorders>
              <w:left w:val="single" w:sz="4" w:space="0" w:color="auto"/>
              <w:right w:val="single" w:sz="4" w:space="0" w:color="auto"/>
            </w:tcBorders>
            <w:shd w:val="clear" w:color="auto" w:fill="auto"/>
            <w:textDirection w:val="btLr"/>
            <w:vAlign w:val="center"/>
          </w:tcPr>
          <w:p w:rsidR="00F5486F" w:rsidRPr="00C6557D" w:rsidRDefault="00F5486F" w:rsidP="006F3081">
            <w:pPr>
              <w:ind w:left="113" w:right="113"/>
              <w:contextualSpacing/>
              <w:jc w:val="center"/>
              <w:rPr>
                <w:rFonts w:ascii="Arial Narrow" w:hAnsi="Arial Narrow" w:cs="MyriadPro-Cond"/>
                <w:sz w:val="20"/>
                <w:szCs w:val="20"/>
              </w:rPr>
            </w:pPr>
            <w:r w:rsidRPr="00C6557D">
              <w:rPr>
                <w:rFonts w:ascii="Arial Narrow" w:hAnsi="Arial Narrow" w:cs="MyriadPro-Cond"/>
                <w:b/>
                <w:bCs/>
                <w:sz w:val="20"/>
                <w:szCs w:val="20"/>
              </w:rPr>
              <w:t>2. Vinculación con el</w:t>
            </w:r>
            <w:r>
              <w:rPr>
                <w:rFonts w:ascii="Arial Narrow" w:hAnsi="Arial Narrow" w:cs="MyriadPro-Cond"/>
                <w:b/>
                <w:bCs/>
                <w:sz w:val="20"/>
                <w:szCs w:val="20"/>
              </w:rPr>
              <w:t xml:space="preserve"> nuevo aprendizaje esperado en 3</w:t>
            </w:r>
            <w:r w:rsidRPr="00C6557D">
              <w:rPr>
                <w:rFonts w:ascii="Arial Narrow" w:hAnsi="Arial Narrow" w:cs="MyriadPro-Cond"/>
                <w:b/>
                <w:bCs/>
                <w:sz w:val="20"/>
                <w:szCs w:val="20"/>
              </w:rPr>
              <w:t>º grado</w:t>
            </w:r>
          </w:p>
          <w:p w:rsidR="00F5486F" w:rsidRPr="00C6557D" w:rsidRDefault="00F5486F" w:rsidP="006F3081">
            <w:pPr>
              <w:ind w:left="113" w:right="113"/>
              <w:contextualSpacing/>
              <w:jc w:val="center"/>
              <w:rPr>
                <w:rFonts w:ascii="Arial Narrow" w:hAnsi="Arial Narrow" w:cs="MyriadPro-Cond"/>
                <w:sz w:val="20"/>
                <w:szCs w:val="20"/>
              </w:rPr>
            </w:pPr>
          </w:p>
        </w:tc>
        <w:tc>
          <w:tcPr>
            <w:tcW w:w="3957" w:type="pct"/>
            <w:gridSpan w:val="3"/>
            <w:tcBorders>
              <w:top w:val="single" w:sz="4" w:space="0" w:color="auto"/>
              <w:left w:val="single" w:sz="4" w:space="0" w:color="auto"/>
              <w:right w:val="single" w:sz="4" w:space="0" w:color="auto"/>
            </w:tcBorders>
            <w:shd w:val="clear" w:color="auto" w:fill="auto"/>
            <w:vAlign w:val="center"/>
          </w:tcPr>
          <w:p w:rsidR="00F5486F" w:rsidRPr="00A72DF2" w:rsidRDefault="00F5486F" w:rsidP="00082407">
            <w:pPr>
              <w:rPr>
                <w:rFonts w:ascii="Arial Narrow" w:hAnsi="Arial Narrow" w:cs="MyriadPro-Cond"/>
                <w:b/>
              </w:rPr>
            </w:pPr>
            <w:r w:rsidRPr="00491037">
              <w:rPr>
                <w:rFonts w:ascii="Arial Narrow" w:hAnsi="Arial Narrow" w:cs="MyriadPro-Cond"/>
                <w:b/>
              </w:rPr>
              <w:t xml:space="preserve">Inicio. </w:t>
            </w:r>
            <w:r>
              <w:rPr>
                <w:rFonts w:ascii="Arial Narrow" w:hAnsi="Arial Narrow" w:cs="MyriadPro-Cond"/>
                <w:color w:val="0000CC"/>
              </w:rPr>
              <w:t>Vinculando el aprendizaje anterior</w:t>
            </w:r>
            <w:r w:rsidRPr="00E6129E">
              <w:rPr>
                <w:rFonts w:ascii="Arial Narrow" w:hAnsi="Arial Narrow" w:cs="MyriadPro-Cond"/>
                <w:color w:val="0000CC"/>
              </w:rPr>
              <w:t xml:space="preserve"> con el nuevo aprendizaje</w:t>
            </w:r>
            <w:r>
              <w:rPr>
                <w:rFonts w:ascii="Arial Narrow" w:hAnsi="Arial Narrow" w:cs="MyriadPro-Cond"/>
                <w:color w:val="0000CC"/>
              </w:rPr>
              <w:t xml:space="preserve"> en 3o</w:t>
            </w:r>
            <w:r w:rsidRPr="00E6129E">
              <w:rPr>
                <w:rFonts w:ascii="Arial Narrow" w:hAnsi="Arial Narrow" w:cs="MyriadPro-Cond"/>
                <w:color w:val="0000CC"/>
              </w:rPr>
              <w:t>.</w:t>
            </w:r>
          </w:p>
          <w:p w:rsidR="001453DA" w:rsidRDefault="001453DA" w:rsidP="001453DA">
            <w:pPr>
              <w:rPr>
                <w:rFonts w:ascii="Arial Narrow" w:hAnsi="Arial Narrow" w:cs="MyriadPro-Cond"/>
                <w:b/>
                <w:color w:val="0000CC"/>
              </w:rPr>
            </w:pPr>
            <w:r>
              <w:rPr>
                <w:rFonts w:ascii="Arial Narrow" w:hAnsi="Arial Narrow" w:cs="MyriadPro-Cond"/>
              </w:rPr>
              <w:t xml:space="preserve">Exploración de los conocimientos previos, en plenaria, preguntar </w:t>
            </w:r>
            <w:r>
              <w:rPr>
                <w:rFonts w:ascii="Arial Narrow" w:hAnsi="Arial Narrow" w:cs="MyriadPro-Cond"/>
                <w:i/>
              </w:rPr>
              <w:t>¿A qué se llama anuncio clasificado? ¿Qué significado tienen las palabras plan y factible?</w:t>
            </w:r>
            <w:r w:rsidRPr="00371BFB">
              <w:rPr>
                <w:rFonts w:ascii="Arial Narrow" w:hAnsi="Arial Narrow" w:cs="MyriadPro-Cond"/>
              </w:rPr>
              <w:t xml:space="preserve"> </w:t>
            </w:r>
            <w:r w:rsidRPr="00371BFB">
              <w:rPr>
                <w:rFonts w:ascii="Arial Narrow" w:hAnsi="Arial Narrow" w:cs="MyriadPro-Cond"/>
              </w:rPr>
              <w:t xml:space="preserve">Tener descargado previamente para proyectar el video de </w:t>
            </w:r>
            <w:r w:rsidRPr="000D76BB">
              <w:rPr>
                <w:rFonts w:ascii="Arial Narrow" w:hAnsi="Arial Narrow" w:cs="MyriadPro-Cond"/>
                <w:b/>
              </w:rPr>
              <w:t>Youtube</w:t>
            </w:r>
            <w:r w:rsidR="000D76BB">
              <w:rPr>
                <w:rFonts w:ascii="Arial Narrow" w:hAnsi="Arial Narrow" w:cs="MyriadPro-Cond"/>
                <w:b/>
                <w:color w:val="0000CC"/>
              </w:rPr>
              <w:t xml:space="preserve"> </w:t>
            </w:r>
            <w:r w:rsidR="000D76BB" w:rsidRPr="000D76BB">
              <w:rPr>
                <w:rFonts w:ascii="Arial Narrow" w:hAnsi="Arial Narrow" w:cs="MyriadPro-Cond"/>
                <w:i/>
              </w:rPr>
              <w:t>Anuncios clasificados 3º de primaria</w:t>
            </w:r>
          </w:p>
          <w:p w:rsidR="000D76BB" w:rsidRPr="00371BFB" w:rsidRDefault="000D76BB" w:rsidP="001453DA">
            <w:pPr>
              <w:rPr>
                <w:rFonts w:ascii="Arial Narrow" w:hAnsi="Arial Narrow"/>
              </w:rPr>
            </w:pPr>
            <w:hyperlink r:id="rId7" w:history="1">
              <w:r w:rsidRPr="00085D4C">
                <w:rPr>
                  <w:rStyle w:val="Hipervnculo"/>
                  <w:rFonts w:ascii="Arial Narrow" w:hAnsi="Arial Narrow"/>
                </w:rPr>
                <w:t>https://www.youtube.com/watch?v=31dXcxYIW4o</w:t>
              </w:r>
            </w:hyperlink>
            <w:r>
              <w:rPr>
                <w:rFonts w:ascii="Arial Narrow" w:hAnsi="Arial Narrow"/>
              </w:rPr>
              <w:t xml:space="preserve"> en el que analizaran la definición, tipos y partes que lo conforman. </w:t>
            </w:r>
          </w:p>
          <w:p w:rsidR="00F5486F" w:rsidRDefault="00F5486F" w:rsidP="00A845CB">
            <w:pPr>
              <w:rPr>
                <w:rFonts w:ascii="Arial Narrow" w:hAnsi="Arial Narrow" w:cs="MyriadPro-Cond"/>
              </w:rPr>
            </w:pPr>
          </w:p>
          <w:p w:rsidR="00F5486F" w:rsidRDefault="00F5486F" w:rsidP="00082407">
            <w:pPr>
              <w:rPr>
                <w:rFonts w:ascii="Arial Narrow" w:hAnsi="Arial Narrow" w:cs="MyriadPro-Cond"/>
              </w:rPr>
            </w:pPr>
            <w:r>
              <w:rPr>
                <w:rFonts w:ascii="Arial Narrow" w:hAnsi="Arial Narrow" w:cs="MyriadPro-Cond"/>
                <w:b/>
              </w:rPr>
              <w:t>Desarrollo.</w:t>
            </w:r>
            <w:r w:rsidR="00890DA8">
              <w:rPr>
                <w:rFonts w:ascii="Arial Narrow" w:hAnsi="Arial Narrow" w:cs="MyriadPro-Cond"/>
              </w:rPr>
              <w:t xml:space="preserve"> En plenaria, leer el apartado Sesión 6 Un plan para escribir un anuncio clasificado pág. 133, en el que utilizarán la información que trajeron de casa para elaborar un anuncio clasificado. Para ello deberán, en parejas definir el propósito, elaborar el plan factible y utilizar el grafico sugerido en sus 4 apartados o modificarlo de acuerdo a sus necesidades.</w:t>
            </w:r>
          </w:p>
          <w:p w:rsidR="00F9588B" w:rsidRPr="00371BFB" w:rsidRDefault="00F9588B" w:rsidP="00F9588B">
            <w:pPr>
              <w:pStyle w:val="Prrafodelista"/>
              <w:numPr>
                <w:ilvl w:val="0"/>
                <w:numId w:val="6"/>
              </w:numPr>
              <w:rPr>
                <w:rFonts w:ascii="Arial Narrow" w:hAnsi="Arial Narrow" w:cs="MyriadPro-Cond"/>
                <w:u w:val="single"/>
              </w:rPr>
            </w:pPr>
            <w:r w:rsidRPr="00371BFB">
              <w:rPr>
                <w:rFonts w:ascii="Arial Narrow" w:hAnsi="Arial Narrow" w:cs="MyriadPro-Cond"/>
                <w:b/>
              </w:rPr>
              <w:t xml:space="preserve">Instrumento de valoración: </w:t>
            </w:r>
            <w:r w:rsidRPr="00371BFB">
              <w:rPr>
                <w:rFonts w:ascii="Arial Narrow" w:hAnsi="Arial Narrow" w:cs="MyriadPro-Cond"/>
                <w:i/>
              </w:rPr>
              <w:t xml:space="preserve">rubrica o lista de cotejo </w:t>
            </w:r>
            <w:r w:rsidRPr="00371BFB">
              <w:rPr>
                <w:rFonts w:ascii="Arial Narrow" w:hAnsi="Arial Narrow" w:cs="MyriadPro-Cond"/>
              </w:rPr>
              <w:t xml:space="preserve">para identificar tanto los logros como los factores que influyen o dificultan el aprendizaje de los estudiantes. </w:t>
            </w:r>
            <w:r w:rsidRPr="00371BFB">
              <w:rPr>
                <w:rFonts w:ascii="Arial Narrow" w:hAnsi="Arial Narrow" w:cs="MyriadPro-Cond"/>
                <w:i/>
              </w:rPr>
              <w:t>Reflexión docente: ¿Qué hice para que pudieran avanzar?</w:t>
            </w:r>
          </w:p>
          <w:p w:rsidR="00F5486F" w:rsidRDefault="00F5486F" w:rsidP="00A845CB">
            <w:pPr>
              <w:rPr>
                <w:rFonts w:ascii="Arial Narrow" w:hAnsi="Arial Narrow" w:cs="MyriadPro-Cond"/>
              </w:rPr>
            </w:pPr>
          </w:p>
          <w:p w:rsidR="001453DA" w:rsidRPr="00371BFB" w:rsidRDefault="00F5486F" w:rsidP="001453DA">
            <w:pPr>
              <w:rPr>
                <w:rFonts w:ascii="Arial Narrow" w:hAnsi="Arial Narrow"/>
              </w:rPr>
            </w:pPr>
            <w:r w:rsidRPr="006D0260">
              <w:rPr>
                <w:rFonts w:ascii="Arial Narrow" w:hAnsi="Arial Narrow" w:cs="MyriadPro-Cond"/>
                <w:b/>
              </w:rPr>
              <w:t>Cierre</w:t>
            </w:r>
            <w:r>
              <w:rPr>
                <w:rFonts w:ascii="Arial Narrow" w:hAnsi="Arial Narrow" w:cs="MyriadPro-Cond"/>
              </w:rPr>
              <w:t xml:space="preserve">. </w:t>
            </w:r>
            <w:r w:rsidR="001453DA" w:rsidRPr="00371BFB">
              <w:rPr>
                <w:rFonts w:ascii="Arial Narrow" w:hAnsi="Arial Narrow"/>
              </w:rPr>
              <w:t xml:space="preserve">En plenaria, compartir sus </w:t>
            </w:r>
            <w:r w:rsidR="001453DA">
              <w:rPr>
                <w:rFonts w:ascii="Arial Narrow" w:hAnsi="Arial Narrow"/>
              </w:rPr>
              <w:t>anuncios clasificados</w:t>
            </w:r>
            <w:r w:rsidR="001453DA" w:rsidRPr="00371BFB">
              <w:rPr>
                <w:rFonts w:ascii="Arial Narrow" w:hAnsi="Arial Narrow"/>
              </w:rPr>
              <w:t xml:space="preserve">, para intercambiar opiniones y recibir sugerencias, revisar la redacción, </w:t>
            </w:r>
            <w:r w:rsidR="001453DA" w:rsidRPr="00371BFB">
              <w:rPr>
                <w:rFonts w:ascii="Arial Narrow" w:hAnsi="Arial Narrow"/>
              </w:rPr>
              <w:lastRenderedPageBreak/>
              <w:t>ortografía y puntuación.</w:t>
            </w:r>
            <w:r w:rsidR="001453DA">
              <w:rPr>
                <w:rFonts w:ascii="Arial Narrow" w:hAnsi="Arial Narrow"/>
              </w:rPr>
              <w:t xml:space="preserve"> Decidir en qué lugar </w:t>
            </w:r>
            <w:r w:rsidR="003B7B14">
              <w:rPr>
                <w:rFonts w:ascii="Arial Narrow" w:hAnsi="Arial Narrow"/>
              </w:rPr>
              <w:t>va</w:t>
            </w:r>
            <w:r w:rsidR="001453DA">
              <w:rPr>
                <w:rFonts w:ascii="Arial Narrow" w:hAnsi="Arial Narrow"/>
              </w:rPr>
              <w:t xml:space="preserve"> a colocar sus anuncios para que sean visibles a las demás compañeros.</w:t>
            </w:r>
          </w:p>
          <w:p w:rsidR="00F5486F" w:rsidRDefault="00F5486F" w:rsidP="00DC3999">
            <w:pPr>
              <w:rPr>
                <w:rFonts w:ascii="Arial Narrow" w:hAnsi="Arial Narrow" w:cs="MyriadPro-Cond"/>
                <w:b/>
                <w:color w:val="0000CC"/>
              </w:rPr>
            </w:pPr>
          </w:p>
          <w:p w:rsidR="00F5486F" w:rsidRPr="0019421E" w:rsidRDefault="00F5486F" w:rsidP="00DC3999">
            <w:pPr>
              <w:rPr>
                <w:rFonts w:ascii="Arial Narrow" w:hAnsi="Arial Narrow" w:cs="MyriadPro-Cond"/>
                <w:b/>
                <w:i/>
                <w:color w:val="0000CC"/>
              </w:rPr>
            </w:pPr>
            <w:r>
              <w:rPr>
                <w:rFonts w:ascii="Arial Narrow" w:hAnsi="Arial Narrow" w:cs="MyriadPro-Cond"/>
                <w:b/>
                <w:color w:val="0000CC"/>
              </w:rPr>
              <w:t xml:space="preserve">Actividad de aprendizaje autónomo </w:t>
            </w:r>
            <w:r w:rsidRPr="00BC77C8">
              <w:rPr>
                <w:rFonts w:ascii="Arial Narrow" w:hAnsi="Arial Narrow" w:cs="MyriadPro-Cond"/>
                <w:i/>
                <w:color w:val="0000CC"/>
              </w:rPr>
              <w:t>(tarea):</w:t>
            </w:r>
            <w:r w:rsidR="00200A1E">
              <w:rPr>
                <w:rFonts w:ascii="Arial Narrow" w:hAnsi="Arial Narrow" w:cs="MyriadPro-Cond"/>
                <w:i/>
                <w:color w:val="0000CC"/>
              </w:rPr>
              <w:t xml:space="preserve"> </w:t>
            </w:r>
            <w:r>
              <w:rPr>
                <w:rFonts w:ascii="Arial Narrow" w:hAnsi="Arial Narrow" w:cs="MyriadPro-Cond"/>
              </w:rPr>
              <w:t xml:space="preserve">realizar el ejercicio en la página de </w:t>
            </w:r>
            <w:r>
              <w:rPr>
                <w:rFonts w:ascii="Arial Narrow" w:hAnsi="Arial Narrow" w:cs="MyriadPro-Cond"/>
                <w:b/>
                <w:i/>
                <w:color w:val="0000CC"/>
              </w:rPr>
              <w:t>Liveworksheets.</w:t>
            </w:r>
          </w:p>
          <w:p w:rsidR="00F5486F" w:rsidRPr="003F7BC3" w:rsidRDefault="00F5486F" w:rsidP="00082407">
            <w:pPr>
              <w:rPr>
                <w:rFonts w:ascii="Arial Narrow" w:hAnsi="Arial Narrow" w:cs="MyriadPro-Cond"/>
                <w:color w:val="0000CC"/>
              </w:rPr>
            </w:pPr>
            <w:r>
              <w:rPr>
                <w:rFonts w:ascii="Arial Narrow" w:hAnsi="Arial Narrow" w:cs="MyriadPro-Cond"/>
                <w:color w:val="0000CC"/>
              </w:rPr>
              <w:t xml:space="preserve">1. </w:t>
            </w:r>
            <w:hyperlink r:id="rId8" w:history="1">
              <w:r w:rsidR="00F9588B" w:rsidRPr="00085D4C">
                <w:rPr>
                  <w:rStyle w:val="Hipervnculo"/>
                  <w:rFonts w:ascii="Arial Narrow" w:hAnsi="Arial Narrow" w:cs="MyriadPro-Cond"/>
                </w:rPr>
                <w:t>https://www.liveworksheets.com/worksheets/es/Lengua_espa%C3%B1ola/Anuncios_publicitarios/Anuncio_clasificado_cu2850245hh</w:t>
              </w:r>
            </w:hyperlink>
            <w:r w:rsidR="00F9588B">
              <w:rPr>
                <w:rFonts w:ascii="Arial Narrow" w:hAnsi="Arial Narrow" w:cs="MyriadPro-Cond"/>
                <w:color w:val="0000CC"/>
              </w:rPr>
              <w:t xml:space="preserve"> </w:t>
            </w:r>
          </w:p>
        </w:tc>
      </w:tr>
      <w:tr w:rsidR="00F5486F" w:rsidRPr="00491037" w:rsidTr="00790D7E">
        <w:trPr>
          <w:cantSplit/>
          <w:trHeight w:val="2268"/>
        </w:trPr>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86F" w:rsidRDefault="00F5486F" w:rsidP="006F3081">
            <w:pPr>
              <w:jc w:val="center"/>
              <w:rPr>
                <w:rFonts w:ascii="Arial Narrow" w:hAnsi="Arial Narrow" w:cs="MyriadPro-Cond"/>
                <w:b/>
              </w:rPr>
            </w:pPr>
            <w:r w:rsidRPr="00491037">
              <w:rPr>
                <w:rFonts w:ascii="Arial Narrow" w:hAnsi="Arial Narrow" w:cs="MyriadPro-Cond"/>
                <w:b/>
              </w:rPr>
              <w:lastRenderedPageBreak/>
              <w:t>3ª sesión</w:t>
            </w:r>
          </w:p>
          <w:p w:rsidR="00F5486F" w:rsidRPr="00491037" w:rsidRDefault="00F5486F" w:rsidP="006F3081">
            <w:pPr>
              <w:jc w:val="center"/>
              <w:rPr>
                <w:rFonts w:ascii="Arial Narrow" w:hAnsi="Arial Narrow" w:cs="MyriadPro-Cond"/>
                <w:b/>
              </w:rPr>
            </w:pPr>
          </w:p>
          <w:p w:rsidR="00F5486F" w:rsidRDefault="00055E1F" w:rsidP="00FC1F29">
            <w:pPr>
              <w:jc w:val="center"/>
              <w:rPr>
                <w:rFonts w:ascii="Arial Narrow" w:hAnsi="Arial Narrow" w:cs="Arial"/>
              </w:rPr>
            </w:pPr>
            <w:r>
              <w:rPr>
                <w:rFonts w:ascii="Arial Narrow" w:hAnsi="Arial Narrow" w:cs="Arial"/>
              </w:rPr>
              <w:t>24</w:t>
            </w:r>
            <w:r w:rsidR="00F6030C">
              <w:rPr>
                <w:rFonts w:ascii="Arial Narrow" w:hAnsi="Arial Narrow" w:cs="Arial"/>
              </w:rPr>
              <w:t xml:space="preserve"> MARZO</w:t>
            </w:r>
          </w:p>
          <w:p w:rsidR="00F5486F" w:rsidRDefault="00F5486F" w:rsidP="006F3081">
            <w:pPr>
              <w:jc w:val="center"/>
              <w:rPr>
                <w:rFonts w:ascii="Arial Narrow" w:hAnsi="Arial Narrow" w:cs="MyriadPro-Cond"/>
              </w:rPr>
            </w:pPr>
          </w:p>
          <w:p w:rsidR="00F5486F" w:rsidRPr="00491037" w:rsidRDefault="00F5486F" w:rsidP="006F3081">
            <w:pPr>
              <w:jc w:val="center"/>
              <w:rPr>
                <w:rFonts w:ascii="Arial Narrow" w:hAnsi="Arial Narrow" w:cs="MyriadPro-Cond"/>
              </w:rPr>
            </w:pPr>
            <w:r>
              <w:rPr>
                <w:rFonts w:ascii="Arial Narrow" w:hAnsi="Arial Narrow" w:cs="MyriadPro-Cond"/>
                <w:sz w:val="20"/>
                <w:szCs w:val="20"/>
              </w:rPr>
              <w:t>50 minutos</w:t>
            </w:r>
          </w:p>
        </w:tc>
        <w:tc>
          <w:tcPr>
            <w:tcW w:w="345" w:type="pct"/>
            <w:gridSpan w:val="2"/>
            <w:vMerge/>
            <w:tcBorders>
              <w:left w:val="single" w:sz="4" w:space="0" w:color="auto"/>
              <w:right w:val="single" w:sz="4" w:space="0" w:color="auto"/>
            </w:tcBorders>
            <w:shd w:val="clear" w:color="auto" w:fill="auto"/>
            <w:textDirection w:val="btLr"/>
            <w:vAlign w:val="center"/>
          </w:tcPr>
          <w:p w:rsidR="00F5486F" w:rsidRPr="00C6557D" w:rsidRDefault="00F5486F" w:rsidP="006F3081">
            <w:pPr>
              <w:ind w:left="113" w:right="113"/>
              <w:contextualSpacing/>
              <w:jc w:val="center"/>
              <w:rPr>
                <w:rFonts w:ascii="Arial Narrow" w:hAnsi="Arial Narrow" w:cs="MyriadPro-Cond"/>
                <w:sz w:val="20"/>
                <w:szCs w:val="20"/>
              </w:rPr>
            </w:pPr>
          </w:p>
        </w:tc>
        <w:tc>
          <w:tcPr>
            <w:tcW w:w="3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5486F" w:rsidRPr="000D76BB" w:rsidRDefault="00F5486F" w:rsidP="00A845CB">
            <w:pPr>
              <w:rPr>
                <w:rFonts w:ascii="Arial Narrow" w:hAnsi="Arial Narrow" w:cs="MyriadPro-Cond"/>
              </w:rPr>
            </w:pPr>
            <w:r w:rsidRPr="00491037">
              <w:rPr>
                <w:rFonts w:ascii="Arial Narrow" w:hAnsi="Arial Narrow" w:cs="MyriadPro-Cond"/>
                <w:b/>
              </w:rPr>
              <w:t xml:space="preserve">Inicio. </w:t>
            </w:r>
            <w:r w:rsidR="000D76BB" w:rsidRPr="000D76BB">
              <w:rPr>
                <w:rFonts w:ascii="Arial Narrow" w:hAnsi="Arial Narrow" w:cs="MyriadPro-Cond"/>
              </w:rPr>
              <w:t xml:space="preserve">En plenaria, leer el apartado </w:t>
            </w:r>
            <w:r w:rsidR="000D76BB">
              <w:rPr>
                <w:rFonts w:ascii="Arial Narrow" w:hAnsi="Arial Narrow" w:cs="MyriadPro-Cond"/>
                <w:b/>
              </w:rPr>
              <w:t xml:space="preserve">Sesión 7 </w:t>
            </w:r>
            <w:r w:rsidR="000D76BB" w:rsidRPr="000D76BB">
              <w:rPr>
                <w:rFonts w:ascii="Arial Narrow" w:hAnsi="Arial Narrow" w:cs="MyriadPro-Cond"/>
                <w:i/>
              </w:rPr>
              <w:t>Tiempo de leer Queremos jugar</w:t>
            </w:r>
            <w:r w:rsidR="000D76BB">
              <w:rPr>
                <w:rFonts w:ascii="Arial Narrow" w:hAnsi="Arial Narrow" w:cs="MyriadPro-Cond"/>
                <w:b/>
              </w:rPr>
              <w:t xml:space="preserve"> pág. 134, </w:t>
            </w:r>
            <w:r w:rsidR="000D76BB">
              <w:rPr>
                <w:rFonts w:ascii="Arial Narrow" w:hAnsi="Arial Narrow" w:cs="MyriadPro-Cond"/>
              </w:rPr>
              <w:t>los alumnos colocaran</w:t>
            </w:r>
            <w:r w:rsidR="000D76BB" w:rsidRPr="000D76BB">
              <w:rPr>
                <w:rFonts w:ascii="Arial Narrow" w:hAnsi="Arial Narrow" w:cs="MyriadPro-Cond"/>
              </w:rPr>
              <w:t xml:space="preserve"> las sillas en círculo</w:t>
            </w:r>
            <w:r w:rsidR="000D76BB">
              <w:rPr>
                <w:rFonts w:ascii="Arial Narrow" w:hAnsi="Arial Narrow" w:cs="MyriadPro-Cond"/>
              </w:rPr>
              <w:t xml:space="preserve"> y buscarán en el libro de lecturas 3º, el cuento </w:t>
            </w:r>
            <w:r w:rsidR="000D76BB" w:rsidRPr="000D76BB">
              <w:rPr>
                <w:rFonts w:ascii="Arial Narrow" w:hAnsi="Arial Narrow" w:cs="MyriadPro-Cond"/>
                <w:i/>
              </w:rPr>
              <w:t>“El gigante egoísta”</w:t>
            </w:r>
            <w:r w:rsidR="000D76BB">
              <w:rPr>
                <w:rFonts w:ascii="Arial Narrow" w:hAnsi="Arial Narrow" w:cs="MyriadPro-Cond"/>
                <w:i/>
              </w:rPr>
              <w:t xml:space="preserve"> de Oscar Wilde, </w:t>
            </w:r>
            <w:r w:rsidR="000D76BB">
              <w:rPr>
                <w:rFonts w:ascii="Arial Narrow" w:hAnsi="Arial Narrow" w:cs="MyriadPro-Cond"/>
              </w:rPr>
              <w:t>despejarán dudas sobre el significado de las palabras desconocidas o de difícil comprensión.</w:t>
            </w:r>
          </w:p>
          <w:p w:rsidR="000D76BB" w:rsidRDefault="000D76BB" w:rsidP="00082407">
            <w:pPr>
              <w:rPr>
                <w:rFonts w:ascii="Arial Narrow" w:hAnsi="Arial Narrow" w:cs="MyriadPro-Cond"/>
                <w:b/>
              </w:rPr>
            </w:pPr>
          </w:p>
          <w:p w:rsidR="00F5486F" w:rsidRDefault="00F5486F" w:rsidP="00082407">
            <w:pPr>
              <w:rPr>
                <w:rFonts w:ascii="Arial Narrow" w:hAnsi="Arial Narrow" w:cs="MyriadPro-Cond"/>
              </w:rPr>
            </w:pPr>
            <w:r>
              <w:rPr>
                <w:rFonts w:ascii="Arial Narrow" w:hAnsi="Arial Narrow" w:cs="MyriadPro-Cond"/>
                <w:b/>
              </w:rPr>
              <w:t>Desarrollo.</w:t>
            </w:r>
            <w:r w:rsidR="000D76BB">
              <w:rPr>
                <w:rFonts w:ascii="Arial Narrow" w:hAnsi="Arial Narrow" w:cs="MyriadPro-Cond"/>
                <w:b/>
              </w:rPr>
              <w:t xml:space="preserve"> </w:t>
            </w:r>
            <w:r w:rsidR="000D76BB">
              <w:rPr>
                <w:rFonts w:ascii="Arial Narrow" w:hAnsi="Arial Narrow" w:cs="MyriadPro-Cond"/>
              </w:rPr>
              <w:t>Organizados en parejas</w:t>
            </w:r>
            <w:r w:rsidR="003B7B14">
              <w:rPr>
                <w:rFonts w:ascii="Arial Narrow" w:hAnsi="Arial Narrow" w:cs="MyriadPro-Cond"/>
              </w:rPr>
              <w:t>, responder</w:t>
            </w:r>
            <w:r w:rsidR="000D76BB">
              <w:rPr>
                <w:rFonts w:ascii="Arial Narrow" w:hAnsi="Arial Narrow" w:cs="MyriadPro-Cond"/>
              </w:rPr>
              <w:t xml:space="preserve"> en la libreta a los cuestionamientos sugeridos en l</w:t>
            </w:r>
            <w:r w:rsidR="003B7B14">
              <w:rPr>
                <w:rFonts w:ascii="Arial Narrow" w:hAnsi="Arial Narrow" w:cs="MyriadPro-Cond"/>
              </w:rPr>
              <w:t xml:space="preserve">os incisos 3 y 4, elaborar en hojas tamaño carta 2 </w:t>
            </w:r>
            <w:r w:rsidR="000D76BB">
              <w:rPr>
                <w:rFonts w:ascii="Arial Narrow" w:hAnsi="Arial Narrow" w:cs="MyriadPro-Cond"/>
              </w:rPr>
              <w:t>cartel</w:t>
            </w:r>
            <w:r w:rsidR="003B7B14">
              <w:rPr>
                <w:rFonts w:ascii="Arial Narrow" w:hAnsi="Arial Narrow" w:cs="MyriadPro-Cond"/>
              </w:rPr>
              <w:t>es distintos</w:t>
            </w:r>
            <w:r w:rsidR="000D76BB">
              <w:rPr>
                <w:rFonts w:ascii="Arial Narrow" w:hAnsi="Arial Narrow" w:cs="MyriadPro-Cond"/>
              </w:rPr>
              <w:t xml:space="preserve"> que podría poner el gigante en su jardín, utilizando colores llamativos, diferente tamaño de letra, </w:t>
            </w:r>
          </w:p>
          <w:p w:rsidR="00F9588B" w:rsidRPr="00371BFB" w:rsidRDefault="00F9588B" w:rsidP="00F9588B">
            <w:pPr>
              <w:pStyle w:val="Prrafodelista"/>
              <w:numPr>
                <w:ilvl w:val="0"/>
                <w:numId w:val="6"/>
              </w:numPr>
              <w:rPr>
                <w:rFonts w:ascii="Arial Narrow" w:hAnsi="Arial Narrow" w:cs="MyriadPro-Cond"/>
                <w:u w:val="single"/>
              </w:rPr>
            </w:pPr>
            <w:r w:rsidRPr="00371BFB">
              <w:rPr>
                <w:rFonts w:ascii="Arial Narrow" w:hAnsi="Arial Narrow" w:cs="MyriadPro-Cond"/>
                <w:b/>
              </w:rPr>
              <w:t xml:space="preserve">Instrumento de valoración: </w:t>
            </w:r>
            <w:r w:rsidRPr="00371BFB">
              <w:rPr>
                <w:rFonts w:ascii="Arial Narrow" w:hAnsi="Arial Narrow" w:cs="MyriadPro-Cond"/>
                <w:i/>
              </w:rPr>
              <w:t xml:space="preserve">rubrica o lista de cotejo </w:t>
            </w:r>
            <w:r w:rsidRPr="00371BFB">
              <w:rPr>
                <w:rFonts w:ascii="Arial Narrow" w:hAnsi="Arial Narrow" w:cs="MyriadPro-Cond"/>
              </w:rPr>
              <w:t xml:space="preserve">para identificar tanto los logros como los factores que influyen o dificultan el aprendizaje de los estudiantes. </w:t>
            </w:r>
            <w:r w:rsidRPr="00371BFB">
              <w:rPr>
                <w:rFonts w:ascii="Arial Narrow" w:hAnsi="Arial Narrow" w:cs="MyriadPro-Cond"/>
                <w:i/>
              </w:rPr>
              <w:t>Reflexión docente: ¿Qué hice para que pudieran avanzar?</w:t>
            </w:r>
          </w:p>
          <w:p w:rsidR="00F5486F" w:rsidRDefault="00F5486F" w:rsidP="00A845CB">
            <w:pPr>
              <w:rPr>
                <w:rFonts w:ascii="Arial Narrow" w:hAnsi="Arial Narrow" w:cs="MyriadPro-Cond"/>
              </w:rPr>
            </w:pPr>
          </w:p>
          <w:p w:rsidR="003B7B14" w:rsidRPr="00371BFB" w:rsidRDefault="00F5486F" w:rsidP="003B7B14">
            <w:pPr>
              <w:rPr>
                <w:rFonts w:ascii="Arial Narrow" w:hAnsi="Arial Narrow"/>
              </w:rPr>
            </w:pPr>
            <w:r w:rsidRPr="006D0260">
              <w:rPr>
                <w:rFonts w:ascii="Arial Narrow" w:hAnsi="Arial Narrow" w:cs="MyriadPro-Cond"/>
                <w:b/>
              </w:rPr>
              <w:t>Cierre</w:t>
            </w:r>
            <w:r w:rsidR="00371BFB">
              <w:rPr>
                <w:rFonts w:ascii="Arial Narrow" w:hAnsi="Arial Narrow" w:cs="MyriadPro-Cond"/>
              </w:rPr>
              <w:t xml:space="preserve">. </w:t>
            </w:r>
            <w:r w:rsidR="003B7B14" w:rsidRPr="00371BFB">
              <w:rPr>
                <w:rFonts w:ascii="Arial Narrow" w:hAnsi="Arial Narrow"/>
              </w:rPr>
              <w:t xml:space="preserve">En plenaria, compartir sus </w:t>
            </w:r>
            <w:r w:rsidR="003B7B14">
              <w:rPr>
                <w:rFonts w:ascii="Arial Narrow" w:hAnsi="Arial Narrow"/>
              </w:rPr>
              <w:t>2 carteles</w:t>
            </w:r>
            <w:r w:rsidR="003B7B14" w:rsidRPr="00371BFB">
              <w:rPr>
                <w:rFonts w:ascii="Arial Narrow" w:hAnsi="Arial Narrow"/>
              </w:rPr>
              <w:t>, para intercambiar opiniones y recibir sugerencias, revisar la redacción, ortografía y puntuación.</w:t>
            </w:r>
            <w:r w:rsidR="003B7B14">
              <w:rPr>
                <w:rFonts w:ascii="Arial Narrow" w:hAnsi="Arial Narrow"/>
              </w:rPr>
              <w:t xml:space="preserve"> Decidir en qué lugar </w:t>
            </w:r>
            <w:r w:rsidR="003B7B14">
              <w:rPr>
                <w:rFonts w:ascii="Arial Narrow" w:hAnsi="Arial Narrow"/>
              </w:rPr>
              <w:t>del salón va</w:t>
            </w:r>
            <w:r w:rsidR="003B7B14">
              <w:rPr>
                <w:rFonts w:ascii="Arial Narrow" w:hAnsi="Arial Narrow"/>
              </w:rPr>
              <w:t xml:space="preserve"> a colocar sus anuncios para que sean visibles a las demás compañeros.</w:t>
            </w:r>
          </w:p>
          <w:p w:rsidR="00F5486F" w:rsidRDefault="00F5486F" w:rsidP="009B3FB5">
            <w:pPr>
              <w:rPr>
                <w:rFonts w:ascii="Arial Narrow" w:hAnsi="Arial Narrow" w:cs="MyriadPro-Cond"/>
              </w:rPr>
            </w:pPr>
          </w:p>
          <w:p w:rsidR="00F5486F" w:rsidRPr="00082407" w:rsidRDefault="00F5486F" w:rsidP="009F23C0">
            <w:pPr>
              <w:rPr>
                <w:rFonts w:ascii="Arial Narrow" w:hAnsi="Arial Narrow" w:cs="MyriadPro-Cond"/>
                <w:b/>
                <w:i/>
                <w:color w:val="0000CC"/>
              </w:rPr>
            </w:pPr>
            <w:r>
              <w:rPr>
                <w:rFonts w:ascii="Arial Narrow" w:hAnsi="Arial Narrow" w:cs="MyriadPro-Cond"/>
                <w:b/>
                <w:color w:val="0000CC"/>
              </w:rPr>
              <w:t xml:space="preserve">Actividad de aprendizaje autónomo </w:t>
            </w:r>
            <w:r w:rsidRPr="00BC77C8">
              <w:rPr>
                <w:rFonts w:ascii="Arial Narrow" w:hAnsi="Arial Narrow" w:cs="MyriadPro-Cond"/>
                <w:i/>
                <w:color w:val="0000CC"/>
              </w:rPr>
              <w:t>(tarea):</w:t>
            </w:r>
            <w:r w:rsidR="00200A1E">
              <w:rPr>
                <w:rFonts w:ascii="Arial Narrow" w:hAnsi="Arial Narrow" w:cs="MyriadPro-Cond"/>
                <w:i/>
                <w:color w:val="0000CC"/>
              </w:rPr>
              <w:t xml:space="preserve"> </w:t>
            </w:r>
            <w:r>
              <w:rPr>
                <w:rFonts w:ascii="Arial Narrow" w:hAnsi="Arial Narrow" w:cs="MyriadPro-Cond"/>
              </w:rPr>
              <w:t xml:space="preserve">realizar el ejercicio en la página de </w:t>
            </w:r>
            <w:r>
              <w:rPr>
                <w:rFonts w:ascii="Arial Narrow" w:hAnsi="Arial Narrow" w:cs="MyriadPro-Cond"/>
                <w:b/>
                <w:i/>
                <w:color w:val="0000CC"/>
              </w:rPr>
              <w:t>Liveworksheets.</w:t>
            </w:r>
          </w:p>
          <w:p w:rsidR="00F5486F" w:rsidRPr="009B3FB5" w:rsidRDefault="00F5486F" w:rsidP="00082407">
            <w:pPr>
              <w:rPr>
                <w:rFonts w:ascii="Arial Narrow" w:hAnsi="Arial Narrow" w:cs="MyriadPro-Cond"/>
              </w:rPr>
            </w:pPr>
            <w:r>
              <w:rPr>
                <w:rFonts w:ascii="Arial Narrow" w:hAnsi="Arial Narrow" w:cs="MyriadPro-Cond"/>
              </w:rPr>
              <w:t xml:space="preserve">1. </w:t>
            </w:r>
            <w:hyperlink r:id="rId9" w:history="1">
              <w:r w:rsidR="00F9588B" w:rsidRPr="00085D4C">
                <w:rPr>
                  <w:rStyle w:val="Hipervnculo"/>
                  <w:rFonts w:ascii="Arial Narrow" w:hAnsi="Arial Narrow" w:cs="MyriadPro-Cond"/>
                </w:rPr>
                <w:t>https://www.liveworksheets.com/dh2434973du</w:t>
              </w:r>
            </w:hyperlink>
            <w:r w:rsidR="00F9588B">
              <w:rPr>
                <w:rFonts w:ascii="Arial Narrow" w:hAnsi="Arial Narrow" w:cs="MyriadPro-Cond"/>
              </w:rPr>
              <w:t xml:space="preserve">                2. </w:t>
            </w:r>
            <w:hyperlink r:id="rId10" w:history="1">
              <w:r w:rsidR="00F9588B" w:rsidRPr="00085D4C">
                <w:rPr>
                  <w:rStyle w:val="Hipervnculo"/>
                  <w:rFonts w:ascii="Arial Narrow" w:hAnsi="Arial Narrow" w:cs="MyriadPro-Cond"/>
                </w:rPr>
                <w:t>https://www.liveworksheets.com/vi1244498ls</w:t>
              </w:r>
            </w:hyperlink>
            <w:r w:rsidR="00F9588B">
              <w:rPr>
                <w:rFonts w:ascii="Arial Narrow" w:hAnsi="Arial Narrow" w:cs="MyriadPro-Cond"/>
              </w:rPr>
              <w:t xml:space="preserve"> </w:t>
            </w:r>
          </w:p>
        </w:tc>
      </w:tr>
    </w:tbl>
    <w:p w:rsidR="00B17CFE" w:rsidRDefault="00B17CFE" w:rsidP="008B6753">
      <w:pPr>
        <w:rPr>
          <w:rFonts w:ascii="Arial Narrow" w:hAnsi="Arial Narrow" w:cs="MyriadPro-Cond"/>
        </w:rPr>
      </w:pPr>
    </w:p>
    <w:p w:rsidR="008B6753" w:rsidRPr="00BF5CCE" w:rsidRDefault="002A35E5" w:rsidP="008B6753">
      <w:pPr>
        <w:rPr>
          <w:rFonts w:ascii="Arial Narrow" w:hAnsi="Arial Narrow"/>
          <w:b/>
        </w:rPr>
      </w:pPr>
      <w:r>
        <w:rPr>
          <w:rFonts w:ascii="Arial Narrow" w:hAnsi="Arial Narrow"/>
          <w:b/>
          <w:color w:val="FF0000"/>
        </w:rPr>
        <w:t xml:space="preserve">SEMANA </w:t>
      </w:r>
      <w:r w:rsidR="00055E1F">
        <w:rPr>
          <w:rFonts w:ascii="Arial Narrow" w:hAnsi="Arial Narrow"/>
          <w:b/>
          <w:color w:val="FF0000"/>
        </w:rPr>
        <w:t>28</w:t>
      </w:r>
      <w:r w:rsidR="00200A1E">
        <w:rPr>
          <w:rFonts w:ascii="Arial Narrow" w:hAnsi="Arial Narrow"/>
          <w:b/>
          <w:color w:val="FF0000"/>
        </w:rPr>
        <w:t xml:space="preserve"> </w:t>
      </w:r>
      <w:r w:rsidR="008B6753" w:rsidRPr="00BF5CCE">
        <w:rPr>
          <w:rFonts w:ascii="Arial Narrow" w:hAnsi="Arial Narrow"/>
          <w:b/>
        </w:rPr>
        <w:t xml:space="preserve">PLANEACIÒN </w:t>
      </w:r>
      <w:r w:rsidR="008B6753" w:rsidRPr="008B6753">
        <w:rPr>
          <w:rFonts w:ascii="Arial Narrow" w:hAnsi="Arial Narrow"/>
          <w:b/>
        </w:rPr>
        <w:t xml:space="preserve">DE LA ASIGNATURA </w:t>
      </w:r>
      <w:r w:rsidR="008B6753" w:rsidRPr="00BF5CCE">
        <w:rPr>
          <w:rFonts w:ascii="Arial Narrow" w:hAnsi="Arial Narrow"/>
          <w:b/>
        </w:rPr>
        <w:t xml:space="preserve">DE </w:t>
      </w:r>
      <w:r w:rsidR="008B6753" w:rsidRPr="00BF5CCE">
        <w:rPr>
          <w:rFonts w:ascii="Arial Narrow" w:hAnsi="Arial Narrow"/>
          <w:b/>
          <w:color w:val="FF0000"/>
        </w:rPr>
        <w:t>MATEMÀTICAS</w:t>
      </w:r>
      <w:r w:rsidR="008B6753">
        <w:rPr>
          <w:rFonts w:ascii="Arial Narrow" w:hAnsi="Arial Narrow"/>
          <w:b/>
        </w:rPr>
        <w:t xml:space="preserve"> (DEL </w:t>
      </w:r>
      <w:r w:rsidR="00055E1F">
        <w:rPr>
          <w:rFonts w:ascii="Arial Narrow" w:hAnsi="Arial Narrow"/>
          <w:b/>
          <w:color w:val="FF0000"/>
        </w:rPr>
        <w:t>22 AL 24</w:t>
      </w:r>
      <w:r w:rsidR="00FB5183">
        <w:rPr>
          <w:rFonts w:ascii="Arial Narrow" w:hAnsi="Arial Narrow"/>
          <w:b/>
        </w:rPr>
        <w:t xml:space="preserve"> DE MARZO</w:t>
      </w:r>
      <w:r w:rsidR="008B6753" w:rsidRPr="007066AB">
        <w:rPr>
          <w:rFonts w:ascii="Arial Narrow" w:hAnsi="Arial Narrow"/>
          <w:b/>
        </w:rPr>
        <w:t>)</w:t>
      </w:r>
    </w:p>
    <w:tbl>
      <w:tblPr>
        <w:tblStyle w:val="Tablaconcuadrcula"/>
        <w:tblW w:w="5000" w:type="pct"/>
        <w:tblLayout w:type="fixed"/>
        <w:tblLook w:val="04A0" w:firstRow="1" w:lastRow="0" w:firstColumn="1" w:lastColumn="0" w:noHBand="0" w:noVBand="1"/>
      </w:tblPr>
      <w:tblGrid>
        <w:gridCol w:w="1294"/>
        <w:gridCol w:w="1296"/>
        <w:gridCol w:w="863"/>
        <w:gridCol w:w="5046"/>
        <w:gridCol w:w="5289"/>
      </w:tblGrid>
      <w:tr w:rsidR="008B6753" w:rsidTr="00E12828">
        <w:trPr>
          <w:trHeight w:val="152"/>
        </w:trPr>
        <w:tc>
          <w:tcPr>
            <w:tcW w:w="1252" w:type="pct"/>
            <w:gridSpan w:val="3"/>
            <w:tcBorders>
              <w:top w:val="single" w:sz="4" w:space="0" w:color="auto"/>
              <w:left w:val="single" w:sz="4" w:space="0" w:color="auto"/>
              <w:bottom w:val="single" w:sz="4" w:space="0" w:color="auto"/>
              <w:right w:val="single" w:sz="4" w:space="0" w:color="auto"/>
            </w:tcBorders>
            <w:shd w:val="clear" w:color="auto" w:fill="CCFFFF"/>
            <w:hideMark/>
          </w:tcPr>
          <w:p w:rsidR="008B6753" w:rsidRDefault="008B6753" w:rsidP="006F3081">
            <w:pPr>
              <w:jc w:val="center"/>
              <w:rPr>
                <w:rFonts w:ascii="Arial Narrow" w:hAnsi="Arial Narrow"/>
                <w:b/>
              </w:rPr>
            </w:pPr>
            <w:r>
              <w:rPr>
                <w:rFonts w:ascii="Arial Narrow" w:hAnsi="Arial Narrow"/>
                <w:b/>
              </w:rPr>
              <w:t>Bloque y bimestre</w:t>
            </w:r>
          </w:p>
        </w:tc>
        <w:tc>
          <w:tcPr>
            <w:tcW w:w="1830" w:type="pct"/>
            <w:tcBorders>
              <w:top w:val="single" w:sz="4" w:space="0" w:color="auto"/>
              <w:left w:val="single" w:sz="4" w:space="0" w:color="auto"/>
              <w:bottom w:val="single" w:sz="4" w:space="0" w:color="auto"/>
              <w:right w:val="single" w:sz="4" w:space="0" w:color="auto"/>
            </w:tcBorders>
            <w:shd w:val="clear" w:color="auto" w:fill="CCFFFF"/>
            <w:hideMark/>
          </w:tcPr>
          <w:p w:rsidR="008B6753" w:rsidRDefault="008B6753" w:rsidP="006F3081">
            <w:pPr>
              <w:jc w:val="center"/>
              <w:rPr>
                <w:rFonts w:ascii="Arial Narrow" w:hAnsi="Arial Narrow"/>
                <w:b/>
              </w:rPr>
            </w:pPr>
            <w:r>
              <w:rPr>
                <w:rFonts w:ascii="Arial Narrow" w:hAnsi="Arial Narrow"/>
                <w:b/>
              </w:rPr>
              <w:t>Competencias que se favorecen</w:t>
            </w:r>
          </w:p>
        </w:tc>
        <w:tc>
          <w:tcPr>
            <w:tcW w:w="1918" w:type="pct"/>
            <w:tcBorders>
              <w:top w:val="single" w:sz="4" w:space="0" w:color="auto"/>
              <w:left w:val="single" w:sz="4" w:space="0" w:color="auto"/>
              <w:bottom w:val="single" w:sz="4" w:space="0" w:color="auto"/>
              <w:right w:val="single" w:sz="4" w:space="0" w:color="auto"/>
            </w:tcBorders>
            <w:shd w:val="clear" w:color="auto" w:fill="FFFF99"/>
          </w:tcPr>
          <w:p w:rsidR="008B6753" w:rsidRDefault="008B6753" w:rsidP="006F3081">
            <w:pPr>
              <w:jc w:val="center"/>
              <w:rPr>
                <w:rFonts w:ascii="Arial Narrow" w:hAnsi="Arial Narrow"/>
                <w:b/>
                <w:color w:val="FF0000"/>
              </w:rPr>
            </w:pPr>
            <w:r>
              <w:rPr>
                <w:rFonts w:ascii="Arial Narrow" w:hAnsi="Arial Narrow" w:cs="Century-Light"/>
                <w:b/>
                <w:color w:val="FF0000"/>
              </w:rPr>
              <w:t xml:space="preserve">Producto y/o </w:t>
            </w:r>
            <w:r w:rsidR="008438F0">
              <w:rPr>
                <w:rFonts w:ascii="Arial Narrow" w:hAnsi="Arial Narrow" w:cs="Century-Light"/>
                <w:b/>
                <w:color w:val="FF0000"/>
              </w:rPr>
              <w:t>actividad eje entre 2º y 3</w:t>
            </w:r>
            <w:r>
              <w:rPr>
                <w:rFonts w:ascii="Arial Narrow" w:hAnsi="Arial Narrow" w:cs="Century-Light"/>
                <w:b/>
                <w:color w:val="FF0000"/>
              </w:rPr>
              <w:t>º</w:t>
            </w:r>
          </w:p>
        </w:tc>
      </w:tr>
      <w:tr w:rsidR="008B6753" w:rsidTr="00E12828">
        <w:trPr>
          <w:trHeight w:val="152"/>
        </w:trPr>
        <w:tc>
          <w:tcPr>
            <w:tcW w:w="1252" w:type="pct"/>
            <w:gridSpan w:val="3"/>
            <w:tcBorders>
              <w:top w:val="single" w:sz="4" w:space="0" w:color="auto"/>
              <w:left w:val="single" w:sz="4" w:space="0" w:color="auto"/>
              <w:bottom w:val="single" w:sz="4" w:space="0" w:color="auto"/>
              <w:right w:val="single" w:sz="4" w:space="0" w:color="auto"/>
            </w:tcBorders>
            <w:vAlign w:val="center"/>
            <w:hideMark/>
          </w:tcPr>
          <w:p w:rsidR="008B6753" w:rsidRDefault="008438F0" w:rsidP="006F3081">
            <w:pPr>
              <w:pStyle w:val="Sinespaciado"/>
              <w:jc w:val="center"/>
              <w:rPr>
                <w:rFonts w:ascii="Arial Narrow" w:hAnsi="Arial Narrow"/>
                <w:b/>
              </w:rPr>
            </w:pPr>
            <w:r>
              <w:rPr>
                <w:rFonts w:ascii="Arial Narrow" w:hAnsi="Arial Narrow"/>
                <w:b/>
              </w:rPr>
              <w:t>3</w:t>
            </w:r>
            <w:r w:rsidR="00424742">
              <w:rPr>
                <w:rFonts w:ascii="Arial Narrow" w:hAnsi="Arial Narrow"/>
                <w:b/>
              </w:rPr>
              <w:t>º Bloque 4</w:t>
            </w:r>
          </w:p>
          <w:p w:rsidR="008B6753" w:rsidRDefault="00424742" w:rsidP="006F3081">
            <w:pPr>
              <w:jc w:val="center"/>
              <w:rPr>
                <w:rFonts w:ascii="Arial Narrow" w:hAnsi="Arial Narrow"/>
              </w:rPr>
            </w:pPr>
            <w:r>
              <w:rPr>
                <w:rFonts w:ascii="Arial Narrow" w:hAnsi="Arial Narrow"/>
              </w:rPr>
              <w:t>Marzo-abril</w:t>
            </w:r>
          </w:p>
        </w:tc>
        <w:tc>
          <w:tcPr>
            <w:tcW w:w="1830" w:type="pct"/>
            <w:tcBorders>
              <w:top w:val="single" w:sz="4" w:space="0" w:color="auto"/>
              <w:left w:val="single" w:sz="4" w:space="0" w:color="auto"/>
              <w:bottom w:val="single" w:sz="4" w:space="0" w:color="auto"/>
              <w:right w:val="single" w:sz="4" w:space="0" w:color="auto"/>
            </w:tcBorders>
            <w:vAlign w:val="center"/>
            <w:hideMark/>
          </w:tcPr>
          <w:p w:rsidR="008B6753" w:rsidRDefault="008B6753" w:rsidP="006F3081">
            <w:pPr>
              <w:autoSpaceDE w:val="0"/>
              <w:autoSpaceDN w:val="0"/>
              <w:adjustRightInd w:val="0"/>
              <w:rPr>
                <w:rFonts w:ascii="Arial Narrow" w:hAnsi="Arial Narrow"/>
                <w:sz w:val="16"/>
                <w:szCs w:val="16"/>
                <w:lang w:val="es-ES" w:eastAsia="es-ES"/>
              </w:rPr>
            </w:pPr>
            <w:r>
              <w:rPr>
                <w:rFonts w:ascii="Arial Narrow" w:hAnsi="Arial Narrow"/>
                <w:sz w:val="16"/>
                <w:szCs w:val="16"/>
                <w:lang w:val="es-ES" w:eastAsia="es-ES"/>
              </w:rPr>
              <w:t xml:space="preserve">Resolver problemas de manera autónoma. Comunicar información matemática. </w:t>
            </w:r>
          </w:p>
          <w:p w:rsidR="008B6753" w:rsidRDefault="008B6753" w:rsidP="006F3081">
            <w:pPr>
              <w:autoSpaceDE w:val="0"/>
              <w:autoSpaceDN w:val="0"/>
              <w:adjustRightInd w:val="0"/>
              <w:rPr>
                <w:rFonts w:ascii="Arial Narrow" w:hAnsi="Arial Narrow"/>
                <w:sz w:val="16"/>
                <w:szCs w:val="16"/>
                <w:lang w:val="es-ES" w:eastAsia="es-ES"/>
              </w:rPr>
            </w:pPr>
            <w:r>
              <w:rPr>
                <w:rFonts w:ascii="Arial Narrow" w:hAnsi="Arial Narrow"/>
                <w:sz w:val="16"/>
                <w:szCs w:val="16"/>
                <w:lang w:val="es-ES" w:eastAsia="es-ES"/>
              </w:rPr>
              <w:t>Validar procedimientos y resultados.  Manejar técnicas eficientemente.</w:t>
            </w:r>
          </w:p>
        </w:tc>
        <w:tc>
          <w:tcPr>
            <w:tcW w:w="1918" w:type="pct"/>
            <w:tcBorders>
              <w:top w:val="single" w:sz="4" w:space="0" w:color="auto"/>
              <w:left w:val="single" w:sz="4" w:space="0" w:color="auto"/>
              <w:bottom w:val="single" w:sz="4" w:space="0" w:color="auto"/>
              <w:right w:val="single" w:sz="4" w:space="0" w:color="auto"/>
            </w:tcBorders>
            <w:shd w:val="clear" w:color="auto" w:fill="FFFF99"/>
            <w:vAlign w:val="center"/>
          </w:tcPr>
          <w:p w:rsidR="008B6753" w:rsidRPr="0060345C" w:rsidRDefault="00173ED2" w:rsidP="008B6753">
            <w:pPr>
              <w:pStyle w:val="Prrafodelista"/>
              <w:numPr>
                <w:ilvl w:val="0"/>
                <w:numId w:val="4"/>
              </w:numPr>
              <w:jc w:val="center"/>
              <w:rPr>
                <w:rFonts w:ascii="Arial Narrow" w:hAnsi="Arial Narrow"/>
                <w:b/>
                <w:color w:val="FF0000"/>
                <w:sz w:val="28"/>
                <w:szCs w:val="28"/>
              </w:rPr>
            </w:pPr>
            <w:r>
              <w:rPr>
                <w:rFonts w:ascii="Arial Narrow" w:hAnsi="Arial Narrow"/>
                <w:b/>
                <w:color w:val="FF0000"/>
                <w:sz w:val="28"/>
                <w:szCs w:val="28"/>
              </w:rPr>
              <w:t>PROBLEMAS MULTIPLICATIVOS</w:t>
            </w:r>
          </w:p>
        </w:tc>
      </w:tr>
      <w:tr w:rsidR="008B6753" w:rsidRPr="00E72FA9" w:rsidTr="00E12828">
        <w:tc>
          <w:tcPr>
            <w:tcW w:w="469" w:type="pct"/>
            <w:shd w:val="clear" w:color="auto" w:fill="FFFF99"/>
            <w:vAlign w:val="center"/>
          </w:tcPr>
          <w:p w:rsidR="008B6753" w:rsidRPr="00E72FA9" w:rsidRDefault="008438F0" w:rsidP="006F3081">
            <w:pPr>
              <w:jc w:val="center"/>
              <w:rPr>
                <w:rFonts w:ascii="Arial Narrow" w:hAnsi="Arial Narrow"/>
                <w:b/>
                <w:sz w:val="20"/>
                <w:szCs w:val="20"/>
              </w:rPr>
            </w:pPr>
            <w:r>
              <w:rPr>
                <w:rFonts w:ascii="Arial Narrow" w:hAnsi="Arial Narrow"/>
                <w:b/>
                <w:sz w:val="20"/>
                <w:szCs w:val="20"/>
              </w:rPr>
              <w:t>CONTENIDO EN 2</w:t>
            </w:r>
            <w:r w:rsidR="008B6753" w:rsidRPr="00E72FA9">
              <w:rPr>
                <w:rFonts w:ascii="Arial Narrow" w:hAnsi="Arial Narrow"/>
                <w:b/>
                <w:sz w:val="20"/>
                <w:szCs w:val="20"/>
              </w:rPr>
              <w:t>º.</w:t>
            </w:r>
          </w:p>
        </w:tc>
        <w:tc>
          <w:tcPr>
            <w:tcW w:w="470" w:type="pct"/>
            <w:shd w:val="clear" w:color="auto" w:fill="FFFF99"/>
            <w:vAlign w:val="center"/>
          </w:tcPr>
          <w:p w:rsidR="008B6753" w:rsidRPr="00E72FA9" w:rsidRDefault="008438F0" w:rsidP="006F3081">
            <w:pPr>
              <w:jc w:val="center"/>
              <w:rPr>
                <w:rFonts w:ascii="Arial Narrow" w:hAnsi="Arial Narrow"/>
                <w:b/>
                <w:sz w:val="20"/>
                <w:szCs w:val="20"/>
              </w:rPr>
            </w:pPr>
            <w:r>
              <w:rPr>
                <w:rFonts w:ascii="Arial Narrow" w:hAnsi="Arial Narrow"/>
                <w:b/>
                <w:sz w:val="20"/>
                <w:szCs w:val="20"/>
              </w:rPr>
              <w:t>CONTENIDO EN 3</w:t>
            </w:r>
            <w:r w:rsidR="008B6753" w:rsidRPr="00E72FA9">
              <w:rPr>
                <w:rFonts w:ascii="Arial Narrow" w:hAnsi="Arial Narrow"/>
                <w:b/>
                <w:sz w:val="20"/>
                <w:szCs w:val="20"/>
              </w:rPr>
              <w:t>º</w:t>
            </w:r>
          </w:p>
        </w:tc>
        <w:tc>
          <w:tcPr>
            <w:tcW w:w="313" w:type="pct"/>
            <w:vAlign w:val="center"/>
          </w:tcPr>
          <w:p w:rsidR="008B6753" w:rsidRPr="00E72FA9" w:rsidRDefault="008B6753" w:rsidP="006F3081">
            <w:pPr>
              <w:jc w:val="center"/>
              <w:rPr>
                <w:rFonts w:ascii="Arial Narrow" w:hAnsi="Arial Narrow"/>
                <w:b/>
                <w:sz w:val="20"/>
                <w:szCs w:val="20"/>
              </w:rPr>
            </w:pPr>
            <w:r>
              <w:rPr>
                <w:rFonts w:ascii="Arial Narrow" w:hAnsi="Arial Narrow"/>
                <w:b/>
                <w:sz w:val="20"/>
                <w:szCs w:val="20"/>
              </w:rPr>
              <w:t>SESION</w:t>
            </w:r>
          </w:p>
        </w:tc>
        <w:tc>
          <w:tcPr>
            <w:tcW w:w="3748" w:type="pct"/>
            <w:gridSpan w:val="2"/>
            <w:shd w:val="clear" w:color="auto" w:fill="CCFFFF"/>
            <w:vAlign w:val="center"/>
          </w:tcPr>
          <w:p w:rsidR="008B6753" w:rsidRPr="00E72FA9" w:rsidRDefault="008B6753" w:rsidP="00650816">
            <w:pPr>
              <w:jc w:val="center"/>
              <w:rPr>
                <w:rFonts w:ascii="Arial Narrow" w:hAnsi="Arial Narrow"/>
                <w:b/>
                <w:sz w:val="20"/>
                <w:szCs w:val="20"/>
              </w:rPr>
            </w:pPr>
            <w:r>
              <w:rPr>
                <w:rFonts w:ascii="Arial Narrow" w:hAnsi="Arial Narrow"/>
                <w:b/>
                <w:sz w:val="20"/>
                <w:szCs w:val="20"/>
              </w:rPr>
              <w:t>SECUENCIA DIDÀCTICA</w:t>
            </w:r>
            <w:r w:rsidR="00055E1F">
              <w:rPr>
                <w:b/>
                <w:color w:val="FF0000"/>
              </w:rPr>
              <w:t xml:space="preserve"> SEMANA # 28</w:t>
            </w:r>
          </w:p>
        </w:tc>
      </w:tr>
      <w:tr w:rsidR="007A7030" w:rsidRPr="00E72FA9" w:rsidTr="00173ED2">
        <w:trPr>
          <w:trHeight w:val="636"/>
        </w:trPr>
        <w:tc>
          <w:tcPr>
            <w:tcW w:w="469" w:type="pct"/>
            <w:vMerge w:val="restart"/>
            <w:shd w:val="clear" w:color="auto" w:fill="FFFF99"/>
            <w:vAlign w:val="center"/>
          </w:tcPr>
          <w:p w:rsidR="00173ED2" w:rsidRPr="00173ED2" w:rsidRDefault="00173ED2" w:rsidP="00173ED2">
            <w:pPr>
              <w:pStyle w:val="Default"/>
              <w:rPr>
                <w:rFonts w:ascii="Arial Narrow" w:hAnsi="Arial Narrow"/>
                <w:b/>
                <w:sz w:val="20"/>
                <w:szCs w:val="20"/>
              </w:rPr>
            </w:pPr>
            <w:r w:rsidRPr="00173ED2">
              <w:rPr>
                <w:rFonts w:ascii="Arial Narrow" w:hAnsi="Arial Narrow"/>
                <w:b/>
                <w:sz w:val="20"/>
                <w:szCs w:val="20"/>
              </w:rPr>
              <w:t xml:space="preserve">Bloque 3 </w:t>
            </w:r>
          </w:p>
          <w:p w:rsidR="00173ED2" w:rsidRPr="00173ED2" w:rsidRDefault="00173ED2" w:rsidP="00173ED2">
            <w:pPr>
              <w:pStyle w:val="Default"/>
              <w:rPr>
                <w:rFonts w:ascii="Arial Narrow" w:hAnsi="Arial Narrow"/>
                <w:b/>
                <w:sz w:val="20"/>
                <w:szCs w:val="20"/>
              </w:rPr>
            </w:pPr>
          </w:p>
          <w:p w:rsidR="00173ED2" w:rsidRPr="00173ED2" w:rsidRDefault="00173ED2" w:rsidP="00173ED2">
            <w:pPr>
              <w:pStyle w:val="Default"/>
              <w:rPr>
                <w:rFonts w:ascii="Arial Narrow" w:hAnsi="Arial Narrow"/>
                <w:b/>
                <w:sz w:val="20"/>
                <w:szCs w:val="20"/>
              </w:rPr>
            </w:pPr>
            <w:r w:rsidRPr="00173ED2">
              <w:rPr>
                <w:rFonts w:ascii="Arial Narrow" w:hAnsi="Arial Narrow"/>
                <w:b/>
                <w:sz w:val="20"/>
                <w:szCs w:val="20"/>
              </w:rPr>
              <w:t xml:space="preserve">TRAYECTO 5 </w:t>
            </w:r>
          </w:p>
          <w:p w:rsidR="00173ED2" w:rsidRPr="00173ED2" w:rsidRDefault="00173ED2" w:rsidP="00173ED2">
            <w:pPr>
              <w:pStyle w:val="Default"/>
              <w:rPr>
                <w:rFonts w:ascii="Arial Narrow" w:hAnsi="Arial Narrow"/>
                <w:i/>
                <w:color w:val="FF0000"/>
                <w:sz w:val="20"/>
                <w:szCs w:val="20"/>
              </w:rPr>
            </w:pPr>
            <w:r w:rsidRPr="00173ED2">
              <w:rPr>
                <w:rFonts w:ascii="Arial Narrow" w:hAnsi="Arial Narrow"/>
                <w:i/>
                <w:color w:val="FF0000"/>
                <w:sz w:val="20"/>
                <w:szCs w:val="20"/>
              </w:rPr>
              <w:t xml:space="preserve">Cuadro de multiplicaciones </w:t>
            </w:r>
          </w:p>
          <w:p w:rsidR="00173ED2" w:rsidRPr="00173ED2" w:rsidRDefault="00173ED2" w:rsidP="00173ED2">
            <w:pPr>
              <w:pStyle w:val="Default"/>
              <w:rPr>
                <w:rFonts w:ascii="Arial Narrow" w:hAnsi="Arial Narrow"/>
                <w:sz w:val="20"/>
                <w:szCs w:val="20"/>
              </w:rPr>
            </w:pPr>
          </w:p>
          <w:p w:rsidR="00173ED2" w:rsidRPr="00173ED2" w:rsidRDefault="00173ED2" w:rsidP="00173ED2">
            <w:pPr>
              <w:pStyle w:val="Default"/>
              <w:rPr>
                <w:rFonts w:ascii="Arial Narrow" w:hAnsi="Arial Narrow"/>
                <w:sz w:val="20"/>
                <w:szCs w:val="20"/>
              </w:rPr>
            </w:pPr>
            <w:r w:rsidRPr="00173ED2">
              <w:rPr>
                <w:rFonts w:ascii="Arial Narrow" w:hAnsi="Arial Narrow"/>
                <w:sz w:val="20"/>
                <w:szCs w:val="20"/>
              </w:rPr>
              <w:t>Libro del alumno</w:t>
            </w:r>
          </w:p>
          <w:p w:rsidR="00173ED2" w:rsidRPr="00FB6CDA" w:rsidRDefault="00173ED2" w:rsidP="00173ED2">
            <w:pPr>
              <w:pStyle w:val="Default"/>
              <w:rPr>
                <w:rFonts w:ascii="Arial Narrow" w:hAnsi="Arial Narrow"/>
                <w:b/>
                <w:sz w:val="20"/>
                <w:szCs w:val="20"/>
              </w:rPr>
            </w:pPr>
            <w:r w:rsidRPr="00FB6CDA">
              <w:rPr>
                <w:rFonts w:ascii="Arial Narrow" w:hAnsi="Arial Narrow"/>
                <w:b/>
                <w:sz w:val="20"/>
                <w:szCs w:val="20"/>
              </w:rPr>
              <w:t xml:space="preserve">Pág. 180 a la 188 </w:t>
            </w:r>
          </w:p>
          <w:p w:rsidR="007A7030" w:rsidRPr="00173ED2" w:rsidRDefault="007A7030" w:rsidP="00173ED2">
            <w:pPr>
              <w:rPr>
                <w:rFonts w:ascii="Arial Narrow" w:hAnsi="Arial Narrow"/>
                <w:sz w:val="20"/>
                <w:szCs w:val="20"/>
              </w:rPr>
            </w:pPr>
          </w:p>
        </w:tc>
        <w:tc>
          <w:tcPr>
            <w:tcW w:w="470" w:type="pct"/>
            <w:vMerge w:val="restart"/>
            <w:shd w:val="clear" w:color="auto" w:fill="FFFF99"/>
            <w:vAlign w:val="center"/>
          </w:tcPr>
          <w:p w:rsidR="00173ED2" w:rsidRPr="00173ED2" w:rsidRDefault="00173ED2" w:rsidP="00173ED2">
            <w:pPr>
              <w:pStyle w:val="Default"/>
              <w:rPr>
                <w:rFonts w:ascii="Arial Narrow" w:hAnsi="Arial Narrow"/>
                <w:b/>
                <w:sz w:val="20"/>
                <w:szCs w:val="20"/>
              </w:rPr>
            </w:pPr>
            <w:r w:rsidRPr="00173ED2">
              <w:rPr>
                <w:rFonts w:ascii="Arial Narrow" w:hAnsi="Arial Narrow"/>
                <w:b/>
                <w:sz w:val="20"/>
                <w:szCs w:val="20"/>
              </w:rPr>
              <w:t>Bloque 4</w:t>
            </w:r>
          </w:p>
          <w:p w:rsidR="00173ED2" w:rsidRPr="00173ED2" w:rsidRDefault="00173ED2" w:rsidP="00173ED2">
            <w:pPr>
              <w:pStyle w:val="Default"/>
              <w:rPr>
                <w:rFonts w:ascii="Arial Narrow" w:hAnsi="Arial Narrow"/>
                <w:b/>
                <w:sz w:val="20"/>
                <w:szCs w:val="20"/>
              </w:rPr>
            </w:pPr>
          </w:p>
          <w:p w:rsidR="00173ED2" w:rsidRPr="00173ED2" w:rsidRDefault="00173ED2" w:rsidP="00173ED2">
            <w:pPr>
              <w:pStyle w:val="Default"/>
              <w:rPr>
                <w:rFonts w:ascii="Arial Narrow" w:hAnsi="Arial Narrow"/>
                <w:b/>
                <w:sz w:val="20"/>
                <w:szCs w:val="20"/>
              </w:rPr>
            </w:pPr>
            <w:r w:rsidRPr="00173ED2">
              <w:rPr>
                <w:rFonts w:ascii="Arial Narrow" w:hAnsi="Arial Narrow"/>
                <w:b/>
                <w:sz w:val="20"/>
                <w:szCs w:val="20"/>
              </w:rPr>
              <w:t xml:space="preserve">Problemas multiplicativos </w:t>
            </w:r>
          </w:p>
          <w:p w:rsidR="00173ED2" w:rsidRPr="00173ED2" w:rsidRDefault="00173ED2" w:rsidP="00173ED2">
            <w:pPr>
              <w:rPr>
                <w:rFonts w:ascii="Arial Narrow" w:hAnsi="Arial Narrow"/>
                <w:sz w:val="20"/>
                <w:szCs w:val="20"/>
              </w:rPr>
            </w:pPr>
          </w:p>
          <w:p w:rsidR="0071673D" w:rsidRDefault="00173ED2" w:rsidP="00B17CFE">
            <w:pPr>
              <w:rPr>
                <w:rFonts w:ascii="Arial Narrow" w:hAnsi="Arial Narrow"/>
                <w:sz w:val="20"/>
                <w:szCs w:val="20"/>
              </w:rPr>
            </w:pPr>
            <w:r w:rsidRPr="00173ED2">
              <w:rPr>
                <w:rFonts w:ascii="Arial Narrow" w:hAnsi="Arial Narrow"/>
                <w:sz w:val="20"/>
                <w:szCs w:val="20"/>
              </w:rPr>
              <w:t xml:space="preserve">Identificación y uso de la división para resolver </w:t>
            </w:r>
            <w:r w:rsidRPr="00173ED2">
              <w:rPr>
                <w:rFonts w:ascii="Arial Narrow" w:hAnsi="Arial Narrow"/>
                <w:color w:val="FF0000"/>
                <w:sz w:val="20"/>
                <w:szCs w:val="20"/>
              </w:rPr>
              <w:t>problemas multiplicativos,</w:t>
            </w:r>
            <w:r w:rsidRPr="00173ED2">
              <w:rPr>
                <w:rFonts w:ascii="Arial Narrow" w:hAnsi="Arial Narrow"/>
                <w:sz w:val="20"/>
                <w:szCs w:val="20"/>
              </w:rPr>
              <w:t xml:space="preserve"> a partir de los </w:t>
            </w:r>
            <w:r w:rsidRPr="00173ED2">
              <w:rPr>
                <w:rFonts w:ascii="Arial Narrow" w:hAnsi="Arial Narrow"/>
                <w:sz w:val="20"/>
                <w:szCs w:val="20"/>
              </w:rPr>
              <w:lastRenderedPageBreak/>
              <w:t>procedimientos ya utilizados</w:t>
            </w:r>
            <w:r w:rsidR="00B17CFE">
              <w:rPr>
                <w:rFonts w:ascii="Arial Narrow" w:hAnsi="Arial Narrow"/>
                <w:sz w:val="20"/>
                <w:szCs w:val="20"/>
              </w:rPr>
              <w:t xml:space="preserve"> (suma, resta, multiplicación)</w:t>
            </w:r>
          </w:p>
          <w:p w:rsidR="00B17CFE" w:rsidRDefault="00B17CFE" w:rsidP="00B17CFE">
            <w:pPr>
              <w:rPr>
                <w:rFonts w:ascii="Arial Narrow" w:hAnsi="Arial Narrow"/>
                <w:sz w:val="20"/>
                <w:szCs w:val="20"/>
              </w:rPr>
            </w:pPr>
          </w:p>
          <w:p w:rsidR="00FB6CDA" w:rsidRDefault="00FB6CDA" w:rsidP="00B17CFE">
            <w:pPr>
              <w:rPr>
                <w:rFonts w:ascii="Arial Narrow" w:hAnsi="Arial Narrow"/>
                <w:b/>
                <w:sz w:val="20"/>
                <w:szCs w:val="20"/>
                <w:lang w:val="es-ES" w:eastAsia="es-ES"/>
              </w:rPr>
            </w:pPr>
            <w:r w:rsidRPr="00FB6CDA">
              <w:rPr>
                <w:rFonts w:ascii="Arial Narrow" w:hAnsi="Arial Narrow"/>
                <w:b/>
                <w:sz w:val="20"/>
                <w:szCs w:val="20"/>
                <w:lang w:val="es-ES" w:eastAsia="es-ES"/>
              </w:rPr>
              <w:t xml:space="preserve">Desafíos </w:t>
            </w:r>
          </w:p>
          <w:p w:rsidR="00B17CFE" w:rsidRPr="00FB6CDA" w:rsidRDefault="00FB6CDA" w:rsidP="00B17CFE">
            <w:pPr>
              <w:rPr>
                <w:rFonts w:ascii="Arial Narrow" w:hAnsi="Arial Narrow"/>
                <w:b/>
                <w:sz w:val="20"/>
                <w:szCs w:val="20"/>
              </w:rPr>
            </w:pPr>
            <w:r w:rsidRPr="00FB6CDA">
              <w:rPr>
                <w:rFonts w:ascii="Arial Narrow" w:hAnsi="Arial Narrow"/>
                <w:b/>
                <w:sz w:val="20"/>
                <w:szCs w:val="20"/>
                <w:lang w:val="es-ES" w:eastAsia="es-ES"/>
              </w:rPr>
              <w:t>57, 58 y 59.</w:t>
            </w:r>
          </w:p>
        </w:tc>
        <w:tc>
          <w:tcPr>
            <w:tcW w:w="313" w:type="pct"/>
            <w:vAlign w:val="center"/>
          </w:tcPr>
          <w:p w:rsidR="007A7030" w:rsidRDefault="007A7030" w:rsidP="006F3081">
            <w:pPr>
              <w:jc w:val="center"/>
              <w:rPr>
                <w:rFonts w:ascii="Arial Narrow" w:hAnsi="Arial Narrow" w:cs="Arial"/>
                <w:b/>
                <w:sz w:val="20"/>
                <w:szCs w:val="20"/>
              </w:rPr>
            </w:pPr>
            <w:r w:rsidRPr="00E72FA9">
              <w:rPr>
                <w:rFonts w:ascii="Arial Narrow" w:hAnsi="Arial Narrow" w:cs="Arial"/>
                <w:b/>
                <w:sz w:val="20"/>
                <w:szCs w:val="20"/>
              </w:rPr>
              <w:lastRenderedPageBreak/>
              <w:t>1ª sesión</w:t>
            </w:r>
          </w:p>
          <w:p w:rsidR="007A7030" w:rsidRPr="00E72FA9" w:rsidRDefault="007A7030" w:rsidP="006F3081">
            <w:pPr>
              <w:jc w:val="center"/>
              <w:rPr>
                <w:rFonts w:ascii="Arial Narrow" w:hAnsi="Arial Narrow" w:cs="Arial"/>
                <w:b/>
                <w:sz w:val="20"/>
                <w:szCs w:val="20"/>
              </w:rPr>
            </w:pPr>
          </w:p>
          <w:p w:rsidR="007A7030" w:rsidRDefault="00055E1F" w:rsidP="006F3081">
            <w:pPr>
              <w:jc w:val="center"/>
              <w:rPr>
                <w:rFonts w:ascii="Arial Narrow" w:hAnsi="Arial Narrow" w:cs="MyriadPro-Cond"/>
                <w:sz w:val="20"/>
                <w:szCs w:val="20"/>
              </w:rPr>
            </w:pPr>
            <w:r>
              <w:rPr>
                <w:rFonts w:ascii="Arial Narrow" w:hAnsi="Arial Narrow" w:cs="MyriadPro-Cond"/>
                <w:sz w:val="20"/>
                <w:szCs w:val="20"/>
              </w:rPr>
              <w:t>22</w:t>
            </w:r>
            <w:r w:rsidR="00424742">
              <w:rPr>
                <w:rFonts w:ascii="Arial Narrow" w:hAnsi="Arial Narrow" w:cs="MyriadPro-Cond"/>
                <w:sz w:val="20"/>
                <w:szCs w:val="20"/>
              </w:rPr>
              <w:t xml:space="preserve"> MAR</w:t>
            </w:r>
          </w:p>
          <w:p w:rsidR="00AE4140" w:rsidRDefault="00AE4140" w:rsidP="006F3081">
            <w:pPr>
              <w:jc w:val="center"/>
              <w:rPr>
                <w:rFonts w:ascii="Arial Narrow" w:hAnsi="Arial Narrow" w:cs="MyriadPro-Cond"/>
                <w:sz w:val="20"/>
                <w:szCs w:val="20"/>
              </w:rPr>
            </w:pPr>
          </w:p>
          <w:p w:rsidR="007A7030" w:rsidRPr="007D030A" w:rsidRDefault="007A7030" w:rsidP="006F3081">
            <w:pPr>
              <w:jc w:val="center"/>
              <w:rPr>
                <w:rFonts w:ascii="Arial Narrow" w:hAnsi="Arial Narrow" w:cs="MyriadPro-Cond"/>
                <w:sz w:val="20"/>
                <w:szCs w:val="20"/>
              </w:rPr>
            </w:pPr>
            <w:r>
              <w:rPr>
                <w:rFonts w:ascii="Arial Narrow" w:hAnsi="Arial Narrow" w:cs="MyriadPro-Cond"/>
                <w:sz w:val="20"/>
                <w:szCs w:val="20"/>
              </w:rPr>
              <w:t>50 minutos</w:t>
            </w:r>
          </w:p>
        </w:tc>
        <w:tc>
          <w:tcPr>
            <w:tcW w:w="3748" w:type="pct"/>
            <w:gridSpan w:val="2"/>
          </w:tcPr>
          <w:p w:rsidR="007A7030" w:rsidRDefault="007A7030" w:rsidP="00E72BE8">
            <w:pPr>
              <w:rPr>
                <w:rFonts w:ascii="Arial" w:hAnsi="Arial" w:cs="Arial"/>
                <w:b/>
                <w:color w:val="FF0000"/>
                <w:sz w:val="18"/>
                <w:szCs w:val="18"/>
              </w:rPr>
            </w:pPr>
            <w:r w:rsidRPr="0013303A">
              <w:rPr>
                <w:rFonts w:ascii="Arial Narrow" w:hAnsi="Arial Narrow" w:cs="MyriadPro-Cond"/>
                <w:b/>
              </w:rPr>
              <w:t xml:space="preserve">Inicio. </w:t>
            </w:r>
            <w:r w:rsidRPr="00F76CAE">
              <w:rPr>
                <w:rFonts w:ascii="Arial" w:hAnsi="Arial" w:cs="Arial"/>
                <w:b/>
                <w:color w:val="FF0000"/>
                <w:sz w:val="18"/>
                <w:szCs w:val="18"/>
              </w:rPr>
              <w:t>Recuperación de aprendizajes fundamentales. Repaso</w:t>
            </w:r>
            <w:r>
              <w:rPr>
                <w:rFonts w:ascii="Arial" w:hAnsi="Arial" w:cs="Arial"/>
                <w:b/>
                <w:color w:val="FF0000"/>
                <w:sz w:val="18"/>
                <w:szCs w:val="18"/>
              </w:rPr>
              <w:t xml:space="preserve"> lo aprendido en 2º grado.</w:t>
            </w:r>
          </w:p>
          <w:p w:rsidR="00FB4C7A" w:rsidRPr="00537BD0" w:rsidRDefault="00FB4C7A" w:rsidP="00FB4C7A">
            <w:pPr>
              <w:rPr>
                <w:rFonts w:ascii="Arial Narrow" w:hAnsi="Arial Narrow" w:cs="MyriadPro-Cond"/>
              </w:rPr>
            </w:pPr>
            <w:r w:rsidRPr="00022ADB">
              <w:rPr>
                <w:rFonts w:ascii="Arial Narrow" w:hAnsi="Arial Narrow" w:cs="MyriadPro-Cond"/>
              </w:rPr>
              <w:t xml:space="preserve">Exploración de los conocimientos previos, en plenaria, </w:t>
            </w:r>
            <w:r w:rsidRPr="0064732B">
              <w:rPr>
                <w:rFonts w:ascii="Arial Narrow" w:hAnsi="Arial Narrow" w:cs="MyriadPro-Cond"/>
              </w:rPr>
              <w:t xml:space="preserve">preguntar </w:t>
            </w:r>
            <w:r w:rsidRPr="0064732B">
              <w:rPr>
                <w:rFonts w:ascii="Arial Narrow" w:hAnsi="Arial Narrow" w:cs="MyriadPro-Cond"/>
                <w:i/>
              </w:rPr>
              <w:t xml:space="preserve">¿Qué </w:t>
            </w:r>
            <w:r>
              <w:rPr>
                <w:rFonts w:ascii="Arial Narrow" w:hAnsi="Arial Narrow" w:cs="MyriadPro-Cond"/>
                <w:i/>
              </w:rPr>
              <w:t>relación existe entre suma iterada y la multiplicación</w:t>
            </w:r>
            <w:r w:rsidRPr="0064732B">
              <w:rPr>
                <w:rFonts w:ascii="Arial Narrow" w:hAnsi="Arial Narrow" w:cs="MyriadPro-Cond"/>
                <w:i/>
              </w:rPr>
              <w:t>?</w:t>
            </w:r>
            <w:r w:rsidR="00D30AB6">
              <w:rPr>
                <w:rFonts w:ascii="Arial Narrow" w:hAnsi="Arial Narrow" w:cs="MyriadPro-Cond"/>
                <w:i/>
              </w:rPr>
              <w:t xml:space="preserve"> </w:t>
            </w:r>
            <w:r w:rsidRPr="00022ADB">
              <w:rPr>
                <w:rFonts w:ascii="Arial Narrow" w:hAnsi="Arial Narrow" w:cs="MyriadPro-Cond"/>
              </w:rPr>
              <w:t xml:space="preserve">Enseguida, presentar en un </w:t>
            </w:r>
            <w:r w:rsidRPr="00CC29C7">
              <w:rPr>
                <w:rFonts w:ascii="Arial Narrow" w:hAnsi="Arial Narrow" w:cs="MyriadPro-Cond"/>
                <w:b/>
                <w:color w:val="0000CC"/>
              </w:rPr>
              <w:t>PowerPoint</w:t>
            </w:r>
            <w:r w:rsidRPr="00CC29C7">
              <w:rPr>
                <w:rFonts w:ascii="Arial Narrow" w:hAnsi="Arial Narrow" w:cs="MyriadPro-Cond"/>
              </w:rPr>
              <w:t xml:space="preserve"> el Bloque 3 </w:t>
            </w:r>
            <w:r w:rsidRPr="00CC29C7">
              <w:rPr>
                <w:rFonts w:ascii="Arial Narrow" w:hAnsi="Arial Narrow" w:cs="MyriadPro-Cond"/>
                <w:b/>
              </w:rPr>
              <w:t xml:space="preserve">Trayecto 5 Lección 1 </w:t>
            </w:r>
            <w:r w:rsidRPr="00CC29C7">
              <w:rPr>
                <w:rFonts w:ascii="Arial Narrow" w:hAnsi="Arial Narrow" w:cs="MyriadPro-Cond"/>
                <w:i/>
              </w:rPr>
              <w:t>El cuadro de multiplicaciones</w:t>
            </w:r>
            <w:r w:rsidR="005E6293">
              <w:rPr>
                <w:rFonts w:ascii="Arial Narrow" w:hAnsi="Arial Narrow" w:cs="MyriadPro-Cond"/>
                <w:i/>
              </w:rPr>
              <w:t xml:space="preserve"> </w:t>
            </w:r>
            <w:r w:rsidRPr="00CC29C7">
              <w:rPr>
                <w:rFonts w:ascii="Arial Narrow" w:hAnsi="Arial Narrow" w:cs="MyriadPro-Cond"/>
                <w:b/>
              </w:rPr>
              <w:t>pág. 180</w:t>
            </w:r>
            <w:r w:rsidRPr="00CC29C7">
              <w:rPr>
                <w:rFonts w:ascii="Arial Narrow" w:hAnsi="Arial Narrow" w:cs="MyriadPro-Cond"/>
              </w:rPr>
              <w:t xml:space="preserve"> del libro de matemáticas de 2º grado, </w:t>
            </w:r>
            <w:hyperlink r:id="rId11" w:anchor="page/180" w:history="1">
              <w:r w:rsidR="00CC29C7" w:rsidRPr="00796756">
                <w:rPr>
                  <w:rStyle w:val="Hipervnculo"/>
                  <w:rFonts w:ascii="Arial Narrow" w:hAnsi="Arial Narrow" w:cs="MyriadPro-Cond"/>
                </w:rPr>
                <w:t>https://libros.conaliteg.gob.mx/2021/P2MAA.htm?#page/180</w:t>
              </w:r>
            </w:hyperlink>
            <w:r w:rsidR="005E6293">
              <w:t xml:space="preserve"> </w:t>
            </w:r>
            <w:r w:rsidRPr="00537BD0">
              <w:rPr>
                <w:rFonts w:ascii="Arial Narrow" w:hAnsi="Arial Narrow" w:cs="MyriadPro-Cond"/>
              </w:rPr>
              <w:t xml:space="preserve">el docente realizará la </w:t>
            </w:r>
            <w:r w:rsidRPr="0064732B">
              <w:rPr>
                <w:rFonts w:ascii="Arial Narrow" w:hAnsi="Arial Narrow" w:cs="MyriadPro-Cond"/>
                <w:b/>
              </w:rPr>
              <w:t>retroalimentación</w:t>
            </w:r>
            <w:r w:rsidR="00D30AB6">
              <w:rPr>
                <w:rFonts w:ascii="Arial Narrow" w:hAnsi="Arial Narrow" w:cs="MyriadPro-Cond"/>
                <w:b/>
              </w:rPr>
              <w:t xml:space="preserve"> </w:t>
            </w:r>
            <w:r>
              <w:rPr>
                <w:rFonts w:ascii="Arial Narrow" w:hAnsi="Arial Narrow" w:cs="MyriadPro-Cond"/>
              </w:rPr>
              <w:t>para comprender el significado de multiplicar dos números de una cifra en el cuadro de multiplicaciones y la relación de otras multiplicaciones con el mismo resultado, ubicándolos en las diferentes filas y columnas.</w:t>
            </w:r>
          </w:p>
          <w:p w:rsidR="007A7030" w:rsidRDefault="007A7030" w:rsidP="00E72BE8">
            <w:pPr>
              <w:rPr>
                <w:rFonts w:ascii="Arial" w:hAnsi="Arial" w:cs="Arial"/>
                <w:b/>
                <w:color w:val="FF0000"/>
                <w:sz w:val="18"/>
                <w:szCs w:val="18"/>
              </w:rPr>
            </w:pPr>
          </w:p>
          <w:p w:rsidR="007A7030" w:rsidRPr="00A72DF2" w:rsidRDefault="007A7030" w:rsidP="00A72DF2">
            <w:pPr>
              <w:rPr>
                <w:rFonts w:ascii="Arial Narrow" w:hAnsi="Arial Narrow" w:cs="MyriadPro-Cond"/>
                <w:b/>
              </w:rPr>
            </w:pPr>
            <w:r w:rsidRPr="0013303A">
              <w:rPr>
                <w:rFonts w:ascii="Arial Narrow" w:hAnsi="Arial Narrow" w:cs="MyriadPro-Cond"/>
                <w:b/>
              </w:rPr>
              <w:t>Desarrollo</w:t>
            </w:r>
            <w:r w:rsidRPr="0013303A">
              <w:rPr>
                <w:rFonts w:ascii="Arial Narrow" w:hAnsi="Arial Narrow" w:cs="MyriadPro-Cond"/>
              </w:rPr>
              <w:t xml:space="preserve">. </w:t>
            </w:r>
            <w:r>
              <w:rPr>
                <w:rFonts w:ascii="Arial Narrow" w:hAnsi="Arial Narrow" w:cs="MyriadPro-Cond"/>
                <w:color w:val="0000CC"/>
              </w:rPr>
              <w:t>Vinculando el aprendizaje anterior</w:t>
            </w:r>
            <w:r w:rsidRPr="00E6129E">
              <w:rPr>
                <w:rFonts w:ascii="Arial Narrow" w:hAnsi="Arial Narrow" w:cs="MyriadPro-Cond"/>
                <w:color w:val="0000CC"/>
              </w:rPr>
              <w:t xml:space="preserve"> con el nuevo aprendizaje</w:t>
            </w:r>
            <w:r>
              <w:rPr>
                <w:rFonts w:ascii="Arial Narrow" w:hAnsi="Arial Narrow" w:cs="MyriadPro-Cond"/>
                <w:color w:val="0000CC"/>
              </w:rPr>
              <w:t xml:space="preserve"> en 3o</w:t>
            </w:r>
            <w:r w:rsidRPr="00E6129E">
              <w:rPr>
                <w:rFonts w:ascii="Arial Narrow" w:hAnsi="Arial Narrow" w:cs="MyriadPro-Cond"/>
                <w:color w:val="0000CC"/>
              </w:rPr>
              <w:t>.</w:t>
            </w:r>
          </w:p>
          <w:p w:rsidR="00282E9E" w:rsidRPr="00454134" w:rsidRDefault="00454134" w:rsidP="00082407">
            <w:pPr>
              <w:rPr>
                <w:rFonts w:ascii="Arial Narrow" w:hAnsi="Arial Narrow" w:cs="MyriadPro-Cond"/>
              </w:rPr>
            </w:pPr>
            <w:r w:rsidRPr="00454134">
              <w:rPr>
                <w:rFonts w:ascii="Arial Narrow" w:hAnsi="Arial Narrow" w:cs="MyriadPro-Cond"/>
              </w:rPr>
              <w:t>Organizados en equipos de 3 integrantes</w:t>
            </w:r>
            <w:r w:rsidR="00282E9E" w:rsidRPr="00454134">
              <w:rPr>
                <w:rFonts w:ascii="Arial Narrow" w:hAnsi="Arial Narrow" w:cs="MyriadPro-Cond"/>
              </w:rPr>
              <w:t>,</w:t>
            </w:r>
            <w:r w:rsidRPr="00454134">
              <w:rPr>
                <w:rFonts w:ascii="Arial Narrow" w:hAnsi="Arial Narrow" w:cs="MyriadPro-Cond"/>
              </w:rPr>
              <w:t xml:space="preserve"> leer y resolver el </w:t>
            </w:r>
            <w:r w:rsidRPr="00454134">
              <w:rPr>
                <w:rFonts w:ascii="Arial Narrow" w:hAnsi="Arial Narrow" w:cs="MyriadPro-Cond"/>
                <w:b/>
              </w:rPr>
              <w:t>Desafío 57</w:t>
            </w:r>
            <w:r w:rsidRPr="00454134">
              <w:rPr>
                <w:rFonts w:ascii="Arial Narrow" w:hAnsi="Arial Narrow" w:cs="MyriadPro-Cond"/>
              </w:rPr>
              <w:t xml:space="preserve"> </w:t>
            </w:r>
            <w:r w:rsidRPr="00454134">
              <w:rPr>
                <w:rFonts w:ascii="Arial Narrow" w:hAnsi="Arial Narrow" w:cs="MyriadPro-Cond"/>
                <w:i/>
              </w:rPr>
              <w:t>Los números perdidos</w:t>
            </w:r>
            <w:r w:rsidRPr="00454134">
              <w:rPr>
                <w:rFonts w:ascii="Arial Narrow" w:hAnsi="Arial Narrow" w:cs="MyriadPro-Cond"/>
              </w:rPr>
              <w:t xml:space="preserve"> </w:t>
            </w:r>
            <w:r w:rsidRPr="00454134">
              <w:rPr>
                <w:rFonts w:ascii="Arial Narrow" w:hAnsi="Arial Narrow" w:cs="MyriadPro-Cond"/>
                <w:b/>
              </w:rPr>
              <w:t>pág. 122</w:t>
            </w:r>
            <w:r>
              <w:rPr>
                <w:rFonts w:ascii="Arial Narrow" w:hAnsi="Arial Narrow" w:cs="MyriadPro-Cond"/>
                <w:b/>
              </w:rPr>
              <w:t xml:space="preserve">, </w:t>
            </w:r>
            <w:r w:rsidRPr="00454134">
              <w:rPr>
                <w:rFonts w:ascii="Arial Narrow" w:hAnsi="Arial Narrow" w:cs="MyriadPro-Cond"/>
              </w:rPr>
              <w:t xml:space="preserve"> </w:t>
            </w:r>
            <w:r w:rsidRPr="00454134">
              <w:rPr>
                <w:rFonts w:ascii="Arial Narrow" w:hAnsi="Arial Narrow"/>
                <w:szCs w:val="24"/>
                <w:lang w:val="es-ES" w:eastAsia="es-ES"/>
              </w:rPr>
              <w:t>en donde aprenderán a reconocer a la división como una nueva operación estrechamente relacionada con la multiplicación.</w:t>
            </w:r>
            <w:r w:rsidRPr="00454134">
              <w:rPr>
                <w:rFonts w:ascii="Arial Narrow" w:hAnsi="Arial Narrow"/>
              </w:rPr>
              <w:t xml:space="preserve"> </w:t>
            </w:r>
          </w:p>
          <w:p w:rsidR="00454134" w:rsidRPr="00371BFB" w:rsidRDefault="00454134" w:rsidP="00454134">
            <w:pPr>
              <w:pStyle w:val="Prrafodelista"/>
              <w:numPr>
                <w:ilvl w:val="0"/>
                <w:numId w:val="6"/>
              </w:numPr>
              <w:rPr>
                <w:rFonts w:ascii="Arial Narrow" w:hAnsi="Arial Narrow" w:cs="MyriadPro-Cond"/>
                <w:i/>
              </w:rPr>
            </w:pPr>
            <w:r w:rsidRPr="00371BFB">
              <w:rPr>
                <w:rFonts w:ascii="Arial Narrow" w:hAnsi="Arial Narrow" w:cs="MyriadPro-Cond"/>
                <w:b/>
              </w:rPr>
              <w:t xml:space="preserve">Instrumento de valoración: </w:t>
            </w:r>
            <w:r w:rsidRPr="00371BFB">
              <w:rPr>
                <w:rFonts w:ascii="Arial Narrow" w:hAnsi="Arial Narrow" w:cs="MyriadPro-Cond"/>
                <w:i/>
              </w:rPr>
              <w:t xml:space="preserve">rubrica o lista de cotejo </w:t>
            </w:r>
            <w:r w:rsidRPr="00371BFB">
              <w:rPr>
                <w:rFonts w:ascii="Arial Narrow" w:hAnsi="Arial Narrow" w:cs="MyriadPro-Cond"/>
              </w:rPr>
              <w:t xml:space="preserve">para identificar tanto los logros como los factores que influyen o dificultan el aprendizaje de los estudiantes. </w:t>
            </w:r>
            <w:r w:rsidRPr="00371BFB">
              <w:rPr>
                <w:rFonts w:ascii="Arial Narrow" w:hAnsi="Arial Narrow" w:cs="MyriadPro-Cond"/>
                <w:i/>
              </w:rPr>
              <w:t>Reflexión docente: ¿Cuáles fueron los error</w:t>
            </w:r>
            <w:r>
              <w:rPr>
                <w:rFonts w:ascii="Arial Narrow" w:hAnsi="Arial Narrow" w:cs="MyriadPro-Cond"/>
                <w:i/>
              </w:rPr>
              <w:t>es más frecuentes</w:t>
            </w:r>
            <w:r w:rsidRPr="00371BFB">
              <w:rPr>
                <w:rFonts w:ascii="Arial Narrow" w:hAnsi="Arial Narrow" w:cs="MyriadPro-Cond"/>
                <w:i/>
              </w:rPr>
              <w:t xml:space="preserve">? </w:t>
            </w:r>
          </w:p>
          <w:p w:rsidR="00282E9E" w:rsidRDefault="00282E9E" w:rsidP="00E72BE8">
            <w:pPr>
              <w:rPr>
                <w:rFonts w:ascii="Arial Narrow" w:hAnsi="Arial Narrow" w:cs="MyriadPro-Cond"/>
              </w:rPr>
            </w:pPr>
          </w:p>
          <w:p w:rsidR="007A7030" w:rsidRDefault="00BB54A8" w:rsidP="00D10818">
            <w:pPr>
              <w:rPr>
                <w:rFonts w:ascii="Arial Narrow" w:hAnsi="Arial Narrow" w:cs="MyriadPro-Cond"/>
              </w:rPr>
            </w:pPr>
            <w:r>
              <w:rPr>
                <w:rFonts w:ascii="Arial Narrow" w:hAnsi="Arial Narrow" w:cs="MyriadPro-Cond"/>
                <w:b/>
              </w:rPr>
              <w:t xml:space="preserve">Cierre. </w:t>
            </w:r>
            <w:r w:rsidR="00891F4A" w:rsidRPr="00371BFB">
              <w:rPr>
                <w:rFonts w:ascii="Arial Narrow" w:hAnsi="Arial Narrow" w:cs="MyriadPro-Cond"/>
              </w:rPr>
              <w:t xml:space="preserve">En plenaria, presentar sus resultados y comentar las dificultades que se les presentaron en el momento de que desarrollaron las actividades del </w:t>
            </w:r>
            <w:r w:rsidR="00891F4A" w:rsidRPr="00371BFB">
              <w:rPr>
                <w:rFonts w:ascii="Arial Narrow" w:hAnsi="Arial Narrow" w:cs="MyriadPro-Cond"/>
                <w:b/>
              </w:rPr>
              <w:t xml:space="preserve">desafío # </w:t>
            </w:r>
            <w:r w:rsidR="00454134" w:rsidRPr="00454134">
              <w:rPr>
                <w:rFonts w:ascii="Arial Narrow" w:hAnsi="Arial Narrow" w:cs="MyriadPro-Cond"/>
                <w:b/>
              </w:rPr>
              <w:t>57</w:t>
            </w:r>
            <w:r w:rsidR="00454134" w:rsidRPr="00454134">
              <w:rPr>
                <w:rFonts w:ascii="Arial Narrow" w:hAnsi="Arial Narrow" w:cs="MyriadPro-Cond"/>
              </w:rPr>
              <w:t xml:space="preserve"> </w:t>
            </w:r>
            <w:r w:rsidR="00454134" w:rsidRPr="00454134">
              <w:rPr>
                <w:rFonts w:ascii="Arial Narrow" w:hAnsi="Arial Narrow" w:cs="MyriadPro-Cond"/>
                <w:i/>
              </w:rPr>
              <w:t>Los números perdidos</w:t>
            </w:r>
            <w:r w:rsidR="00454134" w:rsidRPr="00454134">
              <w:rPr>
                <w:rFonts w:ascii="Arial Narrow" w:hAnsi="Arial Narrow" w:cs="MyriadPro-Cond"/>
              </w:rPr>
              <w:t xml:space="preserve"> </w:t>
            </w:r>
          </w:p>
          <w:p w:rsidR="00454134" w:rsidRDefault="00454134" w:rsidP="00D10818">
            <w:pPr>
              <w:rPr>
                <w:rFonts w:ascii="Arial Narrow" w:hAnsi="Arial Narrow" w:cs="MyriadPro-Cond"/>
                <w:b/>
                <w:color w:val="0000CC"/>
              </w:rPr>
            </w:pPr>
          </w:p>
          <w:p w:rsidR="007A7030" w:rsidRDefault="007A7030" w:rsidP="00E72BE8">
            <w:pPr>
              <w:rPr>
                <w:rFonts w:ascii="Arial Narrow" w:hAnsi="Arial Narrow" w:cs="MyriadPro-Cond"/>
                <w:b/>
                <w:i/>
                <w:color w:val="0000CC"/>
              </w:rPr>
            </w:pPr>
            <w:r w:rsidRPr="00004720">
              <w:rPr>
                <w:rFonts w:ascii="Arial Narrow" w:hAnsi="Arial Narrow" w:cs="MyriadPro-Cond"/>
                <w:b/>
                <w:color w:val="0000CC"/>
              </w:rPr>
              <w:t>Actividad</w:t>
            </w:r>
            <w:r>
              <w:rPr>
                <w:rFonts w:ascii="Arial Narrow" w:hAnsi="Arial Narrow" w:cs="MyriadPro-Cond"/>
                <w:b/>
                <w:color w:val="0000CC"/>
              </w:rPr>
              <w:t xml:space="preserve"> de aprendizaje autónomo</w:t>
            </w:r>
            <w:r w:rsidRPr="00004720">
              <w:rPr>
                <w:rFonts w:ascii="Arial Narrow" w:hAnsi="Arial Narrow" w:cs="MyriadPro-Cond"/>
                <w:b/>
                <w:color w:val="0000CC"/>
              </w:rPr>
              <w:t>:</w:t>
            </w:r>
            <w:r w:rsidR="00200A1E">
              <w:rPr>
                <w:rFonts w:ascii="Arial Narrow" w:hAnsi="Arial Narrow" w:cs="MyriadPro-Cond"/>
                <w:b/>
                <w:color w:val="0000CC"/>
              </w:rPr>
              <w:t xml:space="preserve"> </w:t>
            </w:r>
            <w:r>
              <w:rPr>
                <w:rFonts w:ascii="Arial Narrow" w:hAnsi="Arial Narrow" w:cs="MyriadPro-Cond"/>
                <w:color w:val="0000CC"/>
              </w:rPr>
              <w:t>r</w:t>
            </w:r>
            <w:r>
              <w:rPr>
                <w:rFonts w:ascii="Arial Narrow" w:hAnsi="Arial Narrow" w:cs="MyriadPro-Cond"/>
              </w:rPr>
              <w:t>esolver el ejercicio</w:t>
            </w:r>
            <w:r w:rsidR="00200A1E">
              <w:rPr>
                <w:rFonts w:ascii="Arial Narrow" w:hAnsi="Arial Narrow" w:cs="MyriadPro-Cond"/>
              </w:rPr>
              <w:t xml:space="preserve"> </w:t>
            </w:r>
            <w:r>
              <w:rPr>
                <w:rFonts w:ascii="Arial Narrow" w:hAnsi="Arial Narrow" w:cs="MyriadPro-Cond"/>
              </w:rPr>
              <w:t>en la página de</w:t>
            </w:r>
            <w:r w:rsidR="00200A1E">
              <w:rPr>
                <w:rFonts w:ascii="Arial Narrow" w:hAnsi="Arial Narrow" w:cs="MyriadPro-Cond"/>
              </w:rPr>
              <w:t xml:space="preserve"> </w:t>
            </w:r>
            <w:r w:rsidRPr="00650816">
              <w:rPr>
                <w:rFonts w:ascii="Arial Narrow" w:hAnsi="Arial Narrow" w:cs="MyriadPro-Cond"/>
                <w:b/>
                <w:i/>
                <w:color w:val="0000CC"/>
              </w:rPr>
              <w:t>Liveworksheets</w:t>
            </w:r>
          </w:p>
          <w:p w:rsidR="00BB54A8" w:rsidRPr="00302A83" w:rsidRDefault="00BB54A8" w:rsidP="00082407">
            <w:pPr>
              <w:rPr>
                <w:rFonts w:ascii="Arial Narrow" w:hAnsi="Arial Narrow" w:cs="MyriadPro-Cond"/>
              </w:rPr>
            </w:pPr>
            <w:r w:rsidRPr="00302A83">
              <w:rPr>
                <w:rFonts w:ascii="Arial Narrow" w:hAnsi="Arial Narrow" w:cs="MyriadPro-Cond"/>
                <w:color w:val="0000CC"/>
              </w:rPr>
              <w:t xml:space="preserve">1. </w:t>
            </w:r>
            <w:hyperlink r:id="rId12" w:history="1">
              <w:r w:rsidR="00D76BB4" w:rsidRPr="00085D4C">
                <w:rPr>
                  <w:rStyle w:val="Hipervnculo"/>
                  <w:rFonts w:ascii="Arial Narrow" w:hAnsi="Arial Narrow" w:cs="MyriadPro-Cond"/>
                </w:rPr>
                <w:t>https://www.liveworksheets.com/worksheets/es/Matem%C3%A1ticas/Resoluci%C3%B3n_de_problemas/Problemas_con_multiplicaci%C3%B3n_er1663813jy</w:t>
              </w:r>
            </w:hyperlink>
            <w:r w:rsidR="00D76BB4">
              <w:rPr>
                <w:rFonts w:ascii="Arial Narrow" w:hAnsi="Arial Narrow" w:cs="MyriadPro-Cond"/>
                <w:color w:val="0000CC"/>
              </w:rPr>
              <w:t xml:space="preserve"> </w:t>
            </w:r>
          </w:p>
        </w:tc>
      </w:tr>
      <w:tr w:rsidR="007A7030" w:rsidRPr="00E72FA9" w:rsidTr="006F3081">
        <w:trPr>
          <w:trHeight w:val="636"/>
        </w:trPr>
        <w:tc>
          <w:tcPr>
            <w:tcW w:w="469" w:type="pct"/>
            <w:vMerge/>
            <w:shd w:val="clear" w:color="auto" w:fill="FFFF99"/>
          </w:tcPr>
          <w:p w:rsidR="007A7030" w:rsidRPr="00E72FA9" w:rsidRDefault="007A7030" w:rsidP="006F3081">
            <w:pPr>
              <w:rPr>
                <w:rFonts w:ascii="Arial Narrow" w:hAnsi="Arial Narrow"/>
                <w:sz w:val="20"/>
                <w:szCs w:val="20"/>
              </w:rPr>
            </w:pPr>
          </w:p>
        </w:tc>
        <w:tc>
          <w:tcPr>
            <w:tcW w:w="470" w:type="pct"/>
            <w:vMerge/>
            <w:shd w:val="clear" w:color="auto" w:fill="FFFF99"/>
          </w:tcPr>
          <w:p w:rsidR="007A7030" w:rsidRPr="00E72FA9" w:rsidRDefault="007A7030" w:rsidP="006F3081">
            <w:pPr>
              <w:rPr>
                <w:rFonts w:ascii="Arial Narrow" w:hAnsi="Arial Narrow"/>
                <w:sz w:val="20"/>
                <w:szCs w:val="20"/>
              </w:rPr>
            </w:pPr>
          </w:p>
        </w:tc>
        <w:tc>
          <w:tcPr>
            <w:tcW w:w="313" w:type="pct"/>
            <w:vAlign w:val="center"/>
          </w:tcPr>
          <w:p w:rsidR="007A7030" w:rsidRDefault="007A7030" w:rsidP="006F3081">
            <w:pPr>
              <w:jc w:val="center"/>
              <w:rPr>
                <w:rFonts w:ascii="Arial Narrow" w:hAnsi="Arial Narrow" w:cs="MyriadPro-Cond"/>
                <w:b/>
                <w:sz w:val="20"/>
                <w:szCs w:val="20"/>
              </w:rPr>
            </w:pPr>
            <w:r w:rsidRPr="00E72FA9">
              <w:rPr>
                <w:rFonts w:ascii="Arial Narrow" w:hAnsi="Arial Narrow" w:cs="MyriadPro-Cond"/>
                <w:b/>
                <w:sz w:val="20"/>
                <w:szCs w:val="20"/>
              </w:rPr>
              <w:t>2ª sesión</w:t>
            </w:r>
          </w:p>
          <w:p w:rsidR="007A7030" w:rsidRDefault="007A7030" w:rsidP="006F3081">
            <w:pPr>
              <w:jc w:val="center"/>
              <w:rPr>
                <w:rFonts w:ascii="Arial Narrow" w:hAnsi="Arial Narrow" w:cs="MyriadPro-Cond"/>
                <w:b/>
                <w:sz w:val="20"/>
                <w:szCs w:val="20"/>
              </w:rPr>
            </w:pPr>
          </w:p>
          <w:p w:rsidR="007A7030" w:rsidRPr="00D214D8" w:rsidRDefault="00055E1F" w:rsidP="006F3081">
            <w:pPr>
              <w:jc w:val="center"/>
              <w:rPr>
                <w:rFonts w:ascii="Arial Narrow" w:hAnsi="Arial Narrow" w:cs="MyriadPro-Cond"/>
                <w:sz w:val="20"/>
                <w:szCs w:val="20"/>
              </w:rPr>
            </w:pPr>
            <w:r>
              <w:rPr>
                <w:rFonts w:ascii="Arial Narrow" w:hAnsi="Arial Narrow" w:cs="MyriadPro-Cond"/>
                <w:sz w:val="20"/>
                <w:szCs w:val="20"/>
              </w:rPr>
              <w:t>23</w:t>
            </w:r>
            <w:r w:rsidR="007063AB">
              <w:rPr>
                <w:rFonts w:ascii="Arial Narrow" w:hAnsi="Arial Narrow" w:cs="MyriadPro-Cond"/>
                <w:sz w:val="20"/>
                <w:szCs w:val="20"/>
              </w:rPr>
              <w:t xml:space="preserve"> MAR</w:t>
            </w:r>
          </w:p>
          <w:p w:rsidR="007A7030" w:rsidRDefault="007A7030" w:rsidP="006F3081">
            <w:pPr>
              <w:jc w:val="center"/>
              <w:rPr>
                <w:rFonts w:ascii="Arial Narrow" w:hAnsi="Arial Narrow" w:cs="MyriadPro-Cond"/>
                <w:sz w:val="20"/>
                <w:szCs w:val="20"/>
              </w:rPr>
            </w:pPr>
          </w:p>
          <w:p w:rsidR="007A7030" w:rsidRPr="00E72FA9" w:rsidRDefault="007A7030" w:rsidP="006F3081">
            <w:pPr>
              <w:jc w:val="center"/>
              <w:rPr>
                <w:rFonts w:ascii="Arial Narrow" w:hAnsi="Arial Narrow" w:cs="MyriadPro-Cond"/>
                <w:sz w:val="20"/>
                <w:szCs w:val="20"/>
              </w:rPr>
            </w:pPr>
            <w:r>
              <w:rPr>
                <w:rFonts w:ascii="Arial Narrow" w:hAnsi="Arial Narrow" w:cs="MyriadPro-Cond"/>
                <w:sz w:val="20"/>
                <w:szCs w:val="20"/>
              </w:rPr>
              <w:t>50 minutos</w:t>
            </w:r>
          </w:p>
        </w:tc>
        <w:tc>
          <w:tcPr>
            <w:tcW w:w="3748" w:type="pct"/>
            <w:gridSpan w:val="2"/>
          </w:tcPr>
          <w:p w:rsidR="007A7030" w:rsidRPr="00082407" w:rsidRDefault="007A7030" w:rsidP="00E72BE8">
            <w:pPr>
              <w:rPr>
                <w:rFonts w:ascii="Arial Narrow" w:hAnsi="Arial Narrow" w:cs="Arial"/>
                <w:b/>
                <w:color w:val="FF0000"/>
              </w:rPr>
            </w:pPr>
            <w:r w:rsidRPr="00082407">
              <w:rPr>
                <w:rFonts w:ascii="Arial Narrow" w:hAnsi="Arial Narrow" w:cs="MyriadPro-Cond"/>
                <w:b/>
              </w:rPr>
              <w:t xml:space="preserve">Inicio. </w:t>
            </w:r>
            <w:r w:rsidRPr="00082407">
              <w:rPr>
                <w:rFonts w:ascii="Arial Narrow" w:hAnsi="Arial Narrow" w:cs="Arial"/>
                <w:b/>
                <w:color w:val="FF0000"/>
              </w:rPr>
              <w:t>Recuperación de aprendizajes fundamentales. Repaso lo aprendido en 2º grado.</w:t>
            </w:r>
          </w:p>
          <w:p w:rsidR="000311E2" w:rsidRPr="00537BD0" w:rsidRDefault="000311E2" w:rsidP="000311E2">
            <w:pPr>
              <w:rPr>
                <w:rFonts w:ascii="Arial Narrow" w:hAnsi="Arial Narrow" w:cs="MyriadPro-Cond"/>
              </w:rPr>
            </w:pPr>
            <w:r w:rsidRPr="00022ADB">
              <w:rPr>
                <w:rFonts w:ascii="Arial Narrow" w:hAnsi="Arial Narrow" w:cs="MyriadPro-Cond"/>
              </w:rPr>
              <w:t xml:space="preserve">Exploración de los conocimientos previos, en plenaria, </w:t>
            </w:r>
            <w:r w:rsidRPr="0064732B">
              <w:rPr>
                <w:rFonts w:ascii="Arial Narrow" w:hAnsi="Arial Narrow" w:cs="MyriadPro-Cond"/>
              </w:rPr>
              <w:t xml:space="preserve">preguntar </w:t>
            </w:r>
            <w:r w:rsidRPr="0064732B">
              <w:rPr>
                <w:rFonts w:ascii="Arial Narrow" w:hAnsi="Arial Narrow" w:cs="MyriadPro-Cond"/>
                <w:i/>
              </w:rPr>
              <w:t xml:space="preserve">¿Qué </w:t>
            </w:r>
            <w:r>
              <w:rPr>
                <w:rFonts w:ascii="Arial Narrow" w:hAnsi="Arial Narrow" w:cs="MyriadPro-Cond"/>
                <w:i/>
              </w:rPr>
              <w:t>relación existe entre suma iterada y la multiplicación</w:t>
            </w:r>
            <w:r w:rsidRPr="0064732B">
              <w:rPr>
                <w:rFonts w:ascii="Arial Narrow" w:hAnsi="Arial Narrow" w:cs="MyriadPro-Cond"/>
                <w:i/>
              </w:rPr>
              <w:t>?</w:t>
            </w:r>
            <w:r w:rsidR="00D30AB6">
              <w:rPr>
                <w:rFonts w:ascii="Arial Narrow" w:hAnsi="Arial Narrow" w:cs="MyriadPro-Cond"/>
                <w:i/>
              </w:rPr>
              <w:t xml:space="preserve"> </w:t>
            </w:r>
            <w:r w:rsidRPr="00022ADB">
              <w:rPr>
                <w:rFonts w:ascii="Arial Narrow" w:hAnsi="Arial Narrow" w:cs="MyriadPro-Cond"/>
              </w:rPr>
              <w:t xml:space="preserve">Enseguida, presentar en un </w:t>
            </w:r>
            <w:r w:rsidRPr="00CC29C7">
              <w:rPr>
                <w:rFonts w:ascii="Arial Narrow" w:hAnsi="Arial Narrow" w:cs="MyriadPro-Cond"/>
                <w:b/>
                <w:color w:val="0000CC"/>
              </w:rPr>
              <w:t>PowerPoint</w:t>
            </w:r>
            <w:r w:rsidRPr="00CC29C7">
              <w:rPr>
                <w:rFonts w:ascii="Arial Narrow" w:hAnsi="Arial Narrow" w:cs="MyriadPro-Cond"/>
              </w:rPr>
              <w:t xml:space="preserve"> el Bloque 3 </w:t>
            </w:r>
            <w:r w:rsidRPr="00CC29C7">
              <w:rPr>
                <w:rFonts w:ascii="Arial Narrow" w:hAnsi="Arial Narrow" w:cs="MyriadPro-Cond"/>
                <w:b/>
              </w:rPr>
              <w:t>Trayecto 5</w:t>
            </w:r>
            <w:r>
              <w:rPr>
                <w:rFonts w:ascii="Arial Narrow" w:hAnsi="Arial Narrow" w:cs="MyriadPro-Cond"/>
                <w:b/>
              </w:rPr>
              <w:t xml:space="preserve"> Lección 3</w:t>
            </w:r>
            <w:r w:rsidR="00D30AB6">
              <w:rPr>
                <w:rFonts w:ascii="Arial Narrow" w:hAnsi="Arial Narrow" w:cs="MyriadPro-Cond"/>
                <w:b/>
              </w:rPr>
              <w:t xml:space="preserve"> </w:t>
            </w:r>
            <w:r>
              <w:rPr>
                <w:rFonts w:ascii="Arial Narrow" w:hAnsi="Arial Narrow" w:cs="MyriadPro-Cond"/>
                <w:i/>
              </w:rPr>
              <w:t>De dos y tres rueda</w:t>
            </w:r>
            <w:r w:rsidRPr="00CC29C7">
              <w:rPr>
                <w:rFonts w:ascii="Arial Narrow" w:hAnsi="Arial Narrow" w:cs="MyriadPro-Cond"/>
                <w:i/>
              </w:rPr>
              <w:t xml:space="preserve">s </w:t>
            </w:r>
            <w:r>
              <w:rPr>
                <w:rFonts w:ascii="Arial Narrow" w:hAnsi="Arial Narrow" w:cs="MyriadPro-Cond"/>
                <w:b/>
              </w:rPr>
              <w:t>pág. 182</w:t>
            </w:r>
            <w:r w:rsidRPr="00CC29C7">
              <w:rPr>
                <w:rFonts w:ascii="Arial Narrow" w:hAnsi="Arial Narrow" w:cs="MyriadPro-Cond"/>
              </w:rPr>
              <w:t xml:space="preserve"> del libro de matemáticas de 2º grado, </w:t>
            </w:r>
            <w:hyperlink r:id="rId13" w:anchor="page/182" w:history="1">
              <w:r w:rsidRPr="00796756">
                <w:rPr>
                  <w:rStyle w:val="Hipervnculo"/>
                  <w:rFonts w:ascii="Arial Narrow" w:hAnsi="Arial Narrow" w:cs="MyriadPro-Cond"/>
                </w:rPr>
                <w:t>https://libros.conaliteg.gob.mx/2021/P2MAA.htm?#page/182</w:t>
              </w:r>
            </w:hyperlink>
            <w:r w:rsidR="00142D7F">
              <w:t xml:space="preserve"> </w:t>
            </w:r>
            <w:r w:rsidRPr="00537BD0">
              <w:rPr>
                <w:rFonts w:ascii="Arial Narrow" w:hAnsi="Arial Narrow" w:cs="MyriadPro-Cond"/>
              </w:rPr>
              <w:t xml:space="preserve">el docente realizará la </w:t>
            </w:r>
            <w:r w:rsidRPr="0064732B">
              <w:rPr>
                <w:rFonts w:ascii="Arial Narrow" w:hAnsi="Arial Narrow" w:cs="MyriadPro-Cond"/>
                <w:b/>
              </w:rPr>
              <w:t>retroalimentación</w:t>
            </w:r>
            <w:r w:rsidR="00142D7F">
              <w:rPr>
                <w:rFonts w:ascii="Arial Narrow" w:hAnsi="Arial Narrow" w:cs="MyriadPro-Cond"/>
                <w:b/>
              </w:rPr>
              <w:t xml:space="preserve"> </w:t>
            </w:r>
            <w:r>
              <w:rPr>
                <w:rFonts w:ascii="Arial Narrow" w:hAnsi="Arial Narrow" w:cs="MyriadPro-Cond"/>
              </w:rPr>
              <w:t>para comprender e identificar la relación de los operadores en las multiplicaciones del 2 y del 3.</w:t>
            </w:r>
          </w:p>
          <w:p w:rsidR="007A7030" w:rsidRPr="00082407" w:rsidRDefault="007A7030" w:rsidP="00A72DF2">
            <w:pPr>
              <w:rPr>
                <w:rFonts w:ascii="Arial Narrow" w:hAnsi="Arial Narrow" w:cs="MyriadPro-Cond"/>
              </w:rPr>
            </w:pPr>
          </w:p>
          <w:p w:rsidR="007A7030" w:rsidRPr="00082407" w:rsidRDefault="007A7030" w:rsidP="00A72DF2">
            <w:pPr>
              <w:rPr>
                <w:rFonts w:ascii="Arial Narrow" w:hAnsi="Arial Narrow" w:cs="MyriadPro-Cond"/>
                <w:b/>
              </w:rPr>
            </w:pPr>
            <w:r w:rsidRPr="00082407">
              <w:rPr>
                <w:rFonts w:ascii="Arial Narrow" w:hAnsi="Arial Narrow" w:cs="MyriadPro-Cond"/>
                <w:b/>
              </w:rPr>
              <w:t>Desarrollo</w:t>
            </w:r>
            <w:r w:rsidRPr="00082407">
              <w:rPr>
                <w:rFonts w:ascii="Arial Narrow" w:hAnsi="Arial Narrow" w:cs="MyriadPro-Cond"/>
                <w:color w:val="0000CC"/>
              </w:rPr>
              <w:t xml:space="preserve"> Vinculando el aprendizaje anterior con el nuevo aprendizaje en 3o.</w:t>
            </w:r>
          </w:p>
          <w:p w:rsidR="00454134" w:rsidRPr="00454134" w:rsidRDefault="00454134" w:rsidP="00454134">
            <w:pPr>
              <w:rPr>
                <w:rFonts w:ascii="Arial Narrow" w:hAnsi="Arial Narrow" w:cs="MyriadPro-Cond"/>
                <w:i/>
              </w:rPr>
            </w:pPr>
            <w:r w:rsidRPr="00454134">
              <w:rPr>
                <w:rFonts w:ascii="Arial Narrow" w:hAnsi="Arial Narrow" w:cs="MyriadPro-Cond"/>
              </w:rPr>
              <w:t xml:space="preserve">Organizados en equipos de 3 integrantes, leer y resolver el </w:t>
            </w:r>
            <w:r w:rsidRPr="00454134">
              <w:rPr>
                <w:rFonts w:ascii="Arial Narrow" w:hAnsi="Arial Narrow" w:cs="MyriadPro-Cond"/>
                <w:b/>
              </w:rPr>
              <w:t xml:space="preserve">Desafío </w:t>
            </w:r>
            <w:r w:rsidRPr="00454134">
              <w:rPr>
                <w:rFonts w:ascii="Arial Narrow" w:hAnsi="Arial Narrow" w:cs="MyriadPro-Cond"/>
                <w:b/>
              </w:rPr>
              <w:t>58</w:t>
            </w:r>
            <w:r w:rsidRPr="00454134">
              <w:rPr>
                <w:rFonts w:ascii="Arial Narrow" w:hAnsi="Arial Narrow" w:cs="MyriadPro-Cond"/>
              </w:rPr>
              <w:t xml:space="preserve"> </w:t>
            </w:r>
            <w:r w:rsidRPr="00454134">
              <w:rPr>
                <w:rFonts w:ascii="Arial Narrow" w:hAnsi="Arial Narrow" w:cs="MyriadPro-Cond"/>
                <w:i/>
              </w:rPr>
              <w:t>La fábrica de carrit</w:t>
            </w:r>
            <w:r w:rsidRPr="00454134">
              <w:rPr>
                <w:rFonts w:ascii="Arial Narrow" w:hAnsi="Arial Narrow" w:cs="MyriadPro-Cond"/>
                <w:i/>
              </w:rPr>
              <w:t>os</w:t>
            </w:r>
            <w:r w:rsidRPr="00454134">
              <w:rPr>
                <w:rFonts w:ascii="Arial Narrow" w:hAnsi="Arial Narrow" w:cs="MyriadPro-Cond"/>
              </w:rPr>
              <w:t xml:space="preserve"> </w:t>
            </w:r>
            <w:r w:rsidRPr="00454134">
              <w:rPr>
                <w:rFonts w:ascii="Arial Narrow" w:hAnsi="Arial Narrow" w:cs="MyriadPro-Cond"/>
                <w:b/>
              </w:rPr>
              <w:t>pág. 123</w:t>
            </w:r>
            <w:r w:rsidRPr="00454134">
              <w:rPr>
                <w:rFonts w:ascii="Arial Narrow" w:hAnsi="Arial Narrow" w:cs="MyriadPro-Cond"/>
                <w:b/>
              </w:rPr>
              <w:t xml:space="preserve">, </w:t>
            </w:r>
            <w:r w:rsidRPr="00454134">
              <w:rPr>
                <w:rFonts w:ascii="Arial Narrow" w:hAnsi="Arial Narrow" w:cs="MyriadPro-Cond"/>
              </w:rPr>
              <w:t xml:space="preserve"> </w:t>
            </w:r>
            <w:r w:rsidRPr="00454134">
              <w:rPr>
                <w:rFonts w:ascii="Arial Narrow" w:hAnsi="Arial Narrow"/>
                <w:szCs w:val="24"/>
                <w:lang w:val="es-ES" w:eastAsia="es-ES"/>
              </w:rPr>
              <w:t xml:space="preserve">en donde los alumnos aprenderán a utilizar la representación  horizontal de la división para resolver problemas. </w:t>
            </w:r>
          </w:p>
          <w:p w:rsidR="00454134" w:rsidRPr="00371BFB" w:rsidRDefault="00454134" w:rsidP="00454134">
            <w:pPr>
              <w:pStyle w:val="Prrafodelista"/>
              <w:numPr>
                <w:ilvl w:val="0"/>
                <w:numId w:val="6"/>
              </w:numPr>
              <w:rPr>
                <w:rFonts w:ascii="Arial Narrow" w:hAnsi="Arial Narrow" w:cs="MyriadPro-Cond"/>
                <w:i/>
              </w:rPr>
            </w:pPr>
            <w:r w:rsidRPr="00371BFB">
              <w:rPr>
                <w:rFonts w:ascii="Arial Narrow" w:hAnsi="Arial Narrow" w:cs="MyriadPro-Cond"/>
                <w:b/>
              </w:rPr>
              <w:t xml:space="preserve">Instrumento de valoración: </w:t>
            </w:r>
            <w:r w:rsidRPr="00371BFB">
              <w:rPr>
                <w:rFonts w:ascii="Arial Narrow" w:hAnsi="Arial Narrow" w:cs="MyriadPro-Cond"/>
                <w:i/>
              </w:rPr>
              <w:t xml:space="preserve">rubrica o lista de cotejo </w:t>
            </w:r>
            <w:r w:rsidRPr="00371BFB">
              <w:rPr>
                <w:rFonts w:ascii="Arial Narrow" w:hAnsi="Arial Narrow" w:cs="MyriadPro-Cond"/>
              </w:rPr>
              <w:t xml:space="preserve">para identificar tanto los logros como los factores que influyen o dificultan el aprendizaje de los estudiantes. </w:t>
            </w:r>
            <w:r w:rsidRPr="00371BFB">
              <w:rPr>
                <w:rFonts w:ascii="Arial Narrow" w:hAnsi="Arial Narrow" w:cs="MyriadPro-Cond"/>
                <w:i/>
              </w:rPr>
              <w:t>Reflexión docente: ¿Cuáles fueron los error</w:t>
            </w:r>
            <w:r>
              <w:rPr>
                <w:rFonts w:ascii="Arial Narrow" w:hAnsi="Arial Narrow" w:cs="MyriadPro-Cond"/>
                <w:i/>
              </w:rPr>
              <w:t>es más frecuentes</w:t>
            </w:r>
            <w:r w:rsidRPr="00371BFB">
              <w:rPr>
                <w:rFonts w:ascii="Arial Narrow" w:hAnsi="Arial Narrow" w:cs="MyriadPro-Cond"/>
                <w:i/>
              </w:rPr>
              <w:t xml:space="preserve">? </w:t>
            </w:r>
          </w:p>
          <w:p w:rsidR="007A7030" w:rsidRPr="00082407" w:rsidRDefault="007A7030" w:rsidP="006F3081">
            <w:pPr>
              <w:rPr>
                <w:rFonts w:ascii="Arial Narrow" w:hAnsi="Arial Narrow" w:cs="MyriadPro-Cond"/>
              </w:rPr>
            </w:pPr>
          </w:p>
          <w:p w:rsidR="00BB54A8" w:rsidRDefault="00BB54A8" w:rsidP="00086B82">
            <w:pPr>
              <w:rPr>
                <w:rFonts w:ascii="Arial Narrow" w:hAnsi="Arial Narrow" w:cs="MyriadPro-Cond"/>
              </w:rPr>
            </w:pPr>
            <w:r w:rsidRPr="00082407">
              <w:rPr>
                <w:rFonts w:ascii="Arial Narrow" w:hAnsi="Arial Narrow" w:cs="MyriadPro-Cond"/>
                <w:b/>
              </w:rPr>
              <w:t>Cierre.</w:t>
            </w:r>
            <w:r w:rsidR="00891F4A" w:rsidRPr="00371BFB">
              <w:rPr>
                <w:rFonts w:ascii="Arial Narrow" w:hAnsi="Arial Narrow" w:cs="MyriadPro-Cond"/>
              </w:rPr>
              <w:t xml:space="preserve">En plenaria, presentar sus resultados y comentar las dificultades que se les presentaron en el momento de que desarrollaron las actividades del </w:t>
            </w:r>
            <w:r w:rsidR="00891F4A" w:rsidRPr="00371BFB">
              <w:rPr>
                <w:rFonts w:ascii="Arial Narrow" w:hAnsi="Arial Narrow" w:cs="MyriadPro-Cond"/>
                <w:b/>
              </w:rPr>
              <w:t xml:space="preserve">desafío # </w:t>
            </w:r>
            <w:r w:rsidR="00454134" w:rsidRPr="00454134">
              <w:rPr>
                <w:rFonts w:ascii="Arial Narrow" w:hAnsi="Arial Narrow" w:cs="MyriadPro-Cond"/>
                <w:b/>
              </w:rPr>
              <w:t>58</w:t>
            </w:r>
            <w:r w:rsidR="00454134" w:rsidRPr="00454134">
              <w:rPr>
                <w:rFonts w:ascii="Arial Narrow" w:hAnsi="Arial Narrow" w:cs="MyriadPro-Cond"/>
              </w:rPr>
              <w:t xml:space="preserve"> </w:t>
            </w:r>
            <w:r w:rsidR="00454134" w:rsidRPr="00454134">
              <w:rPr>
                <w:rFonts w:ascii="Arial Narrow" w:hAnsi="Arial Narrow" w:cs="MyriadPro-Cond"/>
                <w:i/>
              </w:rPr>
              <w:t>La fábrica de carritos</w:t>
            </w:r>
            <w:r w:rsidR="00454134" w:rsidRPr="00454134">
              <w:rPr>
                <w:rFonts w:ascii="Arial Narrow" w:hAnsi="Arial Narrow" w:cs="MyriadPro-Cond"/>
              </w:rPr>
              <w:t xml:space="preserve"> </w:t>
            </w:r>
          </w:p>
          <w:p w:rsidR="00454134" w:rsidRPr="00082407" w:rsidRDefault="00454134" w:rsidP="00086B82">
            <w:pPr>
              <w:rPr>
                <w:rFonts w:ascii="Arial Narrow" w:hAnsi="Arial Narrow" w:cs="MyriadPro-Cond"/>
                <w:b/>
              </w:rPr>
            </w:pPr>
          </w:p>
          <w:p w:rsidR="007A7030" w:rsidRPr="00082407" w:rsidRDefault="007A7030" w:rsidP="00086B82">
            <w:pPr>
              <w:rPr>
                <w:rFonts w:ascii="Arial Narrow" w:hAnsi="Arial Narrow" w:cs="MyriadPro-Cond"/>
                <w:b/>
                <w:i/>
              </w:rPr>
            </w:pPr>
            <w:r w:rsidRPr="00082407">
              <w:rPr>
                <w:rFonts w:ascii="Arial Narrow" w:hAnsi="Arial Narrow" w:cs="MyriadPro-Cond"/>
                <w:b/>
                <w:color w:val="0000CC"/>
              </w:rPr>
              <w:t>Actividad de aprendizaje autónomo:</w:t>
            </w:r>
            <w:r w:rsidR="00142D7F">
              <w:rPr>
                <w:rFonts w:ascii="Arial Narrow" w:hAnsi="Arial Narrow" w:cs="MyriadPro-Cond"/>
                <w:b/>
                <w:color w:val="0000CC"/>
              </w:rPr>
              <w:t xml:space="preserve"> </w:t>
            </w:r>
            <w:r w:rsidRPr="00082407">
              <w:rPr>
                <w:rFonts w:ascii="Arial Narrow" w:hAnsi="Arial Narrow" w:cs="MyriadPro-Cond"/>
                <w:color w:val="0000CC"/>
              </w:rPr>
              <w:t>r</w:t>
            </w:r>
            <w:r w:rsidRPr="00082407">
              <w:rPr>
                <w:rFonts w:ascii="Arial Narrow" w:hAnsi="Arial Narrow" w:cs="MyriadPro-Cond"/>
              </w:rPr>
              <w:t>esolver el ejercicio en la página de</w:t>
            </w:r>
            <w:r w:rsidR="00142D7F">
              <w:rPr>
                <w:rFonts w:ascii="Arial Narrow" w:hAnsi="Arial Narrow" w:cs="MyriadPro-Cond"/>
              </w:rPr>
              <w:t xml:space="preserve"> </w:t>
            </w:r>
            <w:r w:rsidRPr="00082407">
              <w:rPr>
                <w:rFonts w:ascii="Arial Narrow" w:hAnsi="Arial Narrow" w:cs="MyriadPro-Cond"/>
                <w:b/>
                <w:i/>
                <w:color w:val="0000CC"/>
              </w:rPr>
              <w:t>Liveworksheets</w:t>
            </w:r>
          </w:p>
          <w:p w:rsidR="007A7030" w:rsidRPr="00E72FA9" w:rsidRDefault="00302A83" w:rsidP="00082407">
            <w:pPr>
              <w:rPr>
                <w:rFonts w:ascii="Arial Narrow" w:hAnsi="Arial Narrow"/>
                <w:sz w:val="20"/>
                <w:szCs w:val="20"/>
              </w:rPr>
            </w:pPr>
            <w:r w:rsidRPr="00082407">
              <w:rPr>
                <w:rFonts w:ascii="Arial Narrow" w:hAnsi="Arial Narrow"/>
              </w:rPr>
              <w:t>1.</w:t>
            </w:r>
            <w:r w:rsidR="00D76BB4">
              <w:t xml:space="preserve"> </w:t>
            </w:r>
            <w:hyperlink r:id="rId14" w:history="1">
              <w:r w:rsidR="00D76BB4" w:rsidRPr="00085D4C">
                <w:rPr>
                  <w:rStyle w:val="Hipervnculo"/>
                  <w:rFonts w:ascii="Arial Narrow" w:hAnsi="Arial Narrow"/>
                </w:rPr>
                <w:t>https://www.liveworksheets.com/worksheets/es/Matem%C3%A1ticas/La_multiplicaci%C3%B3n/Problemas_con_Multiplicaciones_ht908322pt</w:t>
              </w:r>
            </w:hyperlink>
            <w:r w:rsidR="00D76BB4">
              <w:rPr>
                <w:rFonts w:ascii="Arial Narrow" w:hAnsi="Arial Narrow"/>
              </w:rPr>
              <w:t xml:space="preserve"> </w:t>
            </w:r>
          </w:p>
        </w:tc>
      </w:tr>
      <w:tr w:rsidR="00055E1F" w:rsidRPr="00E72FA9" w:rsidTr="00D76BB4">
        <w:trPr>
          <w:trHeight w:val="510"/>
        </w:trPr>
        <w:tc>
          <w:tcPr>
            <w:tcW w:w="469" w:type="pct"/>
            <w:vMerge/>
            <w:shd w:val="clear" w:color="auto" w:fill="FFFF99"/>
          </w:tcPr>
          <w:p w:rsidR="00055E1F" w:rsidRPr="00E72FA9" w:rsidRDefault="00055E1F" w:rsidP="006F3081">
            <w:pPr>
              <w:rPr>
                <w:rFonts w:ascii="Arial Narrow" w:hAnsi="Arial Narrow"/>
                <w:sz w:val="20"/>
                <w:szCs w:val="20"/>
              </w:rPr>
            </w:pPr>
          </w:p>
        </w:tc>
        <w:tc>
          <w:tcPr>
            <w:tcW w:w="470" w:type="pct"/>
            <w:vMerge/>
            <w:shd w:val="clear" w:color="auto" w:fill="FFFF99"/>
          </w:tcPr>
          <w:p w:rsidR="00055E1F" w:rsidRPr="00E72FA9" w:rsidRDefault="00055E1F" w:rsidP="006F3081">
            <w:pPr>
              <w:rPr>
                <w:rFonts w:ascii="Arial Narrow" w:hAnsi="Arial Narrow"/>
                <w:sz w:val="20"/>
                <w:szCs w:val="20"/>
              </w:rPr>
            </w:pPr>
          </w:p>
        </w:tc>
        <w:tc>
          <w:tcPr>
            <w:tcW w:w="313" w:type="pct"/>
            <w:vAlign w:val="center"/>
          </w:tcPr>
          <w:p w:rsidR="00055E1F" w:rsidRDefault="00055E1F" w:rsidP="006F3081">
            <w:pPr>
              <w:jc w:val="center"/>
              <w:rPr>
                <w:rFonts w:ascii="Arial Narrow" w:hAnsi="Arial Narrow" w:cs="MyriadPro-Cond"/>
                <w:b/>
                <w:sz w:val="20"/>
                <w:szCs w:val="20"/>
              </w:rPr>
            </w:pPr>
            <w:r w:rsidRPr="00E72FA9">
              <w:rPr>
                <w:rFonts w:ascii="Arial Narrow" w:hAnsi="Arial Narrow" w:cs="MyriadPro-Cond"/>
                <w:b/>
                <w:sz w:val="20"/>
                <w:szCs w:val="20"/>
              </w:rPr>
              <w:t>3ª sesión</w:t>
            </w:r>
          </w:p>
          <w:p w:rsidR="00055E1F" w:rsidRPr="00E72FA9" w:rsidRDefault="00055E1F" w:rsidP="006F3081">
            <w:pPr>
              <w:jc w:val="center"/>
              <w:rPr>
                <w:rFonts w:ascii="Arial Narrow" w:hAnsi="Arial Narrow" w:cs="MyriadPro-Cond"/>
                <w:b/>
                <w:sz w:val="20"/>
                <w:szCs w:val="20"/>
              </w:rPr>
            </w:pPr>
          </w:p>
          <w:p w:rsidR="00055E1F" w:rsidRDefault="00055E1F" w:rsidP="006F3081">
            <w:pPr>
              <w:jc w:val="center"/>
              <w:rPr>
                <w:rFonts w:ascii="Arial Narrow" w:hAnsi="Arial Narrow" w:cs="MyriadPro-Cond"/>
                <w:sz w:val="20"/>
                <w:szCs w:val="20"/>
              </w:rPr>
            </w:pPr>
            <w:r>
              <w:rPr>
                <w:rFonts w:ascii="Arial Narrow" w:hAnsi="Arial Narrow" w:cs="MyriadPro-Cond"/>
                <w:sz w:val="20"/>
                <w:szCs w:val="20"/>
              </w:rPr>
              <w:t>24 MAR</w:t>
            </w:r>
          </w:p>
          <w:p w:rsidR="00055E1F" w:rsidRDefault="00055E1F" w:rsidP="006F3081">
            <w:pPr>
              <w:jc w:val="center"/>
              <w:rPr>
                <w:rFonts w:ascii="Arial Narrow" w:hAnsi="Arial Narrow" w:cs="MyriadPro-Cond"/>
                <w:sz w:val="20"/>
                <w:szCs w:val="20"/>
              </w:rPr>
            </w:pPr>
          </w:p>
          <w:p w:rsidR="00055E1F" w:rsidRPr="00E72FA9" w:rsidRDefault="00055E1F" w:rsidP="006F3081">
            <w:pPr>
              <w:jc w:val="center"/>
              <w:rPr>
                <w:rFonts w:ascii="Arial Narrow" w:hAnsi="Arial Narrow" w:cs="MyriadPro-Cond"/>
                <w:sz w:val="20"/>
                <w:szCs w:val="20"/>
              </w:rPr>
            </w:pPr>
            <w:r>
              <w:rPr>
                <w:rFonts w:ascii="Arial Narrow" w:hAnsi="Arial Narrow" w:cs="MyriadPro-Cond"/>
                <w:sz w:val="20"/>
                <w:szCs w:val="20"/>
              </w:rPr>
              <w:t>50 minutos</w:t>
            </w:r>
          </w:p>
        </w:tc>
        <w:tc>
          <w:tcPr>
            <w:tcW w:w="3748" w:type="pct"/>
            <w:gridSpan w:val="2"/>
            <w:vAlign w:val="center"/>
          </w:tcPr>
          <w:p w:rsidR="00055E1F" w:rsidRDefault="00055E1F" w:rsidP="00E72BE8">
            <w:pPr>
              <w:rPr>
                <w:rFonts w:ascii="Arial" w:hAnsi="Arial" w:cs="Arial"/>
                <w:b/>
                <w:color w:val="FF0000"/>
                <w:sz w:val="18"/>
                <w:szCs w:val="18"/>
              </w:rPr>
            </w:pPr>
            <w:r w:rsidRPr="00491037">
              <w:rPr>
                <w:rFonts w:ascii="Arial Narrow" w:hAnsi="Arial Narrow" w:cs="MyriadPro-Cond"/>
                <w:b/>
              </w:rPr>
              <w:t xml:space="preserve">Inicio. </w:t>
            </w:r>
            <w:r w:rsidRPr="00F76CAE">
              <w:rPr>
                <w:rFonts w:ascii="Arial" w:hAnsi="Arial" w:cs="Arial"/>
                <w:b/>
                <w:color w:val="FF0000"/>
                <w:sz w:val="18"/>
                <w:szCs w:val="18"/>
              </w:rPr>
              <w:t>Recuperación de aprendizajes fundamentales. Repaso</w:t>
            </w:r>
            <w:r>
              <w:rPr>
                <w:rFonts w:ascii="Arial" w:hAnsi="Arial" w:cs="Arial"/>
                <w:b/>
                <w:color w:val="FF0000"/>
                <w:sz w:val="18"/>
                <w:szCs w:val="18"/>
              </w:rPr>
              <w:t xml:space="preserve"> lo aprendido en 2º grado.</w:t>
            </w:r>
          </w:p>
          <w:p w:rsidR="000311E2" w:rsidRPr="00537BD0" w:rsidRDefault="000311E2" w:rsidP="000311E2">
            <w:pPr>
              <w:rPr>
                <w:rFonts w:ascii="Arial Narrow" w:hAnsi="Arial Narrow" w:cs="MyriadPro-Cond"/>
              </w:rPr>
            </w:pPr>
            <w:r w:rsidRPr="00022ADB">
              <w:rPr>
                <w:rFonts w:ascii="Arial Narrow" w:hAnsi="Arial Narrow" w:cs="MyriadPro-Cond"/>
              </w:rPr>
              <w:t xml:space="preserve">Exploración de los conocimientos previos, en plenaria, </w:t>
            </w:r>
            <w:r w:rsidRPr="0064732B">
              <w:rPr>
                <w:rFonts w:ascii="Arial Narrow" w:hAnsi="Arial Narrow" w:cs="MyriadPro-Cond"/>
              </w:rPr>
              <w:t xml:space="preserve">preguntar </w:t>
            </w:r>
            <w:r w:rsidRPr="0064732B">
              <w:rPr>
                <w:rFonts w:ascii="Arial Narrow" w:hAnsi="Arial Narrow" w:cs="MyriadPro-Cond"/>
                <w:i/>
              </w:rPr>
              <w:t xml:space="preserve">¿Qué </w:t>
            </w:r>
            <w:r>
              <w:rPr>
                <w:rFonts w:ascii="Arial Narrow" w:hAnsi="Arial Narrow" w:cs="MyriadPro-Cond"/>
                <w:i/>
              </w:rPr>
              <w:t>relación existe entre suma iterada y la multiplicación</w:t>
            </w:r>
            <w:r w:rsidRPr="0064732B">
              <w:rPr>
                <w:rFonts w:ascii="Arial Narrow" w:hAnsi="Arial Narrow" w:cs="MyriadPro-Cond"/>
                <w:i/>
              </w:rPr>
              <w:t>?</w:t>
            </w:r>
            <w:r w:rsidR="003D13B4">
              <w:rPr>
                <w:rFonts w:ascii="Arial Narrow" w:hAnsi="Arial Narrow" w:cs="MyriadPro-Cond"/>
                <w:i/>
              </w:rPr>
              <w:t xml:space="preserve"> </w:t>
            </w:r>
            <w:r w:rsidRPr="00022ADB">
              <w:rPr>
                <w:rFonts w:ascii="Arial Narrow" w:hAnsi="Arial Narrow" w:cs="MyriadPro-Cond"/>
              </w:rPr>
              <w:t xml:space="preserve">Enseguida, presentar en un </w:t>
            </w:r>
            <w:r w:rsidRPr="00CC29C7">
              <w:rPr>
                <w:rFonts w:ascii="Arial Narrow" w:hAnsi="Arial Narrow" w:cs="MyriadPro-Cond"/>
                <w:b/>
                <w:color w:val="0000CC"/>
              </w:rPr>
              <w:t>PowerPoint</w:t>
            </w:r>
            <w:r w:rsidRPr="00CC29C7">
              <w:rPr>
                <w:rFonts w:ascii="Arial Narrow" w:hAnsi="Arial Narrow" w:cs="MyriadPro-Cond"/>
              </w:rPr>
              <w:t xml:space="preserve"> el Bloque 3 </w:t>
            </w:r>
            <w:r w:rsidRPr="00CC29C7">
              <w:rPr>
                <w:rFonts w:ascii="Arial Narrow" w:hAnsi="Arial Narrow" w:cs="MyriadPro-Cond"/>
                <w:b/>
              </w:rPr>
              <w:t>Trayecto 5</w:t>
            </w:r>
            <w:r w:rsidR="002B6852">
              <w:rPr>
                <w:rFonts w:ascii="Arial Narrow" w:hAnsi="Arial Narrow" w:cs="MyriadPro-Cond"/>
                <w:b/>
              </w:rPr>
              <w:t xml:space="preserve"> Lección 5 y 6</w:t>
            </w:r>
            <w:r w:rsidR="003D13B4">
              <w:rPr>
                <w:rFonts w:ascii="Arial Narrow" w:hAnsi="Arial Narrow" w:cs="MyriadPro-Cond"/>
                <w:b/>
              </w:rPr>
              <w:t xml:space="preserve"> </w:t>
            </w:r>
            <w:r w:rsidR="002B6852">
              <w:rPr>
                <w:rFonts w:ascii="Arial Narrow" w:hAnsi="Arial Narrow" w:cs="MyriadPro-Cond"/>
                <w:i/>
              </w:rPr>
              <w:t>La rana da saltos y varios brincos</w:t>
            </w:r>
            <w:r w:rsidR="002B6852">
              <w:rPr>
                <w:rFonts w:ascii="Arial Narrow" w:hAnsi="Arial Narrow" w:cs="MyriadPro-Cond"/>
                <w:b/>
              </w:rPr>
              <w:t>pág. 184 y 185</w:t>
            </w:r>
            <w:r w:rsidRPr="00CC29C7">
              <w:rPr>
                <w:rFonts w:ascii="Arial Narrow" w:hAnsi="Arial Narrow" w:cs="MyriadPro-Cond"/>
              </w:rPr>
              <w:t xml:space="preserve"> del libro de matemáticas de 2º grado, </w:t>
            </w:r>
            <w:hyperlink r:id="rId15" w:anchor="page/184" w:history="1">
              <w:r w:rsidR="002B6852" w:rsidRPr="00796756">
                <w:rPr>
                  <w:rStyle w:val="Hipervnculo"/>
                  <w:rFonts w:ascii="Arial Narrow" w:hAnsi="Arial Narrow" w:cs="MyriadPro-Cond"/>
                </w:rPr>
                <w:t>https://libros.conaliteg.gob.mx/2021/P2MAA.htm?#page/184</w:t>
              </w:r>
            </w:hyperlink>
            <w:r w:rsidRPr="00537BD0">
              <w:rPr>
                <w:rFonts w:ascii="Arial Narrow" w:hAnsi="Arial Narrow" w:cs="MyriadPro-Cond"/>
              </w:rPr>
              <w:t xml:space="preserve">el docente realizará la </w:t>
            </w:r>
            <w:r w:rsidRPr="0064732B">
              <w:rPr>
                <w:rFonts w:ascii="Arial Narrow" w:hAnsi="Arial Narrow" w:cs="MyriadPro-Cond"/>
                <w:b/>
              </w:rPr>
              <w:t>retroalimentación</w:t>
            </w:r>
            <w:r w:rsidR="003D13B4">
              <w:rPr>
                <w:rFonts w:ascii="Arial Narrow" w:hAnsi="Arial Narrow" w:cs="MyriadPro-Cond"/>
                <w:b/>
              </w:rPr>
              <w:t xml:space="preserve"> </w:t>
            </w:r>
            <w:r>
              <w:rPr>
                <w:rFonts w:ascii="Arial Narrow" w:hAnsi="Arial Narrow" w:cs="MyriadPro-Cond"/>
              </w:rPr>
              <w:t xml:space="preserve">para comprender e identificar la </w:t>
            </w:r>
            <w:r w:rsidR="002B6852">
              <w:rPr>
                <w:rFonts w:ascii="Arial Narrow" w:hAnsi="Arial Narrow" w:cs="MyriadPro-Cond"/>
              </w:rPr>
              <w:t>relación de los operadores al multiplicar por 3, 6, 9 y 10</w:t>
            </w:r>
            <w:r>
              <w:rPr>
                <w:rFonts w:ascii="Arial Narrow" w:hAnsi="Arial Narrow" w:cs="MyriadPro-Cond"/>
              </w:rPr>
              <w:t>.</w:t>
            </w:r>
          </w:p>
          <w:p w:rsidR="00055E1F" w:rsidRDefault="00055E1F" w:rsidP="006F3081">
            <w:pPr>
              <w:rPr>
                <w:rFonts w:ascii="Arial Narrow" w:hAnsi="Arial Narrow" w:cs="MyriadPro-Cond"/>
              </w:rPr>
            </w:pPr>
          </w:p>
          <w:p w:rsidR="00055E1F" w:rsidRPr="00A72DF2" w:rsidRDefault="00055E1F" w:rsidP="00A72DF2">
            <w:pPr>
              <w:rPr>
                <w:rFonts w:ascii="Arial Narrow" w:hAnsi="Arial Narrow" w:cs="MyriadPro-Cond"/>
                <w:b/>
              </w:rPr>
            </w:pPr>
            <w:r w:rsidRPr="00491037">
              <w:rPr>
                <w:rFonts w:ascii="Arial Narrow" w:hAnsi="Arial Narrow" w:cs="MyriadPro-Cond"/>
                <w:b/>
              </w:rPr>
              <w:t xml:space="preserve">Desarrollo. </w:t>
            </w:r>
            <w:r>
              <w:rPr>
                <w:rFonts w:ascii="Arial Narrow" w:hAnsi="Arial Narrow" w:cs="MyriadPro-Cond"/>
                <w:color w:val="0000CC"/>
              </w:rPr>
              <w:t>Vinculando el aprendizaje anterior</w:t>
            </w:r>
            <w:r w:rsidRPr="00E6129E">
              <w:rPr>
                <w:rFonts w:ascii="Arial Narrow" w:hAnsi="Arial Narrow" w:cs="MyriadPro-Cond"/>
                <w:color w:val="0000CC"/>
              </w:rPr>
              <w:t xml:space="preserve"> con el nuevo aprendizaje</w:t>
            </w:r>
            <w:r>
              <w:rPr>
                <w:rFonts w:ascii="Arial Narrow" w:hAnsi="Arial Narrow" w:cs="MyriadPro-Cond"/>
                <w:color w:val="0000CC"/>
              </w:rPr>
              <w:t xml:space="preserve"> en 3o</w:t>
            </w:r>
            <w:r w:rsidRPr="00E6129E">
              <w:rPr>
                <w:rFonts w:ascii="Arial Narrow" w:hAnsi="Arial Narrow" w:cs="MyriadPro-Cond"/>
                <w:color w:val="0000CC"/>
              </w:rPr>
              <w:t>.</w:t>
            </w:r>
          </w:p>
          <w:p w:rsidR="007433C5" w:rsidRPr="007433C5" w:rsidRDefault="00454134" w:rsidP="007433C5">
            <w:pPr>
              <w:rPr>
                <w:rFonts w:ascii="Arial Narrow" w:hAnsi="Arial Narrow" w:cs="MyriadPro-Cond"/>
                <w:i/>
              </w:rPr>
            </w:pPr>
            <w:r w:rsidRPr="007433C5">
              <w:rPr>
                <w:rFonts w:ascii="Arial Narrow" w:hAnsi="Arial Narrow" w:cs="MyriadPro-Cond"/>
              </w:rPr>
              <w:t xml:space="preserve">Organizados en equipos de 3 integrantes, leer y resolver el </w:t>
            </w:r>
            <w:r w:rsidRPr="007433C5">
              <w:rPr>
                <w:rFonts w:ascii="Arial Narrow" w:hAnsi="Arial Narrow" w:cs="MyriadPro-Cond"/>
                <w:b/>
              </w:rPr>
              <w:t xml:space="preserve">Desafío </w:t>
            </w:r>
            <w:r w:rsidRPr="007433C5">
              <w:rPr>
                <w:rFonts w:ascii="Arial Narrow" w:hAnsi="Arial Narrow" w:cs="MyriadPro-Cond"/>
                <w:b/>
              </w:rPr>
              <w:t>59</w:t>
            </w:r>
            <w:r w:rsidRPr="007433C5">
              <w:rPr>
                <w:rFonts w:ascii="Arial Narrow" w:hAnsi="Arial Narrow" w:cs="MyriadPro-Cond"/>
              </w:rPr>
              <w:t xml:space="preserve"> </w:t>
            </w:r>
            <w:r w:rsidRPr="007433C5">
              <w:rPr>
                <w:rFonts w:ascii="Arial Narrow" w:hAnsi="Arial Narrow" w:cs="MyriadPro-Cond"/>
                <w:i/>
              </w:rPr>
              <w:t>Hacer problema</w:t>
            </w:r>
            <w:r w:rsidRPr="007433C5">
              <w:rPr>
                <w:rFonts w:ascii="Arial Narrow" w:hAnsi="Arial Narrow" w:cs="MyriadPro-Cond"/>
                <w:i/>
              </w:rPr>
              <w:t>s</w:t>
            </w:r>
            <w:r w:rsidRPr="007433C5">
              <w:rPr>
                <w:rFonts w:ascii="Arial Narrow" w:hAnsi="Arial Narrow" w:cs="MyriadPro-Cond"/>
              </w:rPr>
              <w:t xml:space="preserve"> </w:t>
            </w:r>
            <w:r w:rsidRPr="007433C5">
              <w:rPr>
                <w:rFonts w:ascii="Arial Narrow" w:hAnsi="Arial Narrow" w:cs="MyriadPro-Cond"/>
                <w:b/>
              </w:rPr>
              <w:t>pág. 124 y 125</w:t>
            </w:r>
            <w:r w:rsidRPr="007433C5">
              <w:rPr>
                <w:rFonts w:ascii="Arial Narrow" w:hAnsi="Arial Narrow" w:cs="MyriadPro-Cond"/>
                <w:b/>
              </w:rPr>
              <w:t xml:space="preserve">, </w:t>
            </w:r>
            <w:r w:rsidRPr="007433C5">
              <w:rPr>
                <w:rFonts w:ascii="Arial Narrow" w:hAnsi="Arial Narrow" w:cs="MyriadPro-Cond"/>
              </w:rPr>
              <w:t xml:space="preserve"> </w:t>
            </w:r>
            <w:r w:rsidR="007433C5">
              <w:rPr>
                <w:rFonts w:ascii="Arial Narrow" w:hAnsi="Arial Narrow"/>
                <w:szCs w:val="24"/>
                <w:lang w:val="es-ES" w:eastAsia="es-ES"/>
              </w:rPr>
              <w:t>identificando el</w:t>
            </w:r>
            <w:r w:rsidR="007433C5" w:rsidRPr="007433C5">
              <w:rPr>
                <w:rFonts w:ascii="Arial Narrow" w:hAnsi="Arial Narrow"/>
                <w:szCs w:val="24"/>
                <w:lang w:val="es-ES" w:eastAsia="es-ES"/>
              </w:rPr>
              <w:t xml:space="preserve"> uso de la división para resolver problemas multiplicativos, a partir de los procedimientos ya utilizados (suma, resta, multiplicación)</w:t>
            </w:r>
          </w:p>
          <w:p w:rsidR="00454134" w:rsidRPr="00371BFB" w:rsidRDefault="00454134" w:rsidP="00454134">
            <w:pPr>
              <w:pStyle w:val="Prrafodelista"/>
              <w:numPr>
                <w:ilvl w:val="0"/>
                <w:numId w:val="6"/>
              </w:numPr>
              <w:rPr>
                <w:rFonts w:ascii="Arial Narrow" w:hAnsi="Arial Narrow" w:cs="MyriadPro-Cond"/>
                <w:i/>
              </w:rPr>
            </w:pPr>
            <w:r w:rsidRPr="00371BFB">
              <w:rPr>
                <w:rFonts w:ascii="Arial Narrow" w:hAnsi="Arial Narrow" w:cs="MyriadPro-Cond"/>
                <w:b/>
              </w:rPr>
              <w:t xml:space="preserve">Instrumento de valoración: </w:t>
            </w:r>
            <w:r w:rsidRPr="00371BFB">
              <w:rPr>
                <w:rFonts w:ascii="Arial Narrow" w:hAnsi="Arial Narrow" w:cs="MyriadPro-Cond"/>
                <w:i/>
              </w:rPr>
              <w:t xml:space="preserve">rubrica o lista de cotejo </w:t>
            </w:r>
            <w:r w:rsidRPr="00371BFB">
              <w:rPr>
                <w:rFonts w:ascii="Arial Narrow" w:hAnsi="Arial Narrow" w:cs="MyriadPro-Cond"/>
              </w:rPr>
              <w:t xml:space="preserve">para identificar tanto los logros como los factores que influyen o dificultan el aprendizaje de los estudiantes. </w:t>
            </w:r>
            <w:r w:rsidRPr="00371BFB">
              <w:rPr>
                <w:rFonts w:ascii="Arial Narrow" w:hAnsi="Arial Narrow" w:cs="MyriadPro-Cond"/>
                <w:i/>
              </w:rPr>
              <w:t>Reflexión docente: ¿Cuáles fueron los error</w:t>
            </w:r>
            <w:r>
              <w:rPr>
                <w:rFonts w:ascii="Arial Narrow" w:hAnsi="Arial Narrow" w:cs="MyriadPro-Cond"/>
                <w:i/>
              </w:rPr>
              <w:t>es más frecuentes</w:t>
            </w:r>
            <w:r w:rsidRPr="00371BFB">
              <w:rPr>
                <w:rFonts w:ascii="Arial Narrow" w:hAnsi="Arial Narrow" w:cs="MyriadPro-Cond"/>
                <w:i/>
              </w:rPr>
              <w:t xml:space="preserve">? </w:t>
            </w:r>
          </w:p>
          <w:p w:rsidR="00055E1F" w:rsidRPr="00491037" w:rsidRDefault="00055E1F" w:rsidP="006F3081">
            <w:pPr>
              <w:rPr>
                <w:rFonts w:ascii="Arial Narrow" w:hAnsi="Arial Narrow" w:cs="MyriadPro-Cond"/>
              </w:rPr>
            </w:pPr>
          </w:p>
          <w:p w:rsidR="00891F4A" w:rsidRPr="00371BFB" w:rsidRDefault="00055E1F" w:rsidP="00891F4A">
            <w:pPr>
              <w:rPr>
                <w:rFonts w:ascii="Arial Narrow" w:hAnsi="Arial Narrow"/>
              </w:rPr>
            </w:pPr>
            <w:r>
              <w:rPr>
                <w:rFonts w:ascii="Arial Narrow" w:hAnsi="Arial Narrow" w:cs="MyriadPro-Cond"/>
                <w:b/>
              </w:rPr>
              <w:lastRenderedPageBreak/>
              <w:t xml:space="preserve">Cierre. </w:t>
            </w:r>
            <w:r w:rsidR="00891F4A" w:rsidRPr="00371BFB">
              <w:rPr>
                <w:rFonts w:ascii="Arial Narrow" w:hAnsi="Arial Narrow" w:cs="MyriadPro-Cond"/>
              </w:rPr>
              <w:t xml:space="preserve">En plenaria, con las actividades realizadas en las sesiones anteriores y los </w:t>
            </w:r>
            <w:r w:rsidR="00891F4A" w:rsidRPr="00371BFB">
              <w:rPr>
                <w:rFonts w:ascii="Arial Narrow" w:hAnsi="Arial Narrow" w:cs="MyriadPro-Cond"/>
                <w:i/>
              </w:rPr>
              <w:t>instrumentos de valoración,</w:t>
            </w:r>
            <w:r w:rsidR="00891F4A" w:rsidRPr="00371BFB">
              <w:rPr>
                <w:rFonts w:ascii="Arial Narrow" w:hAnsi="Arial Narrow" w:cs="MyriadPro-Cond"/>
              </w:rPr>
              <w:t xml:space="preserve"> el docente ha podido detectar las dudas y errores más frecuentes, por lo tanto </w:t>
            </w:r>
            <w:r w:rsidR="00891F4A" w:rsidRPr="00371BFB">
              <w:rPr>
                <w:rFonts w:ascii="Arial Narrow" w:hAnsi="Arial Narrow" w:cs="MyriadPro-Cond"/>
                <w:b/>
              </w:rPr>
              <w:t>realizará la retroalimentación</w:t>
            </w:r>
            <w:r w:rsidR="00891F4A" w:rsidRPr="00371BFB">
              <w:rPr>
                <w:rFonts w:ascii="Arial Narrow" w:hAnsi="Arial Narrow" w:cs="TrebuchetMS"/>
              </w:rPr>
              <w:t xml:space="preserve"> generando oportunidades de aprendizaje acordes con los niveles de logro de </w:t>
            </w:r>
            <w:r w:rsidR="00891F4A" w:rsidRPr="00371BFB">
              <w:rPr>
                <w:rFonts w:ascii="Arial Narrow" w:hAnsi="Arial Narrow" w:cs="MyriadPro-Cond"/>
              </w:rPr>
              <w:t xml:space="preserve">los aprendizajes esperados. </w:t>
            </w:r>
          </w:p>
          <w:p w:rsidR="00055E1F" w:rsidRPr="004A413D" w:rsidRDefault="00055E1F" w:rsidP="00643CF6">
            <w:pPr>
              <w:rPr>
                <w:rFonts w:ascii="Arial Narrow" w:hAnsi="Arial Narrow" w:cs="MyriadPro-Cond"/>
              </w:rPr>
            </w:pPr>
          </w:p>
          <w:p w:rsidR="00055E1F" w:rsidRPr="007F79B3" w:rsidRDefault="00055E1F" w:rsidP="00643CF6">
            <w:pPr>
              <w:rPr>
                <w:rFonts w:ascii="Arial Narrow" w:hAnsi="Arial Narrow" w:cs="MyriadPro-Cond"/>
                <w:b/>
              </w:rPr>
            </w:pPr>
            <w:r w:rsidRPr="00004720">
              <w:rPr>
                <w:rFonts w:ascii="Arial Narrow" w:hAnsi="Arial Narrow" w:cs="MyriadPro-Cond"/>
                <w:b/>
                <w:color w:val="0000CC"/>
              </w:rPr>
              <w:t>Actividad</w:t>
            </w:r>
            <w:r>
              <w:rPr>
                <w:rFonts w:ascii="Arial Narrow" w:hAnsi="Arial Narrow" w:cs="MyriadPro-Cond"/>
                <w:b/>
                <w:color w:val="0000CC"/>
              </w:rPr>
              <w:t xml:space="preserve"> de aprendizaje autónomo</w:t>
            </w:r>
            <w:r w:rsidRPr="00004720">
              <w:rPr>
                <w:rFonts w:ascii="Arial Narrow" w:hAnsi="Arial Narrow" w:cs="MyriadPro-Cond"/>
                <w:b/>
                <w:color w:val="0000CC"/>
              </w:rPr>
              <w:t>:</w:t>
            </w:r>
            <w:r w:rsidR="00142D7F">
              <w:rPr>
                <w:rFonts w:ascii="Arial Narrow" w:hAnsi="Arial Narrow" w:cs="MyriadPro-Cond"/>
                <w:b/>
                <w:color w:val="0000CC"/>
              </w:rPr>
              <w:t xml:space="preserve"> </w:t>
            </w:r>
            <w:r>
              <w:rPr>
                <w:rFonts w:ascii="Arial Narrow" w:hAnsi="Arial Narrow" w:cs="MyriadPro-Cond"/>
                <w:color w:val="0000CC"/>
              </w:rPr>
              <w:t>r</w:t>
            </w:r>
            <w:r>
              <w:rPr>
                <w:rFonts w:ascii="Arial Narrow" w:hAnsi="Arial Narrow" w:cs="MyriadPro-Cond"/>
              </w:rPr>
              <w:t>esolver el ejercicio</w:t>
            </w:r>
            <w:r w:rsidR="00142D7F">
              <w:rPr>
                <w:rFonts w:ascii="Arial Narrow" w:hAnsi="Arial Narrow" w:cs="MyriadPro-Cond"/>
              </w:rPr>
              <w:t xml:space="preserve"> </w:t>
            </w:r>
            <w:r>
              <w:rPr>
                <w:rFonts w:ascii="Arial Narrow" w:hAnsi="Arial Narrow" w:cs="MyriadPro-Cond"/>
              </w:rPr>
              <w:t>en la página de</w:t>
            </w:r>
            <w:r w:rsidR="00142D7F">
              <w:rPr>
                <w:rFonts w:ascii="Arial Narrow" w:hAnsi="Arial Narrow" w:cs="MyriadPro-Cond"/>
              </w:rPr>
              <w:t xml:space="preserve"> </w:t>
            </w:r>
            <w:r>
              <w:rPr>
                <w:rFonts w:ascii="Arial Narrow" w:hAnsi="Arial Narrow" w:cs="MyriadPro-Cond"/>
                <w:b/>
                <w:color w:val="0000CC"/>
              </w:rPr>
              <w:t>Liveworksheets</w:t>
            </w:r>
          </w:p>
          <w:p w:rsidR="00055E1F" w:rsidRPr="005C011D" w:rsidRDefault="00055E1F" w:rsidP="00082407">
            <w:pPr>
              <w:rPr>
                <w:rFonts w:ascii="Arial Narrow" w:hAnsi="Arial Narrow"/>
                <w:sz w:val="20"/>
                <w:szCs w:val="20"/>
              </w:rPr>
            </w:pPr>
            <w:r>
              <w:rPr>
                <w:rFonts w:ascii="Arial Narrow" w:hAnsi="Arial Narrow"/>
                <w:sz w:val="20"/>
                <w:szCs w:val="20"/>
              </w:rPr>
              <w:t xml:space="preserve">1.  </w:t>
            </w:r>
            <w:hyperlink r:id="rId16" w:history="1">
              <w:r w:rsidR="00D76BB4" w:rsidRPr="00085D4C">
                <w:rPr>
                  <w:rStyle w:val="Hipervnculo"/>
                  <w:rFonts w:ascii="Arial Narrow" w:hAnsi="Arial Narrow"/>
                  <w:sz w:val="20"/>
                  <w:szCs w:val="20"/>
                </w:rPr>
                <w:t>https://www.liveworksheets.com/worksheets/es/Matem%C3%A1ticas/Multiplicaciones/Problemas_con_multiplicaciones_ys2392154fn</w:t>
              </w:r>
            </w:hyperlink>
            <w:r w:rsidR="00D76BB4">
              <w:rPr>
                <w:rFonts w:ascii="Arial Narrow" w:hAnsi="Arial Narrow"/>
                <w:sz w:val="20"/>
                <w:szCs w:val="20"/>
              </w:rPr>
              <w:t xml:space="preserve"> </w:t>
            </w:r>
            <w:bookmarkStart w:id="0" w:name="_GoBack"/>
            <w:bookmarkEnd w:id="0"/>
          </w:p>
        </w:tc>
      </w:tr>
    </w:tbl>
    <w:p w:rsidR="008B6753" w:rsidRDefault="008B6753" w:rsidP="008B6753">
      <w:pPr>
        <w:contextualSpacing/>
        <w:rPr>
          <w:b/>
          <w:color w:val="FF0000"/>
        </w:rPr>
      </w:pPr>
    </w:p>
    <w:p w:rsidR="008B6753" w:rsidRPr="00371BFB" w:rsidRDefault="008B6753" w:rsidP="006A094F">
      <w:pPr>
        <w:rPr>
          <w:rFonts w:ascii="Arial Narrow" w:hAnsi="Arial Narrow"/>
        </w:rPr>
      </w:pPr>
    </w:p>
    <w:sectPr w:rsidR="008B6753" w:rsidRPr="00371BFB" w:rsidSect="007066AB">
      <w:pgSz w:w="15840" w:h="12240" w:orient="landscape"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Light">
    <w:panose1 w:val="00000000000000000000"/>
    <w:charset w:val="00"/>
    <w:family w:val="roman"/>
    <w:notTrueType/>
    <w:pitch w:val="default"/>
    <w:sig w:usb0="00000003" w:usb1="00000000" w:usb2="00000000" w:usb3="00000000" w:csb0="00000001" w:csb1="00000000"/>
  </w:font>
  <w:font w:name="MyriadPro-Cond">
    <w:altName w:val="Arial Unicode MS"/>
    <w:panose1 w:val="00000000000000000000"/>
    <w:charset w:val="00"/>
    <w:family w:val="swiss"/>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02.25pt;height:208.5pt" o:bullet="t">
        <v:imagedata r:id="rId1" o:title="65466389-el-antiguo-símbolo-del-ojo-de-horus-signo-lunar-egipcio-ojo-izquierdo-de-horus-poderoso-amuleto-faraon"/>
      </v:shape>
    </w:pict>
  </w:numPicBullet>
  <w:abstractNum w:abstractNumId="0">
    <w:nsid w:val="09E30B36"/>
    <w:multiLevelType w:val="hybridMultilevel"/>
    <w:tmpl w:val="6C88F5BE"/>
    <w:lvl w:ilvl="0" w:tplc="7B3AD87A">
      <w:start w:val="1"/>
      <w:numFmt w:val="bullet"/>
      <w:lvlText w:val=""/>
      <w:lvlPicBulletId w:val="0"/>
      <w:lvlJc w:val="center"/>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9F2437"/>
    <w:multiLevelType w:val="hybridMultilevel"/>
    <w:tmpl w:val="00984138"/>
    <w:lvl w:ilvl="0" w:tplc="7B3AD87A">
      <w:start w:val="1"/>
      <w:numFmt w:val="bullet"/>
      <w:lvlText w:val=""/>
      <w:lvlPicBulletId w:val="0"/>
      <w:lvlJc w:val="center"/>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D0765B0"/>
    <w:multiLevelType w:val="hybridMultilevel"/>
    <w:tmpl w:val="9F9A55F4"/>
    <w:lvl w:ilvl="0" w:tplc="7B3AD87A">
      <w:start w:val="1"/>
      <w:numFmt w:val="bullet"/>
      <w:lvlText w:val=""/>
      <w:lvlPicBulletId w:val="0"/>
      <w:lvlJc w:val="center"/>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F380D7D"/>
    <w:multiLevelType w:val="hybridMultilevel"/>
    <w:tmpl w:val="28BE7CEA"/>
    <w:lvl w:ilvl="0" w:tplc="7B3AD87A">
      <w:start w:val="1"/>
      <w:numFmt w:val="bullet"/>
      <w:lvlText w:val=""/>
      <w:lvlPicBulletId w:val="0"/>
      <w:lvlJc w:val="center"/>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066AB"/>
    <w:rsid w:val="000009E8"/>
    <w:rsid w:val="000311E2"/>
    <w:rsid w:val="0004550E"/>
    <w:rsid w:val="00055E1F"/>
    <w:rsid w:val="0007449A"/>
    <w:rsid w:val="00082407"/>
    <w:rsid w:val="00086B82"/>
    <w:rsid w:val="000D4ABF"/>
    <w:rsid w:val="000D76BB"/>
    <w:rsid w:val="000E6C99"/>
    <w:rsid w:val="00114128"/>
    <w:rsid w:val="00135A69"/>
    <w:rsid w:val="00142D7F"/>
    <w:rsid w:val="001453DA"/>
    <w:rsid w:val="00173ED2"/>
    <w:rsid w:val="00175018"/>
    <w:rsid w:val="0019421E"/>
    <w:rsid w:val="001952AF"/>
    <w:rsid w:val="001A7F47"/>
    <w:rsid w:val="00200A1E"/>
    <w:rsid w:val="0022749F"/>
    <w:rsid w:val="00282E9E"/>
    <w:rsid w:val="002A35E5"/>
    <w:rsid w:val="002B2C92"/>
    <w:rsid w:val="002B3504"/>
    <w:rsid w:val="002B6852"/>
    <w:rsid w:val="00302A83"/>
    <w:rsid w:val="003241AF"/>
    <w:rsid w:val="00371BFB"/>
    <w:rsid w:val="003B7B14"/>
    <w:rsid w:val="003D13B4"/>
    <w:rsid w:val="00413C8D"/>
    <w:rsid w:val="00424742"/>
    <w:rsid w:val="004471E3"/>
    <w:rsid w:val="00454134"/>
    <w:rsid w:val="004805D7"/>
    <w:rsid w:val="00487BF4"/>
    <w:rsid w:val="00497F6D"/>
    <w:rsid w:val="004A413D"/>
    <w:rsid w:val="004D6F4C"/>
    <w:rsid w:val="00530DDA"/>
    <w:rsid w:val="00535D7B"/>
    <w:rsid w:val="00586D5B"/>
    <w:rsid w:val="005E6293"/>
    <w:rsid w:val="0060345C"/>
    <w:rsid w:val="006266A9"/>
    <w:rsid w:val="00643CF6"/>
    <w:rsid w:val="00646B9E"/>
    <w:rsid w:val="00650816"/>
    <w:rsid w:val="00673962"/>
    <w:rsid w:val="0068538C"/>
    <w:rsid w:val="006A094F"/>
    <w:rsid w:val="006F3081"/>
    <w:rsid w:val="007006F4"/>
    <w:rsid w:val="007063AB"/>
    <w:rsid w:val="007066AB"/>
    <w:rsid w:val="0071673D"/>
    <w:rsid w:val="007433C5"/>
    <w:rsid w:val="00790D7E"/>
    <w:rsid w:val="00790DA6"/>
    <w:rsid w:val="007A7030"/>
    <w:rsid w:val="007F66C4"/>
    <w:rsid w:val="008102EC"/>
    <w:rsid w:val="00810F8C"/>
    <w:rsid w:val="00824EA9"/>
    <w:rsid w:val="00825F6F"/>
    <w:rsid w:val="00834FAD"/>
    <w:rsid w:val="00841F8E"/>
    <w:rsid w:val="008438F0"/>
    <w:rsid w:val="008458F6"/>
    <w:rsid w:val="00870577"/>
    <w:rsid w:val="008709DB"/>
    <w:rsid w:val="00885722"/>
    <w:rsid w:val="00890DA8"/>
    <w:rsid w:val="00891F4A"/>
    <w:rsid w:val="008B6753"/>
    <w:rsid w:val="008F1670"/>
    <w:rsid w:val="009412AB"/>
    <w:rsid w:val="00947B80"/>
    <w:rsid w:val="009A7E73"/>
    <w:rsid w:val="009B3FB5"/>
    <w:rsid w:val="009C6EA4"/>
    <w:rsid w:val="009F23C0"/>
    <w:rsid w:val="00A11261"/>
    <w:rsid w:val="00A2058F"/>
    <w:rsid w:val="00A364E8"/>
    <w:rsid w:val="00A716DE"/>
    <w:rsid w:val="00A72DF2"/>
    <w:rsid w:val="00A810F1"/>
    <w:rsid w:val="00A845CB"/>
    <w:rsid w:val="00A936A6"/>
    <w:rsid w:val="00A95A1E"/>
    <w:rsid w:val="00A95F17"/>
    <w:rsid w:val="00AA64D9"/>
    <w:rsid w:val="00AC56E1"/>
    <w:rsid w:val="00AE4140"/>
    <w:rsid w:val="00B05CFF"/>
    <w:rsid w:val="00B10FC3"/>
    <w:rsid w:val="00B17CFE"/>
    <w:rsid w:val="00B60A6A"/>
    <w:rsid w:val="00B71C6A"/>
    <w:rsid w:val="00B868DD"/>
    <w:rsid w:val="00B906D7"/>
    <w:rsid w:val="00B95B6C"/>
    <w:rsid w:val="00BB54A8"/>
    <w:rsid w:val="00BF5EF8"/>
    <w:rsid w:val="00C7421D"/>
    <w:rsid w:val="00CA6D84"/>
    <w:rsid w:val="00CB521B"/>
    <w:rsid w:val="00CC29C7"/>
    <w:rsid w:val="00CE3726"/>
    <w:rsid w:val="00D10818"/>
    <w:rsid w:val="00D127FE"/>
    <w:rsid w:val="00D15800"/>
    <w:rsid w:val="00D169CD"/>
    <w:rsid w:val="00D1739C"/>
    <w:rsid w:val="00D214D8"/>
    <w:rsid w:val="00D30AB6"/>
    <w:rsid w:val="00D44C57"/>
    <w:rsid w:val="00D76BB4"/>
    <w:rsid w:val="00D87CB2"/>
    <w:rsid w:val="00D960FE"/>
    <w:rsid w:val="00DC3999"/>
    <w:rsid w:val="00DD4055"/>
    <w:rsid w:val="00DD5717"/>
    <w:rsid w:val="00E11BD4"/>
    <w:rsid w:val="00E12828"/>
    <w:rsid w:val="00E555A8"/>
    <w:rsid w:val="00E72BE8"/>
    <w:rsid w:val="00E75F75"/>
    <w:rsid w:val="00EA5A9F"/>
    <w:rsid w:val="00F16248"/>
    <w:rsid w:val="00F2277E"/>
    <w:rsid w:val="00F249EC"/>
    <w:rsid w:val="00F5486F"/>
    <w:rsid w:val="00F6030C"/>
    <w:rsid w:val="00F90DD3"/>
    <w:rsid w:val="00F9588B"/>
    <w:rsid w:val="00FB4C7A"/>
    <w:rsid w:val="00FB5183"/>
    <w:rsid w:val="00FB6CDA"/>
    <w:rsid w:val="00FC1F29"/>
    <w:rsid w:val="00FE2BE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6D47A-A839-49D9-9A86-6CD49B97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MX"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8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66AB"/>
    <w:pPr>
      <w:spacing w:after="0"/>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7066AB"/>
  </w:style>
  <w:style w:type="paragraph" w:styleId="Sinespaciado">
    <w:name w:val="No Spacing"/>
    <w:link w:val="SinespaciadoCar"/>
    <w:uiPriority w:val="1"/>
    <w:qFormat/>
    <w:rsid w:val="007066AB"/>
    <w:pPr>
      <w:spacing w:after="0"/>
    </w:pPr>
  </w:style>
  <w:style w:type="paragraph" w:styleId="Prrafodelista">
    <w:name w:val="List Paragraph"/>
    <w:basedOn w:val="Normal"/>
    <w:uiPriority w:val="34"/>
    <w:qFormat/>
    <w:rsid w:val="007066AB"/>
    <w:pPr>
      <w:ind w:left="720"/>
      <w:contextualSpacing/>
    </w:pPr>
    <w:rPr>
      <w:rFonts w:asciiTheme="minorHAnsi" w:hAnsiTheme="minorHAnsi"/>
    </w:rPr>
  </w:style>
  <w:style w:type="character" w:styleId="Hipervnculo">
    <w:name w:val="Hyperlink"/>
    <w:basedOn w:val="Fuentedeprrafopredeter"/>
    <w:uiPriority w:val="99"/>
    <w:unhideWhenUsed/>
    <w:rsid w:val="007066AB"/>
    <w:rPr>
      <w:color w:val="0563C1" w:themeColor="hyperlink"/>
      <w:u w:val="single"/>
    </w:rPr>
  </w:style>
  <w:style w:type="character" w:styleId="Refdecomentario">
    <w:name w:val="annotation reference"/>
    <w:basedOn w:val="Fuentedeprrafopredeter"/>
    <w:uiPriority w:val="99"/>
    <w:semiHidden/>
    <w:unhideWhenUsed/>
    <w:rsid w:val="008B6753"/>
    <w:rPr>
      <w:sz w:val="16"/>
      <w:szCs w:val="16"/>
    </w:rPr>
  </w:style>
  <w:style w:type="paragraph" w:styleId="Textocomentario">
    <w:name w:val="annotation text"/>
    <w:basedOn w:val="Normal"/>
    <w:link w:val="TextocomentarioCar"/>
    <w:uiPriority w:val="99"/>
    <w:semiHidden/>
    <w:unhideWhenUsed/>
    <w:rsid w:val="008B6753"/>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8B6753"/>
    <w:rPr>
      <w:rFonts w:asciiTheme="minorHAnsi" w:hAnsiTheme="minorHAnsi"/>
      <w:sz w:val="20"/>
      <w:szCs w:val="20"/>
    </w:rPr>
  </w:style>
  <w:style w:type="paragraph" w:styleId="Textodeglobo">
    <w:name w:val="Balloon Text"/>
    <w:basedOn w:val="Normal"/>
    <w:link w:val="TextodegloboCar"/>
    <w:uiPriority w:val="99"/>
    <w:semiHidden/>
    <w:unhideWhenUsed/>
    <w:rsid w:val="008B675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75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B6753"/>
    <w:rPr>
      <w:rFonts w:ascii="Arial" w:hAnsi="Arial"/>
      <w:b/>
      <w:bCs/>
    </w:rPr>
  </w:style>
  <w:style w:type="character" w:customStyle="1" w:styleId="AsuntodelcomentarioCar">
    <w:name w:val="Asunto del comentario Car"/>
    <w:basedOn w:val="TextocomentarioCar"/>
    <w:link w:val="Asuntodelcomentario"/>
    <w:uiPriority w:val="99"/>
    <w:semiHidden/>
    <w:rsid w:val="008B6753"/>
    <w:rPr>
      <w:rFonts w:asciiTheme="minorHAnsi" w:hAnsiTheme="minorHAnsi"/>
      <w:b/>
      <w:bCs/>
      <w:sz w:val="20"/>
      <w:szCs w:val="20"/>
    </w:rPr>
  </w:style>
  <w:style w:type="paragraph" w:customStyle="1" w:styleId="Default">
    <w:name w:val="Default"/>
    <w:rsid w:val="00790DA6"/>
    <w:pPr>
      <w:autoSpaceDE w:val="0"/>
      <w:autoSpaceDN w:val="0"/>
      <w:adjustRightInd w:val="0"/>
      <w:spacing w:after="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7951">
      <w:bodyDiv w:val="1"/>
      <w:marLeft w:val="0"/>
      <w:marRight w:val="0"/>
      <w:marTop w:val="0"/>
      <w:marBottom w:val="0"/>
      <w:divBdr>
        <w:top w:val="none" w:sz="0" w:space="0" w:color="auto"/>
        <w:left w:val="none" w:sz="0" w:space="0" w:color="auto"/>
        <w:bottom w:val="none" w:sz="0" w:space="0" w:color="auto"/>
        <w:right w:val="none" w:sz="0" w:space="0" w:color="auto"/>
      </w:divBdr>
    </w:div>
    <w:div w:id="905529519">
      <w:bodyDiv w:val="1"/>
      <w:marLeft w:val="0"/>
      <w:marRight w:val="0"/>
      <w:marTop w:val="0"/>
      <w:marBottom w:val="0"/>
      <w:divBdr>
        <w:top w:val="none" w:sz="0" w:space="0" w:color="auto"/>
        <w:left w:val="none" w:sz="0" w:space="0" w:color="auto"/>
        <w:bottom w:val="none" w:sz="0" w:space="0" w:color="auto"/>
        <w:right w:val="none" w:sz="0" w:space="0" w:color="auto"/>
      </w:divBdr>
    </w:div>
    <w:div w:id="13271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orksheets.com/worksheets/es/Lengua_espa%C3%B1ola/Anuncios_publicitarios/Anuncio_clasificado_cu2850245hh" TargetMode="External"/><Relationship Id="rId13" Type="http://schemas.openxmlformats.org/officeDocument/2006/relationships/hyperlink" Target="https://libros.conaliteg.gob.mx/2021/P2MAA.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31dXcxYIW4o" TargetMode="External"/><Relationship Id="rId12" Type="http://schemas.openxmlformats.org/officeDocument/2006/relationships/hyperlink" Target="https://www.liveworksheets.com/worksheets/es/Matem%C3%A1ticas/Resoluci%C3%B3n_de_problemas/Problemas_con_multiplicaci%C3%B3n_er1663813j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veworksheets.com/worksheets/es/Matem%C3%A1ticas/Multiplicaciones/Problemas_con_multiplicaciones_ys2392154fn" TargetMode="External"/><Relationship Id="rId1" Type="http://schemas.openxmlformats.org/officeDocument/2006/relationships/numbering" Target="numbering.xml"/><Relationship Id="rId6" Type="http://schemas.openxmlformats.org/officeDocument/2006/relationships/hyperlink" Target="https://www.liveworksheets.com/worksheets/es/Lengua_Castellana/Comprensi%C3%B3n_lectora/El_cartel_aa2555042sz" TargetMode="External"/><Relationship Id="rId11" Type="http://schemas.openxmlformats.org/officeDocument/2006/relationships/hyperlink" Target="https://libros.conaliteg.gob.mx/2021/P2MAA.htm?" TargetMode="External"/><Relationship Id="rId5" Type="http://schemas.openxmlformats.org/officeDocument/2006/relationships/hyperlink" Target="https://libros.conaliteg.gob.mx/2021/P2ESA.htm?#page/39" TargetMode="External"/><Relationship Id="rId15" Type="http://schemas.openxmlformats.org/officeDocument/2006/relationships/hyperlink" Target="https://libros.conaliteg.gob.mx/2021/P2MAA.htm?" TargetMode="External"/><Relationship Id="rId10" Type="http://schemas.openxmlformats.org/officeDocument/2006/relationships/hyperlink" Target="https://www.liveworksheets.com/vi1244498ls" TargetMode="External"/><Relationship Id="rId4" Type="http://schemas.openxmlformats.org/officeDocument/2006/relationships/webSettings" Target="webSettings.xml"/><Relationship Id="rId9" Type="http://schemas.openxmlformats.org/officeDocument/2006/relationships/hyperlink" Target="https://www.liveworksheets.com/dh2434973du" TargetMode="External"/><Relationship Id="rId14" Type="http://schemas.openxmlformats.org/officeDocument/2006/relationships/hyperlink" Target="https://www.liveworksheets.com/worksheets/es/Matem%C3%A1ticas/La_multiplicaci%C3%B3n/Problemas_con_Multiplicaciones_ht908322p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4</Pages>
  <Words>1868</Words>
  <Characters>10278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120</cp:revision>
  <dcterms:created xsi:type="dcterms:W3CDTF">2021-09-09T21:54:00Z</dcterms:created>
  <dcterms:modified xsi:type="dcterms:W3CDTF">2022-03-20T12:41:00Z</dcterms:modified>
</cp:coreProperties>
</file>