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C0" w:rsidRPr="007A653D" w:rsidRDefault="006256C0" w:rsidP="008671BC">
      <w:pPr>
        <w:jc w:val="center"/>
        <w:rPr>
          <w:b/>
        </w:rPr>
      </w:pPr>
      <w:bookmarkStart w:id="0" w:name="_GoBack"/>
      <w:bookmarkEnd w:id="0"/>
      <w:r w:rsidRPr="007A653D">
        <w:rPr>
          <w:b/>
        </w:rPr>
        <w:t>ESCUELA PRIMARIA FELIPE ÁNGELES TM</w:t>
      </w:r>
    </w:p>
    <w:p w:rsidR="008D5140" w:rsidRPr="007A653D" w:rsidRDefault="008D5140" w:rsidP="008D5140">
      <w:pPr>
        <w:jc w:val="center"/>
        <w:rPr>
          <w:b/>
        </w:rPr>
      </w:pPr>
      <w:r w:rsidRPr="007A653D">
        <w:rPr>
          <w:b/>
        </w:rPr>
        <w:t>CLAVE 10EPR0265K</w:t>
      </w:r>
    </w:p>
    <w:p w:rsidR="00100ADE" w:rsidRPr="007A653D" w:rsidRDefault="008671BC" w:rsidP="008671BC">
      <w:pPr>
        <w:jc w:val="center"/>
        <w:rPr>
          <w:b/>
        </w:rPr>
      </w:pPr>
      <w:r w:rsidRPr="007A653D">
        <w:rPr>
          <w:b/>
        </w:rPr>
        <w:t>ACCIONES PARA FAVORECER EL CÁLCULO MENTAL</w:t>
      </w:r>
    </w:p>
    <w:p w:rsidR="006256C0" w:rsidRPr="007A653D" w:rsidRDefault="006256C0" w:rsidP="008671BC">
      <w:pPr>
        <w:jc w:val="center"/>
        <w:rPr>
          <w:b/>
        </w:rPr>
      </w:pPr>
      <w:r w:rsidRPr="007A653D">
        <w:rPr>
          <w:b/>
        </w:rPr>
        <w:t>NOMBRE DE LA ESTRATEGIA:</w:t>
      </w:r>
      <w:r w:rsidR="006125BE">
        <w:rPr>
          <w:b/>
        </w:rPr>
        <w:t xml:space="preserve"> LAS RULETAS</w:t>
      </w:r>
    </w:p>
    <w:p w:rsidR="008D5140" w:rsidRPr="007A653D" w:rsidRDefault="008D5140" w:rsidP="008671BC">
      <w:pPr>
        <w:jc w:val="center"/>
        <w:rPr>
          <w:b/>
        </w:rPr>
      </w:pPr>
      <w:r w:rsidRPr="007A653D">
        <w:rPr>
          <w:b/>
        </w:rPr>
        <w:t>EN EL MES DE MARZO</w:t>
      </w:r>
    </w:p>
    <w:tbl>
      <w:tblPr>
        <w:tblStyle w:val="Sombreadoclaro-nfasis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506"/>
        <w:gridCol w:w="2189"/>
        <w:gridCol w:w="2634"/>
        <w:gridCol w:w="2614"/>
      </w:tblGrid>
      <w:tr w:rsidR="008671BC" w:rsidRPr="007A653D" w:rsidTr="00CE1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:rsidR="008671BC" w:rsidRPr="007A653D" w:rsidRDefault="008671BC" w:rsidP="008671BC">
            <w:pPr>
              <w:rPr>
                <w:b w:val="0"/>
              </w:rPr>
            </w:pPr>
          </w:p>
        </w:tc>
        <w:tc>
          <w:tcPr>
            <w:tcW w:w="4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:rsidR="008671BC" w:rsidRPr="007A653D" w:rsidRDefault="008671BC" w:rsidP="00867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color w:val="auto"/>
              </w:rPr>
            </w:pPr>
            <w:r w:rsidRPr="007A653D">
              <w:rPr>
                <w:rFonts w:ascii="Algerian" w:hAnsi="Algerian"/>
                <w:color w:val="auto"/>
              </w:rPr>
              <w:t>OBJETIVO</w:t>
            </w:r>
          </w:p>
        </w:tc>
        <w:tc>
          <w:tcPr>
            <w:tcW w:w="3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:rsidR="008671BC" w:rsidRPr="007A653D" w:rsidRDefault="008671BC" w:rsidP="00867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color w:val="auto"/>
              </w:rPr>
            </w:pPr>
            <w:r w:rsidRPr="007A653D">
              <w:rPr>
                <w:rFonts w:ascii="Algerian" w:hAnsi="Algerian"/>
                <w:color w:val="auto"/>
              </w:rPr>
              <w:t>META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:rsidR="008671BC" w:rsidRPr="007A653D" w:rsidRDefault="008671BC" w:rsidP="00867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color w:val="auto"/>
              </w:rPr>
            </w:pPr>
            <w:r w:rsidRPr="007A653D">
              <w:rPr>
                <w:rFonts w:ascii="Algerian" w:hAnsi="Algerian"/>
                <w:color w:val="auto"/>
              </w:rPr>
              <w:t>ACCIONES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:rsidR="008671BC" w:rsidRPr="007A653D" w:rsidRDefault="008671BC" w:rsidP="00867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color w:val="auto"/>
              </w:rPr>
            </w:pPr>
            <w:r w:rsidRPr="007A653D">
              <w:rPr>
                <w:rFonts w:ascii="Algerian" w:hAnsi="Algerian"/>
                <w:color w:val="auto"/>
              </w:rPr>
              <w:t>MATERIALES</w:t>
            </w:r>
          </w:p>
        </w:tc>
      </w:tr>
      <w:tr w:rsidR="008671BC" w:rsidRPr="007A653D" w:rsidTr="00CE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3" w:type="dxa"/>
            <w:tcBorders>
              <w:left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:rsidR="008671BC" w:rsidRPr="007A653D" w:rsidRDefault="008671BC" w:rsidP="008671BC">
            <w:pPr>
              <w:jc w:val="center"/>
              <w:rPr>
                <w:rFonts w:ascii="Algerian" w:hAnsi="Algerian"/>
                <w:color w:val="auto"/>
              </w:rPr>
            </w:pPr>
            <w:r w:rsidRPr="007A653D">
              <w:rPr>
                <w:rFonts w:ascii="Algerian" w:hAnsi="Algerian"/>
                <w:color w:val="auto"/>
              </w:rPr>
              <w:t>EN EL AULA CON LOS ESTUDIANTES</w:t>
            </w:r>
          </w:p>
        </w:tc>
        <w:tc>
          <w:tcPr>
            <w:tcW w:w="4317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4811C7" w:rsidRPr="007A653D" w:rsidRDefault="00892112" w:rsidP="004811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Lograr que los alumnos desarrollen el cálculo mental con el uso de las ruletas.</w:t>
            </w:r>
          </w:p>
        </w:tc>
        <w:tc>
          <w:tcPr>
            <w:tcW w:w="3351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671BC" w:rsidRPr="007A653D" w:rsidRDefault="00892112" w:rsidP="004811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Que el 100% los alumnos mejoren sus habilidades en el uso y aplicación de las operaciones básicas.</w:t>
            </w:r>
          </w:p>
        </w:tc>
        <w:tc>
          <w:tcPr>
            <w:tcW w:w="3834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Crear equipos de dos o más integrantes y que cada una cuente con un par de ruletas.</w:t>
            </w:r>
          </w:p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Definir al equipo que inicia el juego.</w:t>
            </w:r>
          </w:p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Cada jugador debe de girar la ruleta, quien inicie tiene que dar el producto que se obtenga de dos números obtenidos (suma, resta, multiplicación o división).</w:t>
            </w:r>
          </w:p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Los resultados de los aciertos deben de ser colocados en una tabla y después de 20 turnos y ganará el que haya tenido más aciertos.</w:t>
            </w:r>
          </w:p>
        </w:tc>
        <w:tc>
          <w:tcPr>
            <w:tcW w:w="3834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671BC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Cartón</w:t>
            </w:r>
          </w:p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Palos de madera</w:t>
            </w:r>
          </w:p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Clavos o tachuelas</w:t>
            </w:r>
          </w:p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Popotes</w:t>
            </w:r>
          </w:p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Colores</w:t>
            </w:r>
          </w:p>
          <w:p w:rsidR="00CE19A7" w:rsidRPr="007A653D" w:rsidRDefault="00892112" w:rsidP="00CE19A7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Plumones</w:t>
            </w:r>
          </w:p>
          <w:p w:rsidR="00CE19A7" w:rsidRPr="007A653D" w:rsidRDefault="00CE19A7" w:rsidP="007A16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68A3" w:rsidRPr="007568A3" w:rsidTr="007568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3" w:type="dxa"/>
            <w:shd w:val="clear" w:color="auto" w:fill="D99594" w:themeFill="accent2" w:themeFillTint="99"/>
          </w:tcPr>
          <w:p w:rsidR="008671BC" w:rsidRPr="007A653D" w:rsidRDefault="008671BC" w:rsidP="008671BC">
            <w:pPr>
              <w:jc w:val="center"/>
              <w:rPr>
                <w:rFonts w:ascii="Algerian" w:hAnsi="Algerian"/>
                <w:color w:val="auto"/>
              </w:rPr>
            </w:pPr>
            <w:r w:rsidRPr="007A653D">
              <w:rPr>
                <w:rFonts w:ascii="Algerian" w:hAnsi="Algerian"/>
                <w:color w:val="auto"/>
              </w:rPr>
              <w:lastRenderedPageBreak/>
              <w:t>EN LA ESCUELA EN EQUIPO CON EL COLECTIVO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671BC" w:rsidRPr="007A653D" w:rsidRDefault="00892112" w:rsidP="00CE1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Organizar actividades con base en el uso de las operaciones básicas para favorecer su desarrollo</w:t>
            </w:r>
            <w:r w:rsidR="00CE19A7" w:rsidRPr="007A653D">
              <w:rPr>
                <w:b/>
                <w:color w:val="auto"/>
              </w:rPr>
              <w:t>.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671BC" w:rsidRPr="007A653D" w:rsidRDefault="00892112" w:rsidP="00CE1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Que todos los maestros implementen la estrategia de las ruletas para mejorar en cálculo mental.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671BC" w:rsidRPr="007A653D" w:rsidRDefault="00892112" w:rsidP="007568A3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Preparar los recursos a emplear.</w:t>
            </w:r>
          </w:p>
          <w:p w:rsidR="007568A3" w:rsidRPr="007A653D" w:rsidRDefault="00892112" w:rsidP="007568A3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Sugerir variantes.</w:t>
            </w:r>
          </w:p>
          <w:p w:rsidR="007568A3" w:rsidRPr="007A653D" w:rsidRDefault="00892112" w:rsidP="007568A3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Adecuar la estrategia según el grado.</w:t>
            </w:r>
          </w:p>
          <w:p w:rsidR="007568A3" w:rsidRPr="007A653D" w:rsidRDefault="007568A3" w:rsidP="007568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671BC" w:rsidRPr="007A653D" w:rsidRDefault="00892112" w:rsidP="007568A3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Computadora</w:t>
            </w:r>
          </w:p>
          <w:p w:rsidR="007568A3" w:rsidRPr="007A653D" w:rsidRDefault="00892112" w:rsidP="007568A3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Cargador</w:t>
            </w:r>
          </w:p>
          <w:p w:rsidR="007568A3" w:rsidRPr="007A653D" w:rsidRDefault="00892112" w:rsidP="007568A3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Extensión de uso rudo</w:t>
            </w:r>
          </w:p>
          <w:p w:rsidR="007568A3" w:rsidRPr="007A653D" w:rsidRDefault="007568A3" w:rsidP="007568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A160F" w:rsidRPr="007568A3" w:rsidTr="0075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3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7A160F" w:rsidRPr="007A653D" w:rsidRDefault="007A160F" w:rsidP="007A160F">
            <w:pPr>
              <w:jc w:val="center"/>
              <w:rPr>
                <w:rFonts w:ascii="Algerian" w:hAnsi="Algerian"/>
                <w:color w:val="auto"/>
              </w:rPr>
            </w:pPr>
            <w:r w:rsidRPr="007A653D">
              <w:rPr>
                <w:rFonts w:ascii="Algerian" w:hAnsi="Algerian"/>
                <w:color w:val="auto"/>
              </w:rPr>
              <w:t xml:space="preserve">EN LA FAMILIA CON APOYO </w:t>
            </w:r>
          </w:p>
        </w:tc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A160F" w:rsidRPr="007A653D" w:rsidRDefault="00892112" w:rsidP="007A16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Involucrar a los padres de familia para el seguimiento del uso de las ruletas en casa.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A160F" w:rsidRPr="007A653D" w:rsidRDefault="00892112" w:rsidP="007A16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Que la mayoría de los padres de familia participen en la práctica de las operaciones básicas mediante el cálculo mental.</w:t>
            </w:r>
          </w:p>
        </w:tc>
        <w:tc>
          <w:tcPr>
            <w:tcW w:w="3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A160F" w:rsidRPr="007A653D" w:rsidRDefault="00892112" w:rsidP="007A160F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Elaborar la ruleta en casa.</w:t>
            </w:r>
          </w:p>
          <w:p w:rsidR="007A160F" w:rsidRPr="007A653D" w:rsidRDefault="00892112" w:rsidP="007A160F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Dedicar tiempo a las actividades escolares de los niños.</w:t>
            </w:r>
          </w:p>
        </w:tc>
        <w:tc>
          <w:tcPr>
            <w:tcW w:w="3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A160F" w:rsidRPr="007A653D" w:rsidRDefault="00892112" w:rsidP="007A160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Cartón</w:t>
            </w:r>
          </w:p>
          <w:p w:rsidR="007A160F" w:rsidRPr="007A653D" w:rsidRDefault="00892112" w:rsidP="007A160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Palos de madera</w:t>
            </w:r>
          </w:p>
          <w:p w:rsidR="007A160F" w:rsidRPr="007A653D" w:rsidRDefault="00892112" w:rsidP="007A160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Clavos o tachuelas</w:t>
            </w:r>
          </w:p>
          <w:p w:rsidR="007A160F" w:rsidRPr="007A653D" w:rsidRDefault="00892112" w:rsidP="007A160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Popotes</w:t>
            </w:r>
          </w:p>
          <w:p w:rsidR="007A160F" w:rsidRPr="007A653D" w:rsidRDefault="00892112" w:rsidP="007A160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Colores</w:t>
            </w:r>
          </w:p>
          <w:p w:rsidR="007A160F" w:rsidRPr="007A653D" w:rsidRDefault="00892112" w:rsidP="007A160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Plumones</w:t>
            </w:r>
          </w:p>
          <w:p w:rsidR="007A160F" w:rsidRPr="007A653D" w:rsidRDefault="007A160F" w:rsidP="007A16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671BC" w:rsidRPr="007568A3" w:rsidRDefault="008671BC" w:rsidP="008671BC">
      <w:pPr>
        <w:rPr>
          <w:b/>
          <w:sz w:val="40"/>
          <w:szCs w:val="40"/>
        </w:rPr>
      </w:pPr>
    </w:p>
    <w:p w:rsidR="008671BC" w:rsidRPr="007568A3" w:rsidRDefault="008671BC" w:rsidP="008671BC">
      <w:pPr>
        <w:rPr>
          <w:b/>
          <w:sz w:val="40"/>
          <w:szCs w:val="40"/>
        </w:rPr>
      </w:pPr>
    </w:p>
    <w:p w:rsidR="008671BC" w:rsidRPr="007A653D" w:rsidRDefault="008671BC" w:rsidP="008671BC">
      <w:pPr>
        <w:rPr>
          <w:b/>
        </w:rPr>
      </w:pPr>
      <w:r w:rsidRPr="007A653D">
        <w:rPr>
          <w:b/>
        </w:rPr>
        <w:t>RESPONSABLE:</w:t>
      </w:r>
      <w:r w:rsidR="007A160F" w:rsidRPr="007A653D">
        <w:rPr>
          <w:b/>
        </w:rPr>
        <w:t xml:space="preserve"> PROFR. JOSÉ JUAN ESTRADA CHÁVEZ.</w:t>
      </w:r>
    </w:p>
    <w:p w:rsidR="008671BC" w:rsidRPr="007A653D" w:rsidRDefault="008671BC" w:rsidP="008671BC">
      <w:pPr>
        <w:rPr>
          <w:b/>
        </w:rPr>
      </w:pPr>
      <w:r w:rsidRPr="007A653D">
        <w:rPr>
          <w:b/>
        </w:rPr>
        <w:t>SEGUIMIENTO:</w:t>
      </w:r>
      <w:r w:rsidR="007A160F" w:rsidRPr="007A653D">
        <w:rPr>
          <w:b/>
        </w:rPr>
        <w:t xml:space="preserve"> MEDIR EL AVANCE PERIÓDICAMENTE.</w:t>
      </w:r>
    </w:p>
    <w:p w:rsidR="008671BC" w:rsidRPr="007A653D" w:rsidRDefault="007A160F" w:rsidP="008671BC">
      <w:pPr>
        <w:rPr>
          <w:b/>
        </w:rPr>
      </w:pPr>
      <w:r w:rsidRPr="007A653D">
        <w:rPr>
          <w:b/>
        </w:rPr>
        <w:t>INS</w:t>
      </w:r>
      <w:r w:rsidR="008671BC" w:rsidRPr="007A653D">
        <w:rPr>
          <w:b/>
        </w:rPr>
        <w:t>TRUMENTOS DE SEGUIMIENTO:</w:t>
      </w:r>
      <w:r w:rsidRPr="007A653D">
        <w:rPr>
          <w:b/>
        </w:rPr>
        <w:t xml:space="preserve"> TABLAS DE REGISTRO.</w:t>
      </w:r>
    </w:p>
    <w:p w:rsidR="00291E7B" w:rsidRPr="007A653D" w:rsidRDefault="008671BC" w:rsidP="008671BC">
      <w:pPr>
        <w:rPr>
          <w:b/>
        </w:rPr>
      </w:pPr>
      <w:r w:rsidRPr="007A653D">
        <w:rPr>
          <w:b/>
        </w:rPr>
        <w:t>EVALUACIÓN:</w:t>
      </w:r>
      <w:r w:rsidR="007A160F" w:rsidRPr="007A653D">
        <w:rPr>
          <w:b/>
        </w:rPr>
        <w:t xml:space="preserve"> RÚBRICAS, LISTAS DE COTEJO</w:t>
      </w:r>
    </w:p>
    <w:p w:rsidR="004A61F4" w:rsidRDefault="004A61F4" w:rsidP="008671BC">
      <w:pPr>
        <w:rPr>
          <w:b/>
          <w:sz w:val="40"/>
          <w:szCs w:val="40"/>
        </w:rPr>
      </w:pPr>
    </w:p>
    <w:p w:rsidR="004A61F4" w:rsidRDefault="004A61F4" w:rsidP="008671BC">
      <w:pPr>
        <w:rPr>
          <w:b/>
          <w:sz w:val="40"/>
          <w:szCs w:val="40"/>
        </w:rPr>
      </w:pPr>
    </w:p>
    <w:p w:rsidR="004A61F4" w:rsidRDefault="004A61F4" w:rsidP="008671BC">
      <w:pPr>
        <w:rPr>
          <w:b/>
          <w:sz w:val="40"/>
          <w:szCs w:val="40"/>
        </w:rPr>
      </w:pPr>
    </w:p>
    <w:p w:rsidR="00892112" w:rsidRPr="007A653D" w:rsidRDefault="00892112" w:rsidP="00291E7B">
      <w:pPr>
        <w:jc w:val="center"/>
        <w:rPr>
          <w:b/>
        </w:rPr>
      </w:pPr>
      <w:r w:rsidRPr="007A653D">
        <w:rPr>
          <w:b/>
        </w:rPr>
        <w:lastRenderedPageBreak/>
        <w:t>ESCUELA PRIMARIA FELIPE ÁNGELES TM</w:t>
      </w:r>
    </w:p>
    <w:p w:rsidR="008D5140" w:rsidRPr="007A653D" w:rsidRDefault="008D5140" w:rsidP="00291E7B">
      <w:pPr>
        <w:jc w:val="center"/>
        <w:rPr>
          <w:b/>
        </w:rPr>
      </w:pPr>
      <w:r w:rsidRPr="007A653D">
        <w:rPr>
          <w:b/>
        </w:rPr>
        <w:t>10EPR0265K</w:t>
      </w:r>
    </w:p>
    <w:p w:rsidR="00892112" w:rsidRPr="007A653D" w:rsidRDefault="00892112" w:rsidP="00291E7B">
      <w:pPr>
        <w:jc w:val="center"/>
        <w:rPr>
          <w:b/>
        </w:rPr>
      </w:pPr>
      <w:r w:rsidRPr="007A653D">
        <w:rPr>
          <w:b/>
        </w:rPr>
        <w:t>ACCIONES PARA FAVORECER EL CÁLCULO MENTAL</w:t>
      </w:r>
    </w:p>
    <w:p w:rsidR="00892112" w:rsidRPr="007A653D" w:rsidRDefault="00892112" w:rsidP="00291E7B">
      <w:pPr>
        <w:jc w:val="center"/>
        <w:rPr>
          <w:b/>
        </w:rPr>
      </w:pPr>
      <w:r w:rsidRPr="007A653D">
        <w:rPr>
          <w:b/>
        </w:rPr>
        <w:t>NOMBRE DE LA ESTRATEGIA:</w:t>
      </w:r>
      <w:r w:rsidR="004A61F4" w:rsidRPr="007A653D">
        <w:rPr>
          <w:b/>
        </w:rPr>
        <w:t xml:space="preserve"> CARRERA MENTAL DE OPERACIONES BÁSICAS</w:t>
      </w:r>
    </w:p>
    <w:p w:rsidR="008D5140" w:rsidRPr="007A653D" w:rsidRDefault="008D5140" w:rsidP="00291E7B">
      <w:pPr>
        <w:jc w:val="center"/>
        <w:rPr>
          <w:b/>
        </w:rPr>
      </w:pPr>
      <w:r w:rsidRPr="007A653D">
        <w:rPr>
          <w:b/>
        </w:rPr>
        <w:t>EN EL MES DE MARZO</w:t>
      </w:r>
    </w:p>
    <w:tbl>
      <w:tblPr>
        <w:tblStyle w:val="Sombreadoclaro-nfasis5"/>
        <w:tblW w:w="0" w:type="auto"/>
        <w:jc w:val="center"/>
        <w:tblLook w:val="04A0" w:firstRow="1" w:lastRow="0" w:firstColumn="1" w:lastColumn="0" w:noHBand="0" w:noVBand="1"/>
      </w:tblPr>
      <w:tblGrid>
        <w:gridCol w:w="2481"/>
        <w:gridCol w:w="2572"/>
        <w:gridCol w:w="2365"/>
        <w:gridCol w:w="2426"/>
        <w:gridCol w:w="2810"/>
      </w:tblGrid>
      <w:tr w:rsidR="00892112" w:rsidRPr="007A653D" w:rsidTr="009F7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3" w:type="dxa"/>
            <w:shd w:val="clear" w:color="auto" w:fill="D99594" w:themeFill="accent2" w:themeFillTint="99"/>
          </w:tcPr>
          <w:p w:rsidR="00892112" w:rsidRPr="007A653D" w:rsidRDefault="00892112" w:rsidP="00892112">
            <w:pPr>
              <w:spacing w:after="200" w:line="276" w:lineRule="auto"/>
              <w:rPr>
                <w:color w:val="auto"/>
              </w:rPr>
            </w:pPr>
          </w:p>
        </w:tc>
        <w:tc>
          <w:tcPr>
            <w:tcW w:w="3834" w:type="dxa"/>
            <w:shd w:val="clear" w:color="auto" w:fill="D99594" w:themeFill="accent2" w:themeFillTint="99"/>
          </w:tcPr>
          <w:p w:rsidR="00892112" w:rsidRPr="007A653D" w:rsidRDefault="00892112" w:rsidP="0089211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A653D">
              <w:rPr>
                <w:color w:val="auto"/>
              </w:rPr>
              <w:t>OBJETIVO</w:t>
            </w:r>
          </w:p>
        </w:tc>
        <w:tc>
          <w:tcPr>
            <w:tcW w:w="3834" w:type="dxa"/>
            <w:shd w:val="clear" w:color="auto" w:fill="D99594" w:themeFill="accent2" w:themeFillTint="99"/>
          </w:tcPr>
          <w:p w:rsidR="00892112" w:rsidRPr="007A653D" w:rsidRDefault="00892112" w:rsidP="0089211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A653D">
              <w:rPr>
                <w:color w:val="auto"/>
              </w:rPr>
              <w:t>META</w:t>
            </w:r>
          </w:p>
        </w:tc>
        <w:tc>
          <w:tcPr>
            <w:tcW w:w="3834" w:type="dxa"/>
            <w:shd w:val="clear" w:color="auto" w:fill="D99594" w:themeFill="accent2" w:themeFillTint="99"/>
          </w:tcPr>
          <w:p w:rsidR="00892112" w:rsidRPr="007A653D" w:rsidRDefault="00892112" w:rsidP="0089211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A653D">
              <w:rPr>
                <w:color w:val="auto"/>
              </w:rPr>
              <w:t>ACCIONES</w:t>
            </w:r>
          </w:p>
        </w:tc>
        <w:tc>
          <w:tcPr>
            <w:tcW w:w="3834" w:type="dxa"/>
            <w:shd w:val="clear" w:color="auto" w:fill="D99594" w:themeFill="accent2" w:themeFillTint="99"/>
          </w:tcPr>
          <w:p w:rsidR="00892112" w:rsidRPr="007A653D" w:rsidRDefault="00892112" w:rsidP="0089211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A653D">
              <w:rPr>
                <w:color w:val="auto"/>
              </w:rPr>
              <w:t>MATERIALES</w:t>
            </w:r>
          </w:p>
        </w:tc>
      </w:tr>
      <w:tr w:rsidR="00892112" w:rsidRPr="007A653D" w:rsidTr="009F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3" w:type="dxa"/>
            <w:shd w:val="clear" w:color="auto" w:fill="D99594" w:themeFill="accent2" w:themeFillTint="99"/>
          </w:tcPr>
          <w:p w:rsidR="00892112" w:rsidRPr="007A653D" w:rsidRDefault="00892112" w:rsidP="00892112">
            <w:pPr>
              <w:spacing w:after="200" w:line="276" w:lineRule="auto"/>
              <w:rPr>
                <w:color w:val="auto"/>
              </w:rPr>
            </w:pPr>
            <w:r w:rsidRPr="007A653D">
              <w:rPr>
                <w:color w:val="auto"/>
              </w:rPr>
              <w:t>EN EL AULA CON LOS ESTUDIANTES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Buscar por medio de estrategias que el alumno fortalezca su habilidad de cálculo mental. 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Que el 100% de los alumnos adquiera la habilidad de cálculo mental. 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Carrera mental de operaciones básicas</w:t>
            </w:r>
          </w:p>
          <w:p w:rsidR="00892112" w:rsidRPr="007A653D" w:rsidRDefault="00892112" w:rsidP="008921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Tarjetas con operaciones básicas. </w:t>
            </w:r>
          </w:p>
          <w:p w:rsidR="00892112" w:rsidRPr="007A653D" w:rsidRDefault="00892112" w:rsidP="008921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92112" w:rsidRPr="007A653D" w:rsidTr="009F79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3" w:type="dxa"/>
            <w:shd w:val="clear" w:color="auto" w:fill="D99594" w:themeFill="accent2" w:themeFillTint="99"/>
          </w:tcPr>
          <w:p w:rsidR="00892112" w:rsidRPr="007A653D" w:rsidRDefault="00892112" w:rsidP="00892112">
            <w:pPr>
              <w:spacing w:after="200" w:line="276" w:lineRule="auto"/>
              <w:rPr>
                <w:color w:val="auto"/>
              </w:rPr>
            </w:pPr>
            <w:r w:rsidRPr="007A653D">
              <w:rPr>
                <w:color w:val="auto"/>
              </w:rPr>
              <w:t>EN LA ESCUELA EN EQUIPO CON EL COLECTIVO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Compartir la estrategia y resultados obtenidos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Que el 100% de los docentes socialicen la experiencia obtenida con la estrategia. 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Socialización y practica de carrera mental 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numPr>
                <w:ilvl w:val="0"/>
                <w:numId w:val="4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Tarjetas de operaciones básicas.</w:t>
            </w:r>
          </w:p>
          <w:p w:rsidR="00892112" w:rsidRPr="007A653D" w:rsidRDefault="00892112" w:rsidP="00892112">
            <w:pPr>
              <w:numPr>
                <w:ilvl w:val="0"/>
                <w:numId w:val="4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Registro de resultados.  </w:t>
            </w:r>
          </w:p>
        </w:tc>
      </w:tr>
      <w:tr w:rsidR="00892112" w:rsidRPr="007A653D" w:rsidTr="009F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3" w:type="dxa"/>
            <w:shd w:val="clear" w:color="auto" w:fill="D99594" w:themeFill="accent2" w:themeFillTint="99"/>
          </w:tcPr>
          <w:p w:rsidR="00892112" w:rsidRPr="007A653D" w:rsidRDefault="00892112" w:rsidP="00892112">
            <w:pPr>
              <w:spacing w:after="200" w:line="276" w:lineRule="auto"/>
              <w:rPr>
                <w:color w:val="auto"/>
              </w:rPr>
            </w:pPr>
            <w:r w:rsidRPr="007A653D">
              <w:rPr>
                <w:color w:val="auto"/>
              </w:rPr>
              <w:t xml:space="preserve">EN LA FAMILIA CON APOYO 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Que los padres de familia apoyen al docente con el fortalecimiento de operaciones mentales. 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Que el 100% de los padres se involucre ejecutando la estrategia en casa. 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 xml:space="preserve">Comparta lo aprendido con sus padres y de esta manera reafirmen su habilidad para el desarrollo de cálculo mental. </w:t>
            </w:r>
          </w:p>
        </w:tc>
        <w:tc>
          <w:tcPr>
            <w:tcW w:w="3834" w:type="dxa"/>
            <w:shd w:val="clear" w:color="auto" w:fill="F2DBDB" w:themeFill="accent2" w:themeFillTint="33"/>
          </w:tcPr>
          <w:p w:rsidR="00892112" w:rsidRPr="007A653D" w:rsidRDefault="00892112" w:rsidP="00892112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A653D">
              <w:rPr>
                <w:b/>
                <w:color w:val="auto"/>
              </w:rPr>
              <w:t>Tarjetas de operaciones básicas.</w:t>
            </w:r>
          </w:p>
        </w:tc>
      </w:tr>
    </w:tbl>
    <w:p w:rsidR="00892112" w:rsidRPr="00892112" w:rsidRDefault="00892112" w:rsidP="00892112">
      <w:pPr>
        <w:rPr>
          <w:b/>
          <w:sz w:val="40"/>
          <w:szCs w:val="40"/>
        </w:rPr>
      </w:pPr>
    </w:p>
    <w:p w:rsidR="00892112" w:rsidRPr="007A653D" w:rsidRDefault="00892112" w:rsidP="00892112">
      <w:pPr>
        <w:rPr>
          <w:b/>
        </w:rPr>
      </w:pPr>
      <w:r w:rsidRPr="007A653D">
        <w:rPr>
          <w:b/>
        </w:rPr>
        <w:lastRenderedPageBreak/>
        <w:t xml:space="preserve">RESPONSABLE:  PROFESOR AGUSTIN, PROFESOR CESAR, MAESTRA YOLANDA, MAESTRA YOANA Y MAESTRA ANA </w:t>
      </w:r>
    </w:p>
    <w:p w:rsidR="00892112" w:rsidRPr="007A653D" w:rsidRDefault="00892112" w:rsidP="00892112">
      <w:pPr>
        <w:rPr>
          <w:b/>
        </w:rPr>
      </w:pPr>
      <w:r w:rsidRPr="007A653D">
        <w:rPr>
          <w:b/>
        </w:rPr>
        <w:t xml:space="preserve">SEGUIMIENTO: REGISTROS DE RESULTADOS Y PARTICIPACIÓN DE LOS ALUMNOS. </w:t>
      </w:r>
    </w:p>
    <w:p w:rsidR="00892112" w:rsidRPr="007A653D" w:rsidRDefault="00892112" w:rsidP="00892112">
      <w:pPr>
        <w:rPr>
          <w:b/>
        </w:rPr>
      </w:pPr>
      <w:r w:rsidRPr="007A653D">
        <w:rPr>
          <w:b/>
        </w:rPr>
        <w:t xml:space="preserve">INSTRUMENTOS DE SEGUIMIENTO: TABLA DE REGISTROS. </w:t>
      </w:r>
    </w:p>
    <w:p w:rsidR="00892112" w:rsidRPr="007A653D" w:rsidRDefault="00892112" w:rsidP="00892112">
      <w:pPr>
        <w:rPr>
          <w:b/>
        </w:rPr>
      </w:pPr>
      <w:r w:rsidRPr="007A653D">
        <w:rPr>
          <w:b/>
        </w:rPr>
        <w:t xml:space="preserve">EVALUACIÓN: PARTICIPACIÓN Y OBSERVACIÓN. </w:t>
      </w:r>
    </w:p>
    <w:p w:rsidR="00892112" w:rsidRPr="007568A3" w:rsidRDefault="00892112" w:rsidP="008671BC">
      <w:pPr>
        <w:rPr>
          <w:b/>
          <w:sz w:val="40"/>
          <w:szCs w:val="40"/>
        </w:rPr>
      </w:pPr>
    </w:p>
    <w:sectPr w:rsidR="00892112" w:rsidRPr="007568A3" w:rsidSect="007A653D">
      <w:pgSz w:w="15840" w:h="12240" w:orient="landscape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78"/>
    <w:multiLevelType w:val="hybridMultilevel"/>
    <w:tmpl w:val="34865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306"/>
    <w:multiLevelType w:val="hybridMultilevel"/>
    <w:tmpl w:val="C144C0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B37"/>
    <w:multiLevelType w:val="hybridMultilevel"/>
    <w:tmpl w:val="2E0A9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C40"/>
    <w:multiLevelType w:val="hybridMultilevel"/>
    <w:tmpl w:val="17E2BF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F567C"/>
    <w:multiLevelType w:val="hybridMultilevel"/>
    <w:tmpl w:val="38DE2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BC"/>
    <w:rsid w:val="00042377"/>
    <w:rsid w:val="000A4559"/>
    <w:rsid w:val="00100ADE"/>
    <w:rsid w:val="00291E7B"/>
    <w:rsid w:val="0044586B"/>
    <w:rsid w:val="004811C7"/>
    <w:rsid w:val="004A61F4"/>
    <w:rsid w:val="006125BE"/>
    <w:rsid w:val="006256C0"/>
    <w:rsid w:val="007568A3"/>
    <w:rsid w:val="007A160F"/>
    <w:rsid w:val="007A653D"/>
    <w:rsid w:val="008671BC"/>
    <w:rsid w:val="00892112"/>
    <w:rsid w:val="008A3F45"/>
    <w:rsid w:val="008D5140"/>
    <w:rsid w:val="008F1069"/>
    <w:rsid w:val="009265ED"/>
    <w:rsid w:val="00B7760D"/>
    <w:rsid w:val="00CE19A7"/>
    <w:rsid w:val="00F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59280-8435-4C74-AFCC-BD15D73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8671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CE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 FELIPE ANGELES</dc:creator>
  <cp:lastModifiedBy>User</cp:lastModifiedBy>
  <cp:revision>2</cp:revision>
  <cp:lastPrinted>2022-03-04T16:27:00Z</cp:lastPrinted>
  <dcterms:created xsi:type="dcterms:W3CDTF">2022-03-11T03:00:00Z</dcterms:created>
  <dcterms:modified xsi:type="dcterms:W3CDTF">2022-03-11T03:00:00Z</dcterms:modified>
</cp:coreProperties>
</file>