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0A2BE" w14:textId="1BEE3BFC" w:rsidR="006C0680" w:rsidRDefault="006C0680" w:rsidP="006C0680">
      <w:pPr>
        <w:jc w:val="center"/>
      </w:pPr>
      <w:r>
        <w:t>PR</w:t>
      </w:r>
      <w:r w:rsidR="008E087C">
        <w:t>Á</w:t>
      </w:r>
      <w:r>
        <w:t>CTICA EXITOSA</w:t>
      </w:r>
    </w:p>
    <w:p w14:paraId="79745B25" w14:textId="7FD990C0" w:rsidR="006C0680" w:rsidRDefault="006C0680">
      <w:r>
        <w:t xml:space="preserve">Campo de formación académica: Lenguaje y comunicación (globalizado con Artes). </w:t>
      </w:r>
    </w:p>
    <w:p w14:paraId="20AEB59C" w14:textId="45367101" w:rsidR="006C0680" w:rsidRDefault="006C0680" w:rsidP="002C33F7">
      <w:pPr>
        <w:jc w:val="both"/>
      </w:pPr>
      <w:r>
        <w:t xml:space="preserve">Contexto: </w:t>
      </w:r>
      <w:r w:rsidR="002C33F7">
        <w:t xml:space="preserve">La práctica exitosa formó parte de la situación didáctica “las leyendas” la cual consistió en que los alumnos desarrollaran conocimiento sobre la narración de relatos literarios y todo lo que esto implica: describir personajes, lugares y narrar por sí solos las leyendas, así plasmar de manera gráfica cada uno de estos aspectos. </w:t>
      </w:r>
    </w:p>
    <w:p w14:paraId="45AC56CF" w14:textId="0F7B9509" w:rsidR="006C0680" w:rsidRDefault="006C0680" w:rsidP="007979CB">
      <w:pPr>
        <w:jc w:val="both"/>
      </w:pPr>
      <w:r>
        <w:t xml:space="preserve">Objetivo: </w:t>
      </w:r>
      <w:r w:rsidR="002C33F7">
        <w:t xml:space="preserve">El objetivo de la práctica consistió en lograr que los alumnos desarrollaran la seguridad para poder expresarse de manera oral y de manera gráfica al plasmar </w:t>
      </w:r>
      <w:r w:rsidR="007979CB">
        <w:t>sucesos</w:t>
      </w:r>
      <w:r w:rsidR="002C33F7">
        <w:t xml:space="preserve"> y personajes </w:t>
      </w:r>
      <w:r w:rsidR="007979CB">
        <w:t xml:space="preserve">de cada una de las leyendas que fueron narradas durante la situación. </w:t>
      </w:r>
    </w:p>
    <w:p w14:paraId="0C366FFD" w14:textId="7199103E" w:rsidR="006C0680" w:rsidRDefault="006C0680">
      <w:r>
        <w:t xml:space="preserve">Desarrollo: </w:t>
      </w:r>
    </w:p>
    <w:p w14:paraId="18110C6B" w14:textId="515E9847" w:rsidR="007979CB" w:rsidRDefault="007979CB" w:rsidP="007979CB">
      <w:pPr>
        <w:pStyle w:val="Prrafodelista"/>
        <w:numPr>
          <w:ilvl w:val="0"/>
          <w:numId w:val="1"/>
        </w:numPr>
        <w:jc w:val="both"/>
      </w:pPr>
      <w:r>
        <w:t xml:space="preserve">Se dialogó de manera grupal sobre todas las leyendas que fueron narradas durante la situación didáctica. </w:t>
      </w:r>
    </w:p>
    <w:p w14:paraId="41B5BF06" w14:textId="1392C8E3" w:rsidR="007979CB" w:rsidRDefault="007979CB" w:rsidP="00013EE5">
      <w:pPr>
        <w:pStyle w:val="Prrafodelista"/>
        <w:numPr>
          <w:ilvl w:val="0"/>
          <w:numId w:val="1"/>
        </w:numPr>
        <w:jc w:val="both"/>
      </w:pPr>
      <w:r>
        <w:t>Una vez que se retomó este aspecto se motivó a los alumnos</w:t>
      </w:r>
      <w:r w:rsidR="00013EE5">
        <w:t xml:space="preserve"> con la elaboración de un mural (previo a esto se explicó lo que es). </w:t>
      </w:r>
    </w:p>
    <w:p w14:paraId="1D8B674A" w14:textId="697E0358" w:rsidR="00013EE5" w:rsidRDefault="00013EE5" w:rsidP="00013EE5">
      <w:pPr>
        <w:pStyle w:val="Prrafodelista"/>
        <w:numPr>
          <w:ilvl w:val="0"/>
          <w:numId w:val="1"/>
        </w:numPr>
        <w:jc w:val="both"/>
      </w:pPr>
      <w:r>
        <w:t xml:space="preserve">Se dio una explicación sobre la organización que se llevaría para realizar la actividad: todos estarían en el suelo ya que el mural sería grande; compartirían la pintura y cuidarían los espacios entre cada compañero. </w:t>
      </w:r>
    </w:p>
    <w:p w14:paraId="22533EEE" w14:textId="6E85B955" w:rsidR="00013EE5" w:rsidRDefault="00013EE5" w:rsidP="00013EE5">
      <w:pPr>
        <w:pStyle w:val="Prrafodelista"/>
        <w:numPr>
          <w:ilvl w:val="0"/>
          <w:numId w:val="1"/>
        </w:numPr>
        <w:jc w:val="both"/>
      </w:pPr>
      <w:r>
        <w:t xml:space="preserve">Durante la elaboración del mural se usó música explicando </w:t>
      </w:r>
      <w:r w:rsidR="00262808">
        <w:t xml:space="preserve">previamente </w:t>
      </w:r>
      <w:r>
        <w:t xml:space="preserve">que los pintores la escuchan para concentrase mejor en lo que hacen. </w:t>
      </w:r>
    </w:p>
    <w:p w14:paraId="1395D26D" w14:textId="35C25406" w:rsidR="00FC797C" w:rsidRDefault="00013EE5" w:rsidP="00FC797C">
      <w:pPr>
        <w:pStyle w:val="Prrafodelista"/>
        <w:numPr>
          <w:ilvl w:val="0"/>
          <w:numId w:val="1"/>
        </w:numPr>
        <w:jc w:val="both"/>
      </w:pPr>
      <w:r>
        <w:t xml:space="preserve">Finalmente, cuando se culminó con el mural se mostró a todo el grupo con ayuda de algunos niños y posteriormente </w:t>
      </w:r>
      <w:r w:rsidR="00FC797C">
        <w:t xml:space="preserve">se colocó fuera de aula con la finalidad de que pudiera ser observado por los papás desde lejos. </w:t>
      </w:r>
    </w:p>
    <w:p w14:paraId="79DF554B" w14:textId="07D804E7" w:rsidR="00FC797C" w:rsidRDefault="006C0680">
      <w:r>
        <w:t xml:space="preserve">Protagonistas: </w:t>
      </w:r>
      <w:r w:rsidR="00FC797C">
        <w:t xml:space="preserve">Los alumnos. </w:t>
      </w:r>
    </w:p>
    <w:p w14:paraId="040690A4" w14:textId="77777777" w:rsidR="00FC797C" w:rsidRDefault="006C0680">
      <w:r>
        <w:t>Logros alcanzados:</w:t>
      </w:r>
    </w:p>
    <w:p w14:paraId="5650C14B" w14:textId="0AE7A7B1" w:rsidR="00FC797C" w:rsidRDefault="00FC797C" w:rsidP="00FC797C">
      <w:pPr>
        <w:pStyle w:val="Prrafodelista"/>
        <w:numPr>
          <w:ilvl w:val="0"/>
          <w:numId w:val="2"/>
        </w:numPr>
        <w:spacing w:line="276" w:lineRule="auto"/>
        <w:jc w:val="both"/>
      </w:pPr>
      <w:r>
        <w:t xml:space="preserve">Los alumnos lograron dar a conocer con seguridad lo que plasmaron y en la mayoría de los casos describieron como eran los personajes. </w:t>
      </w:r>
    </w:p>
    <w:p w14:paraId="56707AAD" w14:textId="77A889BA" w:rsidR="00FC797C" w:rsidRDefault="00FC797C" w:rsidP="00FC797C">
      <w:pPr>
        <w:pStyle w:val="Prrafodelista"/>
        <w:numPr>
          <w:ilvl w:val="0"/>
          <w:numId w:val="2"/>
        </w:numPr>
        <w:spacing w:line="276" w:lineRule="auto"/>
        <w:jc w:val="both"/>
      </w:pPr>
      <w:r>
        <w:t xml:space="preserve">Durante la realización del mural los alumnos se mostraron muy motivados y concentrados a comparación de la realización de otro tipo de actividades. </w:t>
      </w:r>
    </w:p>
    <w:p w14:paraId="17B898A3" w14:textId="2A6C966B" w:rsidR="00FC797C" w:rsidRDefault="00FC797C" w:rsidP="00FC797C">
      <w:pPr>
        <w:pStyle w:val="Prrafodelista"/>
        <w:numPr>
          <w:ilvl w:val="0"/>
          <w:numId w:val="2"/>
        </w:numPr>
        <w:spacing w:line="276" w:lineRule="auto"/>
        <w:jc w:val="both"/>
      </w:pPr>
      <w:r>
        <w:t xml:space="preserve">Hubo mayor dominio en los alumnos para poder interpretar lo que realizaron. </w:t>
      </w:r>
    </w:p>
    <w:p w14:paraId="22D35373" w14:textId="3ACE4ECD" w:rsidR="00FC797C" w:rsidRDefault="00FC797C" w:rsidP="00FC797C">
      <w:pPr>
        <w:pStyle w:val="Prrafodelista"/>
        <w:numPr>
          <w:ilvl w:val="0"/>
          <w:numId w:val="2"/>
        </w:numPr>
        <w:spacing w:line="276" w:lineRule="auto"/>
        <w:jc w:val="both"/>
      </w:pPr>
      <w:r>
        <w:t>Se atendieron todas las consignas</w:t>
      </w:r>
      <w:r w:rsidR="008E087C">
        <w:t xml:space="preserve">. </w:t>
      </w:r>
    </w:p>
    <w:p w14:paraId="71EE88E8" w14:textId="7C3EBACB" w:rsidR="006C0680" w:rsidRDefault="006C0680">
      <w:r>
        <w:t xml:space="preserve">Proceso de evaluación: </w:t>
      </w:r>
    </w:p>
    <w:p w14:paraId="459A391B" w14:textId="1DFC1425" w:rsidR="006C0680" w:rsidRDefault="00262808" w:rsidP="008E087C">
      <w:pPr>
        <w:jc w:val="both"/>
      </w:pPr>
      <w:r>
        <w:t xml:space="preserve">Consistió en identificar que alumnos lograron plasmar gráficamente narraciones y en qué medida podían darlo a conocer. Además, </w:t>
      </w:r>
      <w:r w:rsidR="008E087C">
        <w:t xml:space="preserve">como evidencia de la situación en general se realizó una evidencia individual donde cada alumno tenía que plasmar gráficamente la narración de la leyenda (mediante el dibujo) y darla a conocer. </w:t>
      </w:r>
    </w:p>
    <w:p w14:paraId="214CA619" w14:textId="4E3BC918" w:rsidR="006C0680" w:rsidRDefault="008E087C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77ABC10" wp14:editId="48616BDE">
            <wp:simplePos x="0" y="0"/>
            <wp:positionH relativeFrom="column">
              <wp:posOffset>-262786</wp:posOffset>
            </wp:positionH>
            <wp:positionV relativeFrom="paragraph">
              <wp:posOffset>341</wp:posOffset>
            </wp:positionV>
            <wp:extent cx="5104130" cy="3827780"/>
            <wp:effectExtent l="0" t="0" r="1270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130" cy="382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680">
        <w:t xml:space="preserve"> </w:t>
      </w:r>
    </w:p>
    <w:p w14:paraId="2D9954A9" w14:textId="5B63DE1B" w:rsidR="006C0680" w:rsidRDefault="006C0680">
      <w:r>
        <w:t xml:space="preserve"> </w:t>
      </w:r>
    </w:p>
    <w:p w14:paraId="714F9592" w14:textId="669E8BC9" w:rsidR="006C0680" w:rsidRDefault="008E087C">
      <w:r>
        <w:rPr>
          <w:noProof/>
        </w:rPr>
        <w:drawing>
          <wp:anchor distT="0" distB="0" distL="114300" distR="114300" simplePos="0" relativeHeight="251659264" behindDoc="0" locked="0" layoutInCell="1" allowOverlap="1" wp14:anchorId="4665B70F" wp14:editId="283321BE">
            <wp:simplePos x="0" y="0"/>
            <wp:positionH relativeFrom="column">
              <wp:posOffset>1401909</wp:posOffset>
            </wp:positionH>
            <wp:positionV relativeFrom="paragraph">
              <wp:posOffset>3590925</wp:posOffset>
            </wp:positionV>
            <wp:extent cx="5144770" cy="3858260"/>
            <wp:effectExtent l="0" t="0" r="0" b="889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770" cy="385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C0680" w:rsidSect="006C0680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C40E4"/>
    <w:multiLevelType w:val="hybridMultilevel"/>
    <w:tmpl w:val="C2B072FA"/>
    <w:lvl w:ilvl="0" w:tplc="5072A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87AB0"/>
    <w:multiLevelType w:val="hybridMultilevel"/>
    <w:tmpl w:val="FED85AD4"/>
    <w:lvl w:ilvl="0" w:tplc="5072A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80"/>
    <w:rsid w:val="00013EE5"/>
    <w:rsid w:val="00262808"/>
    <w:rsid w:val="002C33F7"/>
    <w:rsid w:val="006C0680"/>
    <w:rsid w:val="007979CB"/>
    <w:rsid w:val="008E087C"/>
    <w:rsid w:val="00FC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AF528"/>
  <w15:chartTrackingRefBased/>
  <w15:docId w15:val="{8361DE10-FA97-4829-9211-56F34095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97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355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Ivette Gómez</dc:creator>
  <cp:keywords/>
  <dc:description/>
  <cp:lastModifiedBy>Ivette Gómez</cp:lastModifiedBy>
  <cp:revision>1</cp:revision>
  <dcterms:created xsi:type="dcterms:W3CDTF">2021-12-01T00:13:00Z</dcterms:created>
  <dcterms:modified xsi:type="dcterms:W3CDTF">2021-12-01T00:50:00Z</dcterms:modified>
</cp:coreProperties>
</file>