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89" w:rsidRPr="005B43D0" w:rsidRDefault="00ED0089" w:rsidP="00A96BA4">
      <w:pPr>
        <w:jc w:val="center"/>
        <w:rPr>
          <w:rFonts w:asciiTheme="majorHAnsi" w:hAnsiTheme="majorHAnsi"/>
          <w:u w:val="single"/>
          <w:lang w:val="es-ES"/>
        </w:rPr>
      </w:pPr>
    </w:p>
    <w:tbl>
      <w:tblPr>
        <w:tblW w:w="10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134"/>
        <w:gridCol w:w="852"/>
        <w:gridCol w:w="282"/>
        <w:gridCol w:w="2268"/>
        <w:gridCol w:w="1986"/>
      </w:tblGrid>
      <w:tr w:rsidR="00590FDF" w:rsidRPr="005B43D0" w:rsidTr="00590FDF">
        <w:trPr>
          <w:trHeight w:val="331"/>
        </w:trPr>
        <w:tc>
          <w:tcPr>
            <w:tcW w:w="5387" w:type="dxa"/>
            <w:gridSpan w:val="3"/>
            <w:tcBorders>
              <w:top w:val="single" w:sz="4" w:space="0" w:color="auto"/>
              <w:left w:val="single" w:sz="4" w:space="0" w:color="auto"/>
              <w:right w:val="single" w:sz="4" w:space="0" w:color="auto"/>
            </w:tcBorders>
            <w:shd w:val="clear" w:color="auto" w:fill="FBE4D5" w:themeFill="accent2" w:themeFillTint="33"/>
            <w:vAlign w:val="center"/>
          </w:tcPr>
          <w:p w:rsidR="00590FDF" w:rsidRPr="004901EC" w:rsidRDefault="00590FDF" w:rsidP="00D649D6">
            <w:pPr>
              <w:spacing w:after="0"/>
              <w:jc w:val="center"/>
              <w:rPr>
                <w:rFonts w:ascii="a Alley Garden" w:hAnsi="a Alley Garden" w:cs="Tahoma"/>
                <w:b/>
                <w:lang w:eastAsia="es-MX"/>
              </w:rPr>
            </w:pPr>
            <w:r w:rsidRPr="004901EC">
              <w:rPr>
                <w:rFonts w:ascii="a Alley Garden" w:hAnsi="a Alley Garden" w:cs="Tahoma"/>
                <w:b/>
                <w:sz w:val="24"/>
                <w:lang w:eastAsia="es-MX"/>
              </w:rPr>
              <w:t>PLANEACI</w:t>
            </w:r>
            <w:r w:rsidRPr="004901EC">
              <w:rPr>
                <w:rFonts w:cs="Calibri"/>
                <w:b/>
                <w:sz w:val="24"/>
                <w:lang w:eastAsia="es-MX"/>
              </w:rPr>
              <w:t>Ò</w:t>
            </w:r>
            <w:r w:rsidR="00D649D6">
              <w:rPr>
                <w:rFonts w:ascii="a Alley Garden" w:hAnsi="a Alley Garden" w:cs="Tahoma"/>
                <w:b/>
                <w:sz w:val="24"/>
                <w:lang w:eastAsia="es-MX"/>
              </w:rPr>
              <w:t>N: JUEGOS LITERARIOS</w:t>
            </w:r>
          </w:p>
        </w:tc>
        <w:tc>
          <w:tcPr>
            <w:tcW w:w="5388" w:type="dxa"/>
            <w:gridSpan w:val="4"/>
            <w:tcBorders>
              <w:top w:val="single" w:sz="4" w:space="0" w:color="auto"/>
              <w:left w:val="single" w:sz="4" w:space="0" w:color="auto"/>
              <w:right w:val="single" w:sz="4" w:space="0" w:color="auto"/>
            </w:tcBorders>
            <w:shd w:val="clear" w:color="auto" w:fill="FBE4D5" w:themeFill="accent2" w:themeFillTint="33"/>
            <w:vAlign w:val="center"/>
          </w:tcPr>
          <w:p w:rsidR="00590FDF" w:rsidRPr="004901EC" w:rsidRDefault="00590FDF" w:rsidP="00590FDF">
            <w:pPr>
              <w:spacing w:after="0"/>
              <w:rPr>
                <w:rFonts w:ascii="a Alley Garden" w:hAnsi="a Alley Garden" w:cs="Tahoma"/>
                <w:b/>
                <w:lang w:eastAsia="es-MX"/>
              </w:rPr>
            </w:pPr>
            <w:r>
              <w:rPr>
                <w:rFonts w:ascii="a Alley Garden" w:hAnsi="a Alley Garden" w:cs="Tahoma"/>
                <w:b/>
                <w:lang w:eastAsia="es-MX"/>
              </w:rPr>
              <w:t xml:space="preserve">FECHA: </w:t>
            </w:r>
          </w:p>
        </w:tc>
      </w:tr>
      <w:tr w:rsidR="004901EC" w:rsidRPr="005B43D0" w:rsidTr="00590FDF">
        <w:trPr>
          <w:trHeight w:val="898"/>
        </w:trPr>
        <w:tc>
          <w:tcPr>
            <w:tcW w:w="5387" w:type="dxa"/>
            <w:gridSpan w:val="3"/>
            <w:tcBorders>
              <w:top w:val="single" w:sz="4" w:space="0" w:color="auto"/>
              <w:left w:val="single" w:sz="4" w:space="0" w:color="auto"/>
              <w:right w:val="single" w:sz="4" w:space="0" w:color="auto"/>
            </w:tcBorders>
            <w:shd w:val="clear" w:color="auto" w:fill="auto"/>
            <w:vAlign w:val="center"/>
          </w:tcPr>
          <w:p w:rsidR="004901EC" w:rsidRDefault="004901EC" w:rsidP="00356542">
            <w:pPr>
              <w:spacing w:after="0"/>
              <w:rPr>
                <w:rFonts w:asciiTheme="majorHAnsi" w:hAnsiTheme="majorHAnsi" w:cs="Tahoma"/>
                <w:b/>
                <w:lang w:eastAsia="es-MX"/>
              </w:rPr>
            </w:pPr>
            <w:r>
              <w:rPr>
                <w:rFonts w:asciiTheme="majorHAnsi" w:hAnsiTheme="majorHAnsi" w:cs="Tahoma"/>
                <w:b/>
                <w:lang w:eastAsia="es-MX"/>
              </w:rPr>
              <w:t>JARDIN DE NIÑOS “BENEMÈRITO DE LAS AMÈRICAS”</w:t>
            </w:r>
          </w:p>
          <w:p w:rsidR="004901EC" w:rsidRDefault="004901EC" w:rsidP="00356542">
            <w:pPr>
              <w:spacing w:after="0"/>
              <w:rPr>
                <w:rFonts w:asciiTheme="majorHAnsi" w:hAnsiTheme="majorHAnsi" w:cs="Tahoma"/>
                <w:b/>
                <w:lang w:eastAsia="es-MX"/>
              </w:rPr>
            </w:pPr>
            <w:r>
              <w:rPr>
                <w:rFonts w:asciiTheme="majorHAnsi" w:hAnsiTheme="majorHAnsi" w:cs="Tahoma"/>
                <w:b/>
                <w:lang w:eastAsia="es-MX"/>
              </w:rPr>
              <w:t>CLAVE: 10DJN1052Z</w:t>
            </w:r>
          </w:p>
          <w:p w:rsidR="004901EC" w:rsidRPr="005B43D0" w:rsidRDefault="004901EC" w:rsidP="00356542">
            <w:pPr>
              <w:spacing w:after="0"/>
              <w:rPr>
                <w:rFonts w:asciiTheme="majorHAnsi" w:hAnsiTheme="majorHAnsi" w:cs="Tahoma"/>
                <w:b/>
                <w:lang w:eastAsia="es-MX"/>
              </w:rPr>
            </w:pPr>
            <w:r>
              <w:rPr>
                <w:rFonts w:asciiTheme="majorHAnsi" w:hAnsiTheme="majorHAnsi" w:cs="Tahoma"/>
                <w:b/>
                <w:lang w:eastAsia="es-MX"/>
              </w:rPr>
              <w:t>FRACC. RÍO DORADO</w:t>
            </w:r>
          </w:p>
        </w:tc>
        <w:tc>
          <w:tcPr>
            <w:tcW w:w="5388" w:type="dxa"/>
            <w:gridSpan w:val="4"/>
            <w:tcBorders>
              <w:top w:val="single" w:sz="4" w:space="0" w:color="auto"/>
              <w:left w:val="single" w:sz="4" w:space="0" w:color="auto"/>
              <w:right w:val="single" w:sz="4" w:space="0" w:color="auto"/>
            </w:tcBorders>
            <w:shd w:val="clear" w:color="auto" w:fill="auto"/>
            <w:vAlign w:val="center"/>
          </w:tcPr>
          <w:p w:rsidR="004901EC" w:rsidRDefault="004901EC" w:rsidP="00356542">
            <w:pPr>
              <w:spacing w:after="0"/>
              <w:rPr>
                <w:rFonts w:asciiTheme="majorHAnsi" w:hAnsiTheme="majorHAnsi" w:cs="Tahoma"/>
                <w:b/>
                <w:lang w:eastAsia="es-MX"/>
              </w:rPr>
            </w:pPr>
            <w:r>
              <w:rPr>
                <w:rFonts w:asciiTheme="majorHAnsi" w:hAnsiTheme="majorHAnsi" w:cs="Tahoma"/>
                <w:b/>
                <w:lang w:eastAsia="es-MX"/>
              </w:rPr>
              <w:t>DOCENTE: MALENY ITZEL HAROS FLORES</w:t>
            </w:r>
          </w:p>
          <w:p w:rsidR="004901EC" w:rsidRPr="005B43D0" w:rsidRDefault="004901EC" w:rsidP="00356542">
            <w:pPr>
              <w:spacing w:after="0"/>
              <w:rPr>
                <w:rFonts w:asciiTheme="majorHAnsi" w:hAnsiTheme="majorHAnsi" w:cs="Tahoma"/>
                <w:b/>
                <w:lang w:eastAsia="es-MX"/>
              </w:rPr>
            </w:pPr>
            <w:r>
              <w:rPr>
                <w:rFonts w:asciiTheme="majorHAnsi" w:hAnsiTheme="majorHAnsi" w:cs="Tahoma"/>
                <w:b/>
                <w:lang w:eastAsia="es-MX"/>
              </w:rPr>
              <w:t>GRUPO: MIXTO 2º Y 3º B</w:t>
            </w:r>
          </w:p>
        </w:tc>
      </w:tr>
      <w:tr w:rsidR="00A96BA4" w:rsidRPr="005B43D0" w:rsidTr="00590FDF">
        <w:trPr>
          <w:trHeight w:val="331"/>
        </w:trPr>
        <w:tc>
          <w:tcPr>
            <w:tcW w:w="1077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A96BA4" w:rsidRPr="005B43D0" w:rsidRDefault="00A96BA4" w:rsidP="00BB1604">
            <w:pPr>
              <w:spacing w:after="0"/>
              <w:ind w:left="708" w:hanging="708"/>
              <w:jc w:val="center"/>
              <w:rPr>
                <w:rFonts w:asciiTheme="majorHAnsi" w:hAnsiTheme="majorHAnsi" w:cs="Tahoma"/>
                <w:b/>
              </w:rPr>
            </w:pPr>
            <w:r w:rsidRPr="005B43D0">
              <w:rPr>
                <w:rFonts w:asciiTheme="majorHAnsi" w:hAnsiTheme="majorHAnsi" w:cs="Tahoma"/>
                <w:b/>
              </w:rPr>
              <w:t>CAMPO DE FORMACIÓN ACADÉMICA</w:t>
            </w:r>
          </w:p>
        </w:tc>
      </w:tr>
      <w:tr w:rsidR="00A96BA4" w:rsidRPr="005B43D0" w:rsidTr="00590FDF">
        <w:trPr>
          <w:trHeight w:val="312"/>
        </w:trPr>
        <w:tc>
          <w:tcPr>
            <w:tcW w:w="10775" w:type="dxa"/>
            <w:gridSpan w:val="7"/>
            <w:tcBorders>
              <w:top w:val="single" w:sz="4" w:space="0" w:color="auto"/>
              <w:left w:val="single" w:sz="4" w:space="0" w:color="auto"/>
              <w:bottom w:val="single" w:sz="4" w:space="0" w:color="auto"/>
              <w:right w:val="single" w:sz="4" w:space="0" w:color="auto"/>
            </w:tcBorders>
            <w:vAlign w:val="center"/>
          </w:tcPr>
          <w:p w:rsidR="00A96BA4" w:rsidRPr="005B43D0" w:rsidRDefault="00A96BA4" w:rsidP="00BB1604">
            <w:pPr>
              <w:autoSpaceDE w:val="0"/>
              <w:autoSpaceDN w:val="0"/>
              <w:adjustRightInd w:val="0"/>
              <w:spacing w:after="0" w:line="240" w:lineRule="auto"/>
              <w:ind w:left="708" w:hanging="708"/>
              <w:jc w:val="center"/>
              <w:rPr>
                <w:rFonts w:asciiTheme="majorHAnsi" w:hAnsiTheme="majorHAnsi" w:cs="Tahoma"/>
              </w:rPr>
            </w:pPr>
            <w:r w:rsidRPr="005B43D0">
              <w:rPr>
                <w:rFonts w:asciiTheme="majorHAnsi" w:hAnsiTheme="majorHAnsi" w:cs="Tahoma"/>
              </w:rPr>
              <w:t xml:space="preserve">Lenguaje y </w:t>
            </w:r>
            <w:r w:rsidR="005B43D0" w:rsidRPr="005B43D0">
              <w:rPr>
                <w:rFonts w:asciiTheme="majorHAnsi" w:hAnsiTheme="majorHAnsi" w:cs="Tahoma"/>
              </w:rPr>
              <w:t>comunicación</w:t>
            </w:r>
          </w:p>
        </w:tc>
      </w:tr>
      <w:tr w:rsidR="00A96BA4" w:rsidRPr="005B43D0" w:rsidTr="00590FDF">
        <w:trPr>
          <w:trHeight w:val="444"/>
        </w:trPr>
        <w:tc>
          <w:tcPr>
            <w:tcW w:w="1077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96BA4" w:rsidRPr="005B43D0" w:rsidRDefault="00A96BA4" w:rsidP="00BB1604">
            <w:pPr>
              <w:autoSpaceDE w:val="0"/>
              <w:autoSpaceDN w:val="0"/>
              <w:adjustRightInd w:val="0"/>
              <w:spacing w:after="0" w:line="240" w:lineRule="auto"/>
              <w:ind w:left="708" w:hanging="708"/>
              <w:jc w:val="center"/>
              <w:rPr>
                <w:rFonts w:asciiTheme="majorHAnsi" w:hAnsiTheme="majorHAnsi" w:cs="Tahoma"/>
                <w:b/>
              </w:rPr>
            </w:pPr>
            <w:r w:rsidRPr="005B43D0">
              <w:rPr>
                <w:rFonts w:asciiTheme="majorHAnsi" w:hAnsiTheme="majorHAnsi" w:cs="Tahoma"/>
                <w:b/>
              </w:rPr>
              <w:t>PROPÓSITOS PARA LA EDUCACIÓN PREESCOLAR/ESPECÍFICO</w:t>
            </w:r>
          </w:p>
        </w:tc>
      </w:tr>
      <w:tr w:rsidR="00A96BA4" w:rsidRPr="005B43D0" w:rsidTr="00590FDF">
        <w:trPr>
          <w:trHeight w:val="664"/>
        </w:trPr>
        <w:tc>
          <w:tcPr>
            <w:tcW w:w="1077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A13CD" w:rsidP="005B43D0">
            <w:pPr>
              <w:autoSpaceDE w:val="0"/>
              <w:autoSpaceDN w:val="0"/>
              <w:adjustRightInd w:val="0"/>
              <w:spacing w:after="0" w:line="240" w:lineRule="auto"/>
              <w:ind w:right="321"/>
              <w:jc w:val="both"/>
              <w:rPr>
                <w:rFonts w:asciiTheme="majorHAnsi" w:hAnsiTheme="majorHAnsi" w:cs="Tahoma"/>
              </w:rPr>
            </w:pPr>
            <w:r w:rsidRPr="005B43D0">
              <w:rPr>
                <w:rFonts w:asciiTheme="majorHAnsi" w:hAnsiTheme="majorHAnsi" w:cs="Tahoma"/>
              </w:rPr>
              <w:t xml:space="preserve">Desarrollen interés y gusto por la lectura, usen diversos tipos de texto e identifiquen para </w:t>
            </w:r>
            <w:r w:rsidR="004901EC" w:rsidRPr="005B43D0">
              <w:rPr>
                <w:rFonts w:asciiTheme="majorHAnsi" w:hAnsiTheme="majorHAnsi" w:cs="Tahoma"/>
              </w:rPr>
              <w:t>qué</w:t>
            </w:r>
            <w:r w:rsidRPr="005B43D0">
              <w:rPr>
                <w:rFonts w:asciiTheme="majorHAnsi" w:hAnsiTheme="majorHAnsi" w:cs="Tahoma"/>
              </w:rPr>
              <w:t xml:space="preserve"> sirven, se inicien en la </w:t>
            </w:r>
            <w:r w:rsidR="004901EC" w:rsidRPr="005B43D0">
              <w:rPr>
                <w:rFonts w:asciiTheme="majorHAnsi" w:hAnsiTheme="majorHAnsi" w:cs="Tahoma"/>
              </w:rPr>
              <w:t>práctica</w:t>
            </w:r>
            <w:r w:rsidRPr="005B43D0">
              <w:rPr>
                <w:rFonts w:asciiTheme="majorHAnsi" w:hAnsiTheme="majorHAnsi" w:cs="Tahoma"/>
              </w:rPr>
              <w:t xml:space="preserve"> de la escritura y reconozcan algunas propiedades del sistema de escritura</w:t>
            </w:r>
          </w:p>
        </w:tc>
      </w:tr>
      <w:tr w:rsidR="004901EC" w:rsidRPr="005B43D0" w:rsidTr="00590FDF">
        <w:trPr>
          <w:trHeight w:val="233"/>
        </w:trPr>
        <w:tc>
          <w:tcPr>
            <w:tcW w:w="1077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901EC" w:rsidRPr="005B43D0" w:rsidRDefault="004901EC" w:rsidP="004901EC">
            <w:pPr>
              <w:autoSpaceDE w:val="0"/>
              <w:autoSpaceDN w:val="0"/>
              <w:adjustRightInd w:val="0"/>
              <w:spacing w:after="0" w:line="240" w:lineRule="auto"/>
              <w:ind w:left="708" w:hanging="708"/>
              <w:jc w:val="center"/>
              <w:rPr>
                <w:rFonts w:asciiTheme="majorHAnsi" w:hAnsiTheme="majorHAnsi" w:cs="Tahoma"/>
                <w:b/>
              </w:rPr>
            </w:pPr>
            <w:r w:rsidRPr="005B43D0">
              <w:rPr>
                <w:rFonts w:asciiTheme="majorHAnsi" w:hAnsiTheme="majorHAnsi" w:cs="Tahoma"/>
                <w:b/>
              </w:rPr>
              <w:t>ENFOQUE PEDAGÓGICO</w:t>
            </w:r>
          </w:p>
        </w:tc>
      </w:tr>
      <w:tr w:rsidR="00A96BA4" w:rsidRPr="005B43D0" w:rsidTr="00590FDF">
        <w:trPr>
          <w:trHeight w:val="444"/>
        </w:trPr>
        <w:tc>
          <w:tcPr>
            <w:tcW w:w="1077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96BA4" w:rsidRPr="005B43D0" w:rsidRDefault="00A96BA4" w:rsidP="00A96BA4">
            <w:pPr>
              <w:jc w:val="both"/>
              <w:rPr>
                <w:rFonts w:asciiTheme="majorHAnsi" w:hAnsiTheme="majorHAnsi" w:cs="Tahoma"/>
              </w:rPr>
            </w:pPr>
            <w:r w:rsidRPr="005B43D0">
              <w:rPr>
                <w:rFonts w:asciiTheme="majorHAnsi" w:hAnsiTheme="majorHAnsi" w:cs="Tahoma"/>
              </w:rPr>
              <w:t>El uso de las Prácticas Sociales del Lenguaje como el vehículo más adecuado para llevar los contenidos de lengua al aula en situaciones contextualizadas de aprendizaje situado. Participar en situaciones comunicativas (oralidad, lectura y escritura), con propósitos específicos e interlocutores concretos. Consecuentemente, el acercamiento de los estudiantes al conocimiento y el uso eficiente de diversos tipos textuales, presentan una innovación en cuanto a la manera en que se organizan y trata la asignatura, debido a que se utilizan como vehículo las prácticas sociales del lenguaje.</w:t>
            </w:r>
          </w:p>
        </w:tc>
      </w:tr>
      <w:tr w:rsidR="00A96BA4" w:rsidRPr="005B43D0" w:rsidTr="00590FDF">
        <w:trPr>
          <w:trHeight w:val="345"/>
        </w:trPr>
        <w:tc>
          <w:tcPr>
            <w:tcW w:w="1077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A96BA4" w:rsidRPr="005B43D0" w:rsidRDefault="00A96BA4" w:rsidP="00BB1604">
            <w:pPr>
              <w:spacing w:after="0"/>
              <w:ind w:left="708" w:hanging="708"/>
              <w:jc w:val="center"/>
              <w:rPr>
                <w:rFonts w:asciiTheme="majorHAnsi" w:hAnsiTheme="majorHAnsi" w:cs="Tahoma"/>
                <w:b/>
              </w:rPr>
            </w:pPr>
            <w:r w:rsidRPr="005B43D0">
              <w:rPr>
                <w:rFonts w:asciiTheme="majorHAnsi" w:hAnsiTheme="majorHAnsi" w:cs="Tahoma"/>
                <w:b/>
              </w:rPr>
              <w:t>APRENDIZAJES CLAVE</w:t>
            </w:r>
          </w:p>
        </w:tc>
      </w:tr>
      <w:tr w:rsidR="00A96BA4" w:rsidRPr="005B43D0" w:rsidTr="00590FDF">
        <w:trPr>
          <w:trHeight w:val="895"/>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BA4" w:rsidRPr="005B43D0" w:rsidRDefault="00A96BA4" w:rsidP="00A96BA4">
            <w:pPr>
              <w:spacing w:after="0"/>
              <w:ind w:left="26" w:hanging="115"/>
              <w:jc w:val="center"/>
              <w:rPr>
                <w:rFonts w:asciiTheme="majorHAnsi" w:hAnsiTheme="majorHAnsi" w:cs="Tahoma"/>
                <w:b/>
              </w:rPr>
            </w:pPr>
            <w:r w:rsidRPr="005B43D0">
              <w:rPr>
                <w:rFonts w:asciiTheme="majorHAnsi" w:hAnsiTheme="majorHAnsi" w:cs="Tahoma"/>
                <w:b/>
              </w:rPr>
              <w:t xml:space="preserve">CAMPO DE FORMACIÓN ACADÉMICA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BA4" w:rsidRPr="005B43D0" w:rsidRDefault="00A96BA4" w:rsidP="00A96BA4">
            <w:pPr>
              <w:spacing w:after="0"/>
              <w:ind w:left="26" w:hanging="115"/>
              <w:jc w:val="center"/>
              <w:rPr>
                <w:rFonts w:asciiTheme="majorHAnsi" w:hAnsiTheme="majorHAnsi" w:cs="Tahoma"/>
                <w:b/>
              </w:rPr>
            </w:pPr>
            <w:r w:rsidRPr="005B43D0">
              <w:rPr>
                <w:rFonts w:asciiTheme="majorHAnsi" w:hAnsiTheme="majorHAnsi" w:cs="Tahoma"/>
                <w:b/>
              </w:rPr>
              <w:t>ORGANIZADOR CURRICULAR 1</w:t>
            </w:r>
          </w:p>
        </w:tc>
        <w:tc>
          <w:tcPr>
            <w:tcW w:w="19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6BA4" w:rsidRPr="005B43D0" w:rsidRDefault="00A96BA4" w:rsidP="00A96BA4">
            <w:pPr>
              <w:spacing w:after="0"/>
              <w:ind w:left="26" w:hanging="115"/>
              <w:jc w:val="center"/>
              <w:rPr>
                <w:rFonts w:asciiTheme="majorHAnsi" w:hAnsiTheme="majorHAnsi" w:cs="Tahoma"/>
                <w:b/>
              </w:rPr>
            </w:pPr>
            <w:r w:rsidRPr="005B43D0">
              <w:rPr>
                <w:rFonts w:asciiTheme="majorHAnsi" w:hAnsiTheme="majorHAnsi" w:cs="Tahoma"/>
                <w:b/>
              </w:rPr>
              <w:t>ORGANIZADOR CURRICULAR 2</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BA4" w:rsidRPr="005B43D0" w:rsidRDefault="00A96BA4" w:rsidP="00BB1604">
            <w:pPr>
              <w:spacing w:after="0"/>
              <w:ind w:left="708" w:hanging="708"/>
              <w:jc w:val="center"/>
              <w:rPr>
                <w:rFonts w:asciiTheme="majorHAnsi" w:hAnsiTheme="majorHAnsi" w:cs="Tahoma"/>
                <w:b/>
              </w:rPr>
            </w:pPr>
            <w:r w:rsidRPr="005B43D0">
              <w:rPr>
                <w:rFonts w:asciiTheme="majorHAnsi" w:hAnsiTheme="majorHAnsi" w:cs="Tahoma"/>
                <w:b/>
              </w:rPr>
              <w:t>APRENDIZAJES ESPERADOS/INDICADORES DE LOGRO</w:t>
            </w:r>
          </w:p>
        </w:tc>
      </w:tr>
      <w:tr w:rsidR="00A96BA4" w:rsidRPr="005B43D0" w:rsidTr="00590FDF">
        <w:trPr>
          <w:trHeight w:val="599"/>
        </w:trPr>
        <w:tc>
          <w:tcPr>
            <w:tcW w:w="2268" w:type="dxa"/>
            <w:tcBorders>
              <w:top w:val="single" w:sz="4" w:space="0" w:color="auto"/>
              <w:left w:val="single" w:sz="4" w:space="0" w:color="auto"/>
              <w:right w:val="single" w:sz="4" w:space="0" w:color="auto"/>
            </w:tcBorders>
            <w:shd w:val="clear" w:color="auto" w:fill="auto"/>
            <w:vAlign w:val="center"/>
            <w:hideMark/>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*Lenguaje y comunicación.</w:t>
            </w:r>
          </w:p>
        </w:tc>
        <w:tc>
          <w:tcPr>
            <w:tcW w:w="1985" w:type="dxa"/>
            <w:tcBorders>
              <w:top w:val="single" w:sz="4" w:space="0" w:color="auto"/>
              <w:left w:val="single" w:sz="4" w:space="0" w:color="auto"/>
              <w:right w:val="single" w:sz="4" w:space="0" w:color="auto"/>
            </w:tcBorders>
            <w:shd w:val="clear" w:color="auto" w:fill="auto"/>
            <w:vAlign w:val="center"/>
            <w:hideMark/>
          </w:tcPr>
          <w:p w:rsidR="00A96BA4" w:rsidRPr="005B43D0" w:rsidRDefault="00A96BA4" w:rsidP="00A96BA4">
            <w:pPr>
              <w:jc w:val="both"/>
              <w:rPr>
                <w:rFonts w:asciiTheme="majorHAnsi" w:hAnsiTheme="majorHAnsi" w:cs="Tahoma"/>
              </w:rPr>
            </w:pPr>
            <w:r w:rsidRPr="005B43D0">
              <w:rPr>
                <w:rFonts w:asciiTheme="majorHAnsi" w:hAnsiTheme="majorHAnsi" w:cs="Tahoma"/>
              </w:rPr>
              <w:t>*Literatura.</w:t>
            </w:r>
          </w:p>
          <w:p w:rsidR="00A96BA4" w:rsidRPr="005B43D0" w:rsidRDefault="00A96BA4" w:rsidP="00A96BA4">
            <w:pPr>
              <w:jc w:val="both"/>
              <w:rPr>
                <w:rFonts w:asciiTheme="majorHAnsi" w:hAnsiTheme="majorHAnsi" w:cs="Tahoma"/>
                <w:b/>
              </w:rPr>
            </w:pPr>
          </w:p>
        </w:tc>
        <w:tc>
          <w:tcPr>
            <w:tcW w:w="1986" w:type="dxa"/>
            <w:gridSpan w:val="2"/>
            <w:tcBorders>
              <w:top w:val="single" w:sz="4" w:space="0" w:color="auto"/>
              <w:left w:val="single" w:sz="4" w:space="0" w:color="auto"/>
              <w:right w:val="single" w:sz="4" w:space="0" w:color="auto"/>
            </w:tcBorders>
            <w:shd w:val="clear" w:color="auto" w:fill="auto"/>
            <w:vAlign w:val="center"/>
          </w:tcPr>
          <w:p w:rsidR="00A96BA4" w:rsidRPr="005B43D0" w:rsidRDefault="00A96BA4" w:rsidP="00A96BA4">
            <w:pPr>
              <w:jc w:val="both"/>
              <w:rPr>
                <w:rFonts w:asciiTheme="majorHAnsi" w:hAnsiTheme="majorHAnsi" w:cs="Tahoma"/>
                <w:b/>
              </w:rPr>
            </w:pPr>
            <w:r w:rsidRPr="005B43D0">
              <w:rPr>
                <w:rFonts w:asciiTheme="majorHAnsi" w:hAnsiTheme="majorHAnsi" w:cs="Tahoma"/>
              </w:rPr>
              <w:t>*Producción, interpretación e intercambio de poemas y juegos literarios.</w:t>
            </w:r>
          </w:p>
        </w:tc>
        <w:tc>
          <w:tcPr>
            <w:tcW w:w="4536" w:type="dxa"/>
            <w:gridSpan w:val="3"/>
            <w:tcBorders>
              <w:top w:val="single" w:sz="4" w:space="0" w:color="auto"/>
              <w:left w:val="single" w:sz="4" w:space="0" w:color="auto"/>
              <w:right w:val="single" w:sz="4" w:space="0" w:color="auto"/>
            </w:tcBorders>
            <w:shd w:val="clear" w:color="auto" w:fill="auto"/>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 xml:space="preserve">*Aprende poemas y los dice frente a otras personas. </w:t>
            </w:r>
          </w:p>
          <w:p w:rsidR="00A96BA4" w:rsidRPr="005B43D0" w:rsidRDefault="00A96BA4" w:rsidP="00A96BA4">
            <w:pPr>
              <w:spacing w:after="0"/>
              <w:jc w:val="both"/>
              <w:rPr>
                <w:rFonts w:asciiTheme="majorHAnsi" w:hAnsiTheme="majorHAnsi" w:cs="Tahoma"/>
              </w:rPr>
            </w:pPr>
            <w:r w:rsidRPr="005B43D0">
              <w:rPr>
                <w:rFonts w:asciiTheme="majorHAnsi" w:hAnsiTheme="majorHAnsi" w:cs="Tahoma"/>
              </w:rPr>
              <w:t xml:space="preserve">*Identifica la rima en poemas leídos en voz alta. </w:t>
            </w:r>
          </w:p>
          <w:p w:rsidR="00A96BA4" w:rsidRPr="005B43D0" w:rsidRDefault="00A96BA4" w:rsidP="00A96BA4">
            <w:pPr>
              <w:spacing w:after="0"/>
              <w:jc w:val="both"/>
              <w:rPr>
                <w:rFonts w:asciiTheme="majorHAnsi" w:hAnsiTheme="majorHAnsi" w:cs="Tahoma"/>
              </w:rPr>
            </w:pPr>
            <w:r w:rsidRPr="005B43D0">
              <w:rPr>
                <w:rFonts w:asciiTheme="majorHAnsi" w:hAnsiTheme="majorHAnsi" w:cs="Tahoma"/>
              </w:rPr>
              <w:t>*Dice rimas, canciones, trabalenguas, adivinanzas y otros juegos del lenguaje.</w:t>
            </w:r>
          </w:p>
        </w:tc>
      </w:tr>
      <w:tr w:rsidR="00A96BA4" w:rsidRPr="005B43D0" w:rsidTr="00590FDF">
        <w:trPr>
          <w:trHeight w:val="599"/>
        </w:trPr>
        <w:tc>
          <w:tcPr>
            <w:tcW w:w="1077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96BA4" w:rsidRPr="005B43D0" w:rsidRDefault="00A96BA4" w:rsidP="00BB1604">
            <w:pPr>
              <w:spacing w:after="0"/>
              <w:ind w:left="708" w:hanging="708"/>
              <w:jc w:val="center"/>
              <w:rPr>
                <w:rFonts w:asciiTheme="majorHAnsi" w:hAnsiTheme="majorHAnsi" w:cs="Tahoma"/>
                <w:b/>
              </w:rPr>
            </w:pPr>
            <w:r w:rsidRPr="005B43D0">
              <w:rPr>
                <w:rFonts w:asciiTheme="majorHAnsi" w:hAnsiTheme="majorHAnsi" w:cs="Tahoma"/>
                <w:b/>
              </w:rPr>
              <w:t>OTROS APRENDIZAJES QUE SE FAVORECEN</w:t>
            </w:r>
          </w:p>
        </w:tc>
      </w:tr>
      <w:tr w:rsidR="00A96BA4" w:rsidRPr="005B43D0" w:rsidTr="00590FDF">
        <w:trPr>
          <w:trHeight w:val="599"/>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6BA4" w:rsidRPr="005B43D0" w:rsidRDefault="00A96BA4" w:rsidP="009A441D">
            <w:pPr>
              <w:spacing w:after="0"/>
              <w:ind w:left="37" w:hanging="246"/>
              <w:jc w:val="center"/>
              <w:rPr>
                <w:rFonts w:asciiTheme="majorHAnsi" w:hAnsiTheme="majorHAnsi" w:cs="Tahoma"/>
                <w:b/>
              </w:rPr>
            </w:pPr>
            <w:r w:rsidRPr="005B43D0">
              <w:rPr>
                <w:rFonts w:asciiTheme="majorHAnsi" w:hAnsiTheme="majorHAnsi" w:cs="Tahoma"/>
              </w:rPr>
              <w:br w:type="page"/>
            </w:r>
            <w:r w:rsidRPr="005B43D0">
              <w:rPr>
                <w:rFonts w:asciiTheme="majorHAnsi" w:hAnsiTheme="majorHAnsi" w:cs="Tahoma"/>
                <w:b/>
              </w:rPr>
              <w:t>CAMPO O ÁREA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6BA4" w:rsidRPr="005B43D0" w:rsidRDefault="00A96BA4" w:rsidP="009A441D">
            <w:pPr>
              <w:spacing w:after="0"/>
              <w:ind w:left="37" w:hanging="246"/>
              <w:jc w:val="center"/>
              <w:rPr>
                <w:rFonts w:asciiTheme="majorHAnsi" w:hAnsiTheme="majorHAnsi" w:cs="Tahoma"/>
                <w:b/>
              </w:rPr>
            </w:pPr>
            <w:r w:rsidRPr="005B43D0">
              <w:rPr>
                <w:rFonts w:asciiTheme="majorHAnsi" w:hAnsiTheme="majorHAnsi" w:cs="Tahoma"/>
                <w:b/>
              </w:rPr>
              <w:t>ORGANIZADOR CURRICULAR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6BA4" w:rsidRPr="005B43D0" w:rsidRDefault="00A96BA4" w:rsidP="009A441D">
            <w:pPr>
              <w:spacing w:after="0"/>
              <w:ind w:left="37" w:hanging="246"/>
              <w:jc w:val="center"/>
              <w:rPr>
                <w:rFonts w:asciiTheme="majorHAnsi" w:hAnsiTheme="majorHAnsi" w:cs="Tahoma"/>
                <w:b/>
              </w:rPr>
            </w:pPr>
            <w:r w:rsidRPr="005B43D0">
              <w:rPr>
                <w:rFonts w:asciiTheme="majorHAnsi" w:hAnsiTheme="majorHAnsi" w:cs="Tahoma"/>
                <w:b/>
              </w:rPr>
              <w:t>ORGANIZADOR CURRICULAR 2</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6BA4" w:rsidRPr="005B43D0" w:rsidRDefault="00A96BA4" w:rsidP="009A441D">
            <w:pPr>
              <w:spacing w:after="0"/>
              <w:ind w:left="37" w:hanging="246"/>
              <w:jc w:val="center"/>
              <w:rPr>
                <w:rFonts w:asciiTheme="majorHAnsi" w:hAnsiTheme="majorHAnsi" w:cs="Tahoma"/>
                <w:b/>
              </w:rPr>
            </w:pPr>
            <w:r w:rsidRPr="005B43D0">
              <w:rPr>
                <w:rFonts w:asciiTheme="majorHAnsi" w:hAnsiTheme="majorHAnsi" w:cs="Tahoma"/>
                <w:b/>
              </w:rPr>
              <w:t>APRENDIZAJES ESPERADOS/INDICADORES DE LOGRO</w:t>
            </w:r>
          </w:p>
        </w:tc>
      </w:tr>
      <w:tr w:rsidR="00A96BA4" w:rsidRPr="005B43D0" w:rsidTr="00590FDF">
        <w:trPr>
          <w:trHeight w:val="599"/>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*Pensamiento matemático.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*Número, álgebra y variación.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*Número.</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*Comunica de manera oral y escrita los números del 1 al 10 en diversas situaciones y de diferentes maneras, incluida la convencional.</w:t>
            </w:r>
          </w:p>
        </w:tc>
      </w:tr>
      <w:tr w:rsidR="00A96BA4" w:rsidRPr="005B43D0" w:rsidTr="00590FDF">
        <w:trPr>
          <w:trHeight w:val="599"/>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*Artes.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 xml:space="preserve">*Apreciación artística.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4901EC">
            <w:pPr>
              <w:spacing w:after="0"/>
              <w:rPr>
                <w:rFonts w:asciiTheme="majorHAnsi" w:hAnsiTheme="majorHAnsi" w:cs="Tahoma"/>
              </w:rPr>
            </w:pPr>
            <w:r w:rsidRPr="005B43D0">
              <w:rPr>
                <w:rFonts w:asciiTheme="majorHAnsi" w:hAnsiTheme="majorHAnsi" w:cs="Tahoma"/>
              </w:rPr>
              <w:t>*Sensibilidad, percepción e interpretación de manifestaciones artísticas.</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*Escucha piezas musicales de distintos lugares, géneros y épocas, y conversa sobre las sensaciones que experimenta.</w:t>
            </w:r>
          </w:p>
          <w:p w:rsidR="00A96BA4" w:rsidRPr="005B43D0" w:rsidRDefault="00A96BA4" w:rsidP="00A96BA4">
            <w:pPr>
              <w:spacing w:after="0"/>
              <w:jc w:val="both"/>
              <w:rPr>
                <w:rFonts w:asciiTheme="majorHAnsi" w:hAnsiTheme="majorHAnsi" w:cs="Tahoma"/>
              </w:rPr>
            </w:pPr>
          </w:p>
        </w:tc>
      </w:tr>
      <w:tr w:rsidR="00A96BA4" w:rsidRPr="005B43D0" w:rsidTr="00590FDF">
        <w:trPr>
          <w:trHeight w:val="599"/>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*Educación socioemocional.</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*Autorregulación.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*Expresión de las emociones.</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BA4" w:rsidRPr="005B43D0" w:rsidRDefault="00A96BA4" w:rsidP="00A96BA4">
            <w:pPr>
              <w:spacing w:after="0"/>
              <w:jc w:val="both"/>
              <w:rPr>
                <w:rFonts w:asciiTheme="majorHAnsi" w:hAnsiTheme="majorHAnsi" w:cs="Tahoma"/>
              </w:rPr>
            </w:pPr>
            <w:r w:rsidRPr="005B43D0">
              <w:rPr>
                <w:rFonts w:asciiTheme="majorHAnsi" w:hAnsiTheme="majorHAnsi" w:cs="Tahoma"/>
              </w:rPr>
              <w:t>*Reconoce y nombra situaciones que le generan alegría, seguridad, tristeza, miedo o enojo, y expresa lo que siente.</w:t>
            </w:r>
          </w:p>
        </w:tc>
      </w:tr>
      <w:tr w:rsidR="00EA0877" w:rsidRPr="005B43D0" w:rsidTr="00590FDF">
        <w:trPr>
          <w:trHeight w:val="599"/>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96BA4" w:rsidRPr="005B43D0" w:rsidRDefault="00A96BA4" w:rsidP="00A96BA4">
            <w:pPr>
              <w:spacing w:after="0"/>
              <w:ind w:left="708" w:hanging="708"/>
              <w:jc w:val="center"/>
              <w:rPr>
                <w:rFonts w:asciiTheme="majorHAnsi" w:hAnsiTheme="majorHAnsi" w:cs="Tahoma"/>
                <w:b/>
              </w:rPr>
            </w:pPr>
            <w:r w:rsidRPr="005B43D0">
              <w:rPr>
                <w:rFonts w:asciiTheme="majorHAnsi" w:hAnsiTheme="majorHAnsi" w:cs="Tahoma"/>
                <w:b/>
              </w:rPr>
              <w:t>CONOCIMIENTOS</w:t>
            </w:r>
          </w:p>
        </w:tc>
        <w:tc>
          <w:tcPr>
            <w:tcW w:w="198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96BA4" w:rsidRPr="005B43D0" w:rsidRDefault="00A96BA4" w:rsidP="00A96BA4">
            <w:pPr>
              <w:spacing w:after="0"/>
              <w:ind w:left="708" w:hanging="708"/>
              <w:jc w:val="center"/>
              <w:rPr>
                <w:rFonts w:asciiTheme="majorHAnsi" w:hAnsiTheme="majorHAnsi" w:cs="Tahoma"/>
                <w:b/>
              </w:rPr>
            </w:pPr>
            <w:r w:rsidRPr="005B43D0">
              <w:rPr>
                <w:rFonts w:asciiTheme="majorHAnsi" w:hAnsiTheme="majorHAnsi" w:cs="Tahoma"/>
                <w:b/>
              </w:rPr>
              <w:t>PRÁCTICAS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96BA4" w:rsidRPr="005B43D0" w:rsidRDefault="00A96BA4" w:rsidP="00A96BA4">
            <w:pPr>
              <w:spacing w:after="0"/>
              <w:ind w:left="708" w:hanging="708"/>
              <w:jc w:val="center"/>
              <w:rPr>
                <w:rFonts w:asciiTheme="majorHAnsi" w:hAnsiTheme="majorHAnsi" w:cs="Tahoma"/>
                <w:b/>
              </w:rPr>
            </w:pPr>
            <w:r w:rsidRPr="005B43D0">
              <w:rPr>
                <w:rFonts w:asciiTheme="majorHAnsi" w:hAnsiTheme="majorHAnsi" w:cs="Tahoma"/>
                <w:b/>
              </w:rPr>
              <w:t>HABILIDADES</w:t>
            </w: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96BA4" w:rsidRPr="005B43D0" w:rsidRDefault="00A96BA4" w:rsidP="00A96BA4">
            <w:pPr>
              <w:spacing w:after="0"/>
              <w:ind w:left="708" w:hanging="708"/>
              <w:jc w:val="center"/>
              <w:rPr>
                <w:rFonts w:asciiTheme="majorHAnsi" w:hAnsiTheme="majorHAnsi" w:cs="Tahoma"/>
                <w:b/>
              </w:rPr>
            </w:pPr>
            <w:r w:rsidRPr="005B43D0">
              <w:rPr>
                <w:rFonts w:asciiTheme="majorHAnsi" w:hAnsiTheme="majorHAnsi" w:cs="Tahoma"/>
                <w:b/>
              </w:rPr>
              <w:t>ACTITUDES</w:t>
            </w:r>
          </w:p>
        </w:tc>
        <w:tc>
          <w:tcPr>
            <w:tcW w:w="1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96BA4" w:rsidRPr="005B43D0" w:rsidRDefault="00A96BA4" w:rsidP="00A96BA4">
            <w:pPr>
              <w:spacing w:after="0"/>
              <w:ind w:left="708" w:hanging="708"/>
              <w:jc w:val="center"/>
              <w:rPr>
                <w:rFonts w:asciiTheme="majorHAnsi" w:hAnsiTheme="majorHAnsi" w:cs="Tahoma"/>
                <w:b/>
              </w:rPr>
            </w:pPr>
            <w:r w:rsidRPr="005B43D0">
              <w:rPr>
                <w:rFonts w:asciiTheme="majorHAnsi" w:hAnsiTheme="majorHAnsi" w:cs="Tahoma"/>
                <w:b/>
              </w:rPr>
              <w:t>VALORES</w:t>
            </w:r>
          </w:p>
        </w:tc>
      </w:tr>
      <w:tr w:rsidR="00A96BA4" w:rsidRPr="005B43D0" w:rsidTr="00590FDF">
        <w:trPr>
          <w:trHeight w:val="59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6BA4" w:rsidRPr="005B43D0" w:rsidRDefault="00A96BA4" w:rsidP="00A96BA4">
            <w:pPr>
              <w:spacing w:after="0"/>
              <w:rPr>
                <w:rFonts w:asciiTheme="majorHAnsi" w:hAnsiTheme="majorHAnsi" w:cs="Tahoma"/>
              </w:rPr>
            </w:pPr>
            <w:r w:rsidRPr="005B43D0">
              <w:rPr>
                <w:rFonts w:asciiTheme="majorHAnsi" w:hAnsiTheme="majorHAnsi" w:cs="Tahoma"/>
              </w:rPr>
              <w:t>*Textos literarios.</w:t>
            </w:r>
          </w:p>
          <w:p w:rsidR="00A96BA4" w:rsidRPr="005B43D0" w:rsidRDefault="00A96BA4" w:rsidP="00A96BA4">
            <w:pPr>
              <w:spacing w:after="0"/>
              <w:rPr>
                <w:rFonts w:asciiTheme="majorHAnsi" w:hAnsiTheme="majorHAnsi" w:cs="Tahoma"/>
              </w:rPr>
            </w:pPr>
            <w:r w:rsidRPr="005B43D0">
              <w:rPr>
                <w:rFonts w:asciiTheme="majorHAnsi" w:hAnsiTheme="majorHAnsi" w:cs="Tahoma"/>
              </w:rPr>
              <w:t>*Características de los juegos literarios.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96BA4" w:rsidRPr="005B43D0" w:rsidRDefault="00A96BA4" w:rsidP="00A96BA4">
            <w:pPr>
              <w:spacing w:after="0"/>
              <w:rPr>
                <w:rFonts w:asciiTheme="majorHAnsi" w:hAnsiTheme="majorHAnsi" w:cs="Tahoma"/>
              </w:rPr>
            </w:pPr>
            <w:r w:rsidRPr="005B43D0">
              <w:rPr>
                <w:rFonts w:asciiTheme="majorHAnsi" w:hAnsiTheme="majorHAnsi" w:cs="Tahoma"/>
              </w:rPr>
              <w:t>*Dialoga.</w:t>
            </w:r>
          </w:p>
          <w:p w:rsidR="00A96BA4" w:rsidRPr="005B43D0" w:rsidRDefault="00A96BA4" w:rsidP="00A96BA4">
            <w:pPr>
              <w:spacing w:after="0"/>
              <w:rPr>
                <w:rFonts w:asciiTheme="majorHAnsi" w:hAnsiTheme="majorHAnsi" w:cs="Tahoma"/>
              </w:rPr>
            </w:pPr>
            <w:r w:rsidRPr="005B43D0">
              <w:rPr>
                <w:rFonts w:asciiTheme="majorHAnsi" w:hAnsiTheme="majorHAnsi" w:cs="Tahoma"/>
              </w:rPr>
              <w:t xml:space="preserve">*Explica. </w:t>
            </w:r>
          </w:p>
          <w:p w:rsidR="00A96BA4" w:rsidRPr="005B43D0" w:rsidRDefault="00A96BA4" w:rsidP="005B43D0">
            <w:pPr>
              <w:spacing w:after="0"/>
              <w:rPr>
                <w:rFonts w:asciiTheme="majorHAnsi" w:hAnsiTheme="majorHAnsi" w:cs="Tahoma"/>
              </w:rPr>
            </w:pPr>
            <w:r w:rsidRPr="005B43D0">
              <w:rPr>
                <w:rFonts w:asciiTheme="majorHAnsi" w:hAnsiTheme="majorHAnsi" w:cs="Tahoma"/>
              </w:rPr>
              <w:t>*Intercambia.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6BA4" w:rsidRPr="005B43D0" w:rsidRDefault="00A96BA4" w:rsidP="00A96BA4">
            <w:pPr>
              <w:spacing w:after="0"/>
              <w:rPr>
                <w:rFonts w:asciiTheme="majorHAnsi" w:hAnsiTheme="majorHAnsi" w:cs="Tahoma"/>
              </w:rPr>
            </w:pPr>
            <w:r w:rsidRPr="005B43D0">
              <w:rPr>
                <w:rFonts w:asciiTheme="majorHAnsi" w:hAnsiTheme="majorHAnsi" w:cs="Tahoma"/>
              </w:rPr>
              <w:t>*Inventa.</w:t>
            </w:r>
          </w:p>
          <w:p w:rsidR="00A96BA4" w:rsidRPr="005B43D0" w:rsidRDefault="00A96BA4" w:rsidP="00A96BA4">
            <w:pPr>
              <w:spacing w:after="0"/>
              <w:rPr>
                <w:rFonts w:asciiTheme="majorHAnsi" w:hAnsiTheme="majorHAnsi" w:cs="Tahoma"/>
              </w:rPr>
            </w:pPr>
            <w:r w:rsidRPr="005B43D0">
              <w:rPr>
                <w:rFonts w:asciiTheme="majorHAnsi" w:hAnsiTheme="majorHAnsi" w:cs="Tahoma"/>
              </w:rPr>
              <w:t>*Interpreta.</w:t>
            </w:r>
          </w:p>
          <w:p w:rsidR="00A96BA4" w:rsidRPr="005B43D0" w:rsidRDefault="00A96BA4" w:rsidP="00A96BA4">
            <w:pPr>
              <w:spacing w:after="0"/>
              <w:rPr>
                <w:rFonts w:asciiTheme="majorHAnsi" w:hAnsiTheme="majorHAnsi" w:cs="Tahoma"/>
              </w:rPr>
            </w:pPr>
            <w:r w:rsidRPr="005B43D0">
              <w:rPr>
                <w:rFonts w:asciiTheme="majorHAnsi" w:hAnsiTheme="majorHAnsi" w:cs="Tahoma"/>
              </w:rPr>
              <w:t>*Comunica.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6BA4" w:rsidRPr="005B43D0" w:rsidRDefault="00A96BA4" w:rsidP="00A96BA4">
            <w:pPr>
              <w:spacing w:after="0"/>
              <w:rPr>
                <w:rFonts w:asciiTheme="majorHAnsi" w:hAnsiTheme="majorHAnsi" w:cs="Tahoma"/>
              </w:rPr>
            </w:pPr>
            <w:r w:rsidRPr="005B43D0">
              <w:rPr>
                <w:rFonts w:asciiTheme="majorHAnsi" w:hAnsiTheme="majorHAnsi" w:cs="Tahoma"/>
              </w:rPr>
              <w:t>*Colabora.</w:t>
            </w:r>
          </w:p>
          <w:p w:rsidR="00A96BA4" w:rsidRPr="005B43D0" w:rsidRDefault="00A96BA4" w:rsidP="00A96BA4">
            <w:pPr>
              <w:spacing w:after="0"/>
              <w:rPr>
                <w:rFonts w:asciiTheme="majorHAnsi" w:hAnsiTheme="majorHAnsi" w:cs="Tahoma"/>
              </w:rPr>
            </w:pPr>
            <w:r w:rsidRPr="005B43D0">
              <w:rPr>
                <w:rFonts w:asciiTheme="majorHAnsi" w:hAnsiTheme="majorHAnsi" w:cs="Tahoma"/>
              </w:rPr>
              <w:t>*Trabaja.</w:t>
            </w:r>
          </w:p>
          <w:p w:rsidR="00A96BA4" w:rsidRPr="005B43D0" w:rsidRDefault="00A96BA4" w:rsidP="00A96BA4">
            <w:pPr>
              <w:spacing w:after="0"/>
              <w:rPr>
                <w:rFonts w:asciiTheme="majorHAnsi" w:hAnsiTheme="majorHAnsi" w:cs="Tahoma"/>
              </w:rPr>
            </w:pPr>
            <w:r w:rsidRPr="005B43D0">
              <w:rPr>
                <w:rFonts w:asciiTheme="majorHAnsi" w:hAnsiTheme="majorHAnsi" w:cs="Tahoma"/>
              </w:rPr>
              <w:t>*Acuerda.</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A96BA4" w:rsidRPr="005B43D0" w:rsidRDefault="00A96BA4" w:rsidP="00A96BA4">
            <w:pPr>
              <w:spacing w:after="0"/>
              <w:rPr>
                <w:rFonts w:asciiTheme="majorHAnsi" w:hAnsiTheme="majorHAnsi" w:cs="Tahoma"/>
              </w:rPr>
            </w:pPr>
            <w:r w:rsidRPr="005B43D0">
              <w:rPr>
                <w:rFonts w:asciiTheme="majorHAnsi" w:hAnsiTheme="majorHAnsi" w:cs="Tahoma"/>
              </w:rPr>
              <w:t>*Perseverancia.</w:t>
            </w:r>
          </w:p>
          <w:p w:rsidR="00A96BA4" w:rsidRPr="005B43D0" w:rsidRDefault="00A96BA4" w:rsidP="00A96BA4">
            <w:pPr>
              <w:spacing w:after="0"/>
              <w:rPr>
                <w:rFonts w:asciiTheme="majorHAnsi" w:hAnsiTheme="majorHAnsi" w:cs="Tahoma"/>
              </w:rPr>
            </w:pPr>
            <w:r w:rsidRPr="005B43D0">
              <w:rPr>
                <w:rFonts w:asciiTheme="majorHAnsi" w:hAnsiTheme="majorHAnsi" w:cs="Tahoma"/>
              </w:rPr>
              <w:t>*Esfuerzo.</w:t>
            </w:r>
          </w:p>
        </w:tc>
      </w:tr>
      <w:tr w:rsidR="00A96BA4" w:rsidRPr="005B43D0" w:rsidTr="00590FDF">
        <w:tblPrEx>
          <w:jc w:val="center"/>
          <w:tblInd w:w="0" w:type="dxa"/>
        </w:tblPrEx>
        <w:trPr>
          <w:trHeight w:val="887"/>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96BA4" w:rsidRPr="005B43D0" w:rsidRDefault="00A96BA4" w:rsidP="00A96BA4">
            <w:pPr>
              <w:spacing w:after="0"/>
              <w:ind w:left="26" w:hanging="115"/>
              <w:jc w:val="center"/>
              <w:rPr>
                <w:rFonts w:asciiTheme="majorHAnsi" w:hAnsiTheme="majorHAnsi" w:cs="Tahoma"/>
                <w:b/>
              </w:rPr>
            </w:pPr>
            <w:r w:rsidRPr="005B43D0">
              <w:rPr>
                <w:rFonts w:asciiTheme="majorHAnsi" w:hAnsiTheme="majorHAnsi" w:cs="Tahoma"/>
                <w:b/>
              </w:rPr>
              <w:lastRenderedPageBreak/>
              <w:t>ACTIVIDADES PERMANENTES</w:t>
            </w:r>
          </w:p>
        </w:tc>
        <w:tc>
          <w:tcPr>
            <w:tcW w:w="8507" w:type="dxa"/>
            <w:gridSpan w:val="6"/>
            <w:tcBorders>
              <w:top w:val="single" w:sz="4" w:space="0" w:color="auto"/>
              <w:left w:val="single" w:sz="4" w:space="0" w:color="auto"/>
              <w:bottom w:val="single" w:sz="4" w:space="0" w:color="auto"/>
              <w:right w:val="single" w:sz="4" w:space="0" w:color="auto"/>
            </w:tcBorders>
            <w:vAlign w:val="center"/>
          </w:tcPr>
          <w:p w:rsidR="00A96BA4" w:rsidRPr="005B43D0" w:rsidRDefault="00A96BA4" w:rsidP="00A96BA4">
            <w:pPr>
              <w:spacing w:after="0"/>
              <w:ind w:firstLine="28"/>
              <w:jc w:val="both"/>
              <w:rPr>
                <w:rFonts w:asciiTheme="majorHAnsi" w:hAnsiTheme="majorHAnsi" w:cs="Tahoma"/>
              </w:rPr>
            </w:pPr>
          </w:p>
          <w:p w:rsidR="00A96BA4" w:rsidRPr="005B43D0" w:rsidRDefault="00A96BA4" w:rsidP="00A96BA4">
            <w:pPr>
              <w:autoSpaceDE w:val="0"/>
              <w:autoSpaceDN w:val="0"/>
              <w:adjustRightInd w:val="0"/>
              <w:spacing w:line="240" w:lineRule="auto"/>
              <w:ind w:firstLine="28"/>
              <w:jc w:val="both"/>
              <w:rPr>
                <w:rFonts w:asciiTheme="majorHAnsi" w:hAnsiTheme="majorHAnsi" w:cs="Tahoma"/>
              </w:rPr>
            </w:pPr>
            <w:r w:rsidRPr="005B43D0">
              <w:rPr>
                <w:rFonts w:asciiTheme="majorHAnsi" w:hAnsiTheme="majorHAnsi" w:cs="Tahoma"/>
              </w:rPr>
              <w:t xml:space="preserve"> *Implementar juegos literarios como los siguientes:</w:t>
            </w:r>
          </w:p>
          <w:p w:rsidR="00A96BA4" w:rsidRPr="005B43D0" w:rsidRDefault="00A96BA4" w:rsidP="00A96BA4">
            <w:pPr>
              <w:autoSpaceDE w:val="0"/>
              <w:autoSpaceDN w:val="0"/>
              <w:adjustRightInd w:val="0"/>
              <w:spacing w:line="240" w:lineRule="auto"/>
              <w:ind w:firstLine="28"/>
              <w:jc w:val="both"/>
              <w:rPr>
                <w:rFonts w:asciiTheme="majorHAnsi" w:hAnsiTheme="majorHAnsi" w:cs="Tahoma"/>
              </w:rPr>
            </w:pPr>
            <w:r w:rsidRPr="005B43D0">
              <w:rPr>
                <w:rFonts w:asciiTheme="majorHAnsi" w:hAnsiTheme="majorHAnsi" w:cs="Tahoma"/>
              </w:rPr>
              <w:t xml:space="preserve">-Canta la palabra. Elaborar una ruleta en la que cada división tenga escrita una palabra, que puede ser común para ellos escucharlas en una canción </w:t>
            </w:r>
            <w:r w:rsidR="004901EC" w:rsidRPr="005B43D0">
              <w:rPr>
                <w:rFonts w:asciiTheme="majorHAnsi" w:hAnsiTheme="majorHAnsi" w:cs="Tahoma"/>
              </w:rPr>
              <w:t>o que</w:t>
            </w:r>
            <w:r w:rsidRPr="005B43D0">
              <w:rPr>
                <w:rFonts w:asciiTheme="majorHAnsi" w:hAnsiTheme="majorHAnsi" w:cs="Tahoma"/>
              </w:rPr>
              <w:t xml:space="preserve"> puedan inventarla.</w:t>
            </w:r>
          </w:p>
          <w:p w:rsidR="00A96BA4" w:rsidRPr="005B43D0" w:rsidRDefault="00A96BA4" w:rsidP="00A96BA4">
            <w:pPr>
              <w:autoSpaceDE w:val="0"/>
              <w:autoSpaceDN w:val="0"/>
              <w:adjustRightInd w:val="0"/>
              <w:spacing w:line="240" w:lineRule="auto"/>
              <w:ind w:firstLine="28"/>
              <w:jc w:val="both"/>
              <w:rPr>
                <w:rFonts w:asciiTheme="majorHAnsi" w:hAnsiTheme="majorHAnsi" w:cs="Tahoma"/>
              </w:rPr>
            </w:pPr>
            <w:r w:rsidRPr="005B43D0">
              <w:rPr>
                <w:rFonts w:asciiTheme="majorHAnsi" w:hAnsiTheme="majorHAnsi" w:cs="Tahoma"/>
              </w:rPr>
              <w:t>-Sopa de palabras. Mostrar un verso en donde se omita una de las palabras rimadas, para lo cual los alumnos tienen que buscar en una simulación de plato la palabra que rima, la cual será colocada en el espacio que queda libre.</w:t>
            </w:r>
          </w:p>
          <w:p w:rsidR="00A96BA4" w:rsidRPr="005B43D0" w:rsidRDefault="00A96BA4" w:rsidP="00A96BA4">
            <w:pPr>
              <w:autoSpaceDE w:val="0"/>
              <w:autoSpaceDN w:val="0"/>
              <w:adjustRightInd w:val="0"/>
              <w:spacing w:line="240" w:lineRule="auto"/>
              <w:ind w:firstLine="28"/>
              <w:jc w:val="both"/>
              <w:rPr>
                <w:rFonts w:asciiTheme="majorHAnsi" w:hAnsiTheme="majorHAnsi" w:cs="Tahoma"/>
              </w:rPr>
            </w:pPr>
            <w:r w:rsidRPr="005B43D0">
              <w:rPr>
                <w:rFonts w:asciiTheme="majorHAnsi" w:hAnsiTheme="majorHAnsi" w:cs="Tahoma"/>
              </w:rPr>
              <w:t xml:space="preserve">-El acróstico. Inventar frases de cada una de las letras de una palabra a elegir, para ir produciendo un poema tratando de que exista una rima entre ellas.  </w:t>
            </w:r>
          </w:p>
          <w:p w:rsidR="00A96BA4" w:rsidRPr="005B43D0" w:rsidRDefault="00A96BA4" w:rsidP="00A96BA4">
            <w:pPr>
              <w:autoSpaceDE w:val="0"/>
              <w:autoSpaceDN w:val="0"/>
              <w:adjustRightInd w:val="0"/>
              <w:spacing w:line="240" w:lineRule="auto"/>
              <w:ind w:firstLine="28"/>
              <w:jc w:val="both"/>
              <w:rPr>
                <w:rFonts w:asciiTheme="majorHAnsi" w:hAnsiTheme="majorHAnsi" w:cs="Tahoma"/>
              </w:rPr>
            </w:pPr>
            <w:r w:rsidRPr="005B43D0">
              <w:rPr>
                <w:rFonts w:asciiTheme="majorHAnsi" w:hAnsiTheme="majorHAnsi" w:cs="Tahoma"/>
              </w:rPr>
              <w:t xml:space="preserve">-El aficionado literario. Los niños de manera voluntaria podrán compartir algunos trabalenguas, adivinanzas, </w:t>
            </w:r>
            <w:r w:rsidR="004901EC" w:rsidRPr="005B43D0">
              <w:rPr>
                <w:rFonts w:asciiTheme="majorHAnsi" w:hAnsiTheme="majorHAnsi" w:cs="Tahoma"/>
              </w:rPr>
              <w:t>rimas y</w:t>
            </w:r>
            <w:r w:rsidRPr="005B43D0">
              <w:rPr>
                <w:rFonts w:asciiTheme="majorHAnsi" w:hAnsiTheme="majorHAnsi" w:cs="Tahoma"/>
              </w:rPr>
              <w:t xml:space="preserve"> chistes que conozcan. Puede ser que previamente solicitar a los padres y madres de familia que trabajen en casa en este aprendizaje.</w:t>
            </w:r>
          </w:p>
        </w:tc>
      </w:tr>
    </w:tbl>
    <w:p w:rsidR="00A96BA4" w:rsidRPr="005B43D0" w:rsidRDefault="00A96BA4" w:rsidP="00A96BA4">
      <w:pPr>
        <w:rPr>
          <w:rFonts w:asciiTheme="majorHAnsi" w:hAnsiTheme="majorHAnsi" w:cs="Tahoma"/>
        </w:rPr>
      </w:pPr>
    </w:p>
    <w:tbl>
      <w:tblPr>
        <w:tblStyle w:val="Tablaconcuadrcula"/>
        <w:tblW w:w="10632" w:type="dxa"/>
        <w:tblInd w:w="-5" w:type="dxa"/>
        <w:tblLook w:val="04A0" w:firstRow="1" w:lastRow="0" w:firstColumn="1" w:lastColumn="0" w:noHBand="0" w:noVBand="1"/>
      </w:tblPr>
      <w:tblGrid>
        <w:gridCol w:w="10632"/>
      </w:tblGrid>
      <w:tr w:rsidR="00A96BA4" w:rsidRPr="005B43D0" w:rsidTr="004901EC">
        <w:trPr>
          <w:trHeight w:val="307"/>
        </w:trPr>
        <w:tc>
          <w:tcPr>
            <w:tcW w:w="10632" w:type="dxa"/>
            <w:shd w:val="clear" w:color="auto" w:fill="FFE599" w:themeFill="accent4" w:themeFillTint="66"/>
            <w:vAlign w:val="center"/>
          </w:tcPr>
          <w:p w:rsidR="00A96BA4" w:rsidRPr="004901EC" w:rsidRDefault="00A96BA4" w:rsidP="004901EC">
            <w:pPr>
              <w:jc w:val="center"/>
              <w:rPr>
                <w:rFonts w:ascii="a Alley Garden" w:hAnsi="a Alley Garden" w:cs="Tahoma"/>
                <w:sz w:val="24"/>
              </w:rPr>
            </w:pPr>
            <w:r w:rsidRPr="004901EC">
              <w:rPr>
                <w:rFonts w:ascii="a Alley Garden" w:hAnsi="a Alley Garden" w:cs="Tahoma"/>
                <w:sz w:val="24"/>
              </w:rPr>
              <w:t>SITUACI</w:t>
            </w:r>
            <w:r w:rsidRPr="004901EC">
              <w:rPr>
                <w:rFonts w:cs="Calibri"/>
                <w:sz w:val="24"/>
              </w:rPr>
              <w:t>Ó</w:t>
            </w:r>
            <w:r w:rsidRPr="004901EC">
              <w:rPr>
                <w:rFonts w:ascii="a Alley Garden" w:hAnsi="a Alley Garden" w:cs="Tahoma"/>
                <w:sz w:val="24"/>
              </w:rPr>
              <w:t>N DID</w:t>
            </w:r>
            <w:r w:rsidRPr="004901EC">
              <w:rPr>
                <w:rFonts w:cs="Calibri"/>
                <w:sz w:val="24"/>
              </w:rPr>
              <w:t>Á</w:t>
            </w:r>
            <w:r w:rsidRPr="004901EC">
              <w:rPr>
                <w:rFonts w:ascii="a Alley Garden" w:hAnsi="a Alley Garden" w:cs="Tahoma"/>
                <w:sz w:val="24"/>
              </w:rPr>
              <w:t>CTICA</w:t>
            </w:r>
          </w:p>
        </w:tc>
      </w:tr>
      <w:tr w:rsidR="00EA0877" w:rsidRPr="005B43D0" w:rsidTr="004947CF">
        <w:tc>
          <w:tcPr>
            <w:tcW w:w="10632" w:type="dxa"/>
            <w:vAlign w:val="center"/>
          </w:tcPr>
          <w:p w:rsidR="00EA0877" w:rsidRPr="005B43D0" w:rsidRDefault="00EA0877" w:rsidP="00EA0877">
            <w:pPr>
              <w:autoSpaceDE w:val="0"/>
              <w:autoSpaceDN w:val="0"/>
              <w:adjustRightInd w:val="0"/>
              <w:spacing w:after="0"/>
              <w:jc w:val="center"/>
              <w:rPr>
                <w:rFonts w:asciiTheme="majorHAnsi" w:hAnsiTheme="majorHAnsi" w:cs="Tahoma"/>
                <w:b/>
              </w:rPr>
            </w:pPr>
            <w:r w:rsidRPr="005B43D0">
              <w:rPr>
                <w:rFonts w:asciiTheme="majorHAnsi" w:hAnsiTheme="majorHAnsi" w:cs="Tahoma"/>
                <w:b/>
              </w:rPr>
              <w:t>“Tómbola literaria”</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b/>
              </w:rPr>
              <w:t>INICIO:</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1.- Organizar el juego de la tómbola, para lo cual se necesitan algunos premios como dulces o juguetes sencillos que deben estar colocados en un tablero divido en </w:t>
            </w:r>
            <w:r w:rsidR="004901EC" w:rsidRPr="005B43D0">
              <w:rPr>
                <w:rFonts w:asciiTheme="majorHAnsi" w:hAnsiTheme="majorHAnsi" w:cs="Tahoma"/>
              </w:rPr>
              <w:t>10 cuadros</w:t>
            </w:r>
            <w:r w:rsidRPr="005B43D0">
              <w:rPr>
                <w:rFonts w:asciiTheme="majorHAnsi" w:hAnsiTheme="majorHAnsi" w:cs="Tahoma"/>
              </w:rPr>
              <w:t xml:space="preserve"> </w:t>
            </w:r>
            <w:proofErr w:type="gramStart"/>
            <w:r w:rsidRPr="005B43D0">
              <w:rPr>
                <w:rFonts w:asciiTheme="majorHAnsi" w:hAnsiTheme="majorHAnsi" w:cs="Tahoma"/>
              </w:rPr>
              <w:t>y  marcado</w:t>
            </w:r>
            <w:proofErr w:type="gramEnd"/>
            <w:r w:rsidRPr="005B43D0">
              <w:rPr>
                <w:rFonts w:asciiTheme="majorHAnsi" w:hAnsiTheme="majorHAnsi" w:cs="Tahoma"/>
              </w:rPr>
              <w:t xml:space="preserve"> con los números del 1 al 10. Elaborar papeletas con un número escrito del 1 al 10 en cada una. Para realizar el </w:t>
            </w:r>
            <w:proofErr w:type="gramStart"/>
            <w:r w:rsidRPr="005B43D0">
              <w:rPr>
                <w:rFonts w:asciiTheme="majorHAnsi" w:hAnsiTheme="majorHAnsi" w:cs="Tahoma"/>
              </w:rPr>
              <w:t>juego,  sacan</w:t>
            </w:r>
            <w:proofErr w:type="gramEnd"/>
            <w:r w:rsidRPr="005B43D0">
              <w:rPr>
                <w:rFonts w:asciiTheme="majorHAnsi" w:hAnsiTheme="majorHAnsi" w:cs="Tahoma"/>
              </w:rPr>
              <w:t xml:space="preserve"> al azar una papeleta por turnos y tienen que identificar en el tablero el número y el premio que les tocó, pero también viene en el premio una tarjetita que indica una  actividad por hacer, por ejemplo: decir chistes, trabalenguas, adivinanzas, canciones, poemas o rimas según  su conocimiento.</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2.- Intercambiar su sentir sobre la actividad. Conversar si </w:t>
            </w:r>
            <w:proofErr w:type="gramStart"/>
            <w:r w:rsidRPr="005B43D0">
              <w:rPr>
                <w:rFonts w:asciiTheme="majorHAnsi" w:hAnsiTheme="majorHAnsi" w:cs="Tahoma"/>
              </w:rPr>
              <w:t>conocían  los</w:t>
            </w:r>
            <w:proofErr w:type="gramEnd"/>
            <w:r w:rsidRPr="005B43D0">
              <w:rPr>
                <w:rFonts w:asciiTheme="majorHAnsi" w:hAnsiTheme="majorHAnsi" w:cs="Tahoma"/>
              </w:rPr>
              <w:t xml:space="preserve"> juegos literarios que mencionaron. Así mismo identificar quiénes de los </w:t>
            </w:r>
            <w:proofErr w:type="gramStart"/>
            <w:r w:rsidRPr="005B43D0">
              <w:rPr>
                <w:rFonts w:asciiTheme="majorHAnsi" w:hAnsiTheme="majorHAnsi" w:cs="Tahoma"/>
              </w:rPr>
              <w:t>alumnos  lograron</w:t>
            </w:r>
            <w:proofErr w:type="gramEnd"/>
            <w:r w:rsidRPr="005B43D0">
              <w:rPr>
                <w:rFonts w:asciiTheme="majorHAnsi" w:hAnsiTheme="majorHAnsi" w:cs="Tahoma"/>
              </w:rPr>
              <w:t xml:space="preserve"> compartir su conocimiento a través del juego. Esta misma actividad se realiza en el momento de desarrollo para ir observando el proceso del aprendizaje y también en la evaluación para contrastar el aprendizaje inicial con el obtenido al cierre de la situación didáctica. </w:t>
            </w:r>
          </w:p>
          <w:p w:rsidR="00EA0877" w:rsidRPr="005B43D0" w:rsidRDefault="00EA0877" w:rsidP="00EA0877">
            <w:pPr>
              <w:autoSpaceDE w:val="0"/>
              <w:autoSpaceDN w:val="0"/>
              <w:adjustRightInd w:val="0"/>
              <w:spacing w:after="0"/>
              <w:jc w:val="both"/>
              <w:rPr>
                <w:rFonts w:asciiTheme="majorHAnsi" w:hAnsiTheme="majorHAnsi" w:cs="Tahoma"/>
                <w:b/>
              </w:rPr>
            </w:pPr>
          </w:p>
          <w:p w:rsidR="00EA0877" w:rsidRPr="005B43D0" w:rsidRDefault="00EA0877" w:rsidP="00EA0877">
            <w:pPr>
              <w:autoSpaceDE w:val="0"/>
              <w:autoSpaceDN w:val="0"/>
              <w:adjustRightInd w:val="0"/>
              <w:spacing w:after="0"/>
              <w:jc w:val="both"/>
              <w:rPr>
                <w:rFonts w:asciiTheme="majorHAnsi" w:hAnsiTheme="majorHAnsi" w:cs="Tahoma"/>
                <w:b/>
              </w:rPr>
            </w:pPr>
            <w:r w:rsidRPr="005B43D0">
              <w:rPr>
                <w:rFonts w:asciiTheme="majorHAnsi" w:hAnsiTheme="majorHAnsi" w:cs="Tahoma"/>
                <w:b/>
              </w:rPr>
              <w:t>DESARROLLO:</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3.- Indagar acerca de los textos literarios: qué son, cuáles son y sus características. Así mismo se puede hacer una comparación entre los textos informativos y los literarios (retomar los conocimientos que se obtuvieron en el mes de abril con la situación didáctica: expertos en textos informativos). Elegir sólo algunos de ellos, enfocándose en los juegos literarios y poemas.</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4.- Investigar las características de los diferentes juegos literarios: rimas, trabalenguas, chistes, canciones, adivinanzas. Realizar un cuadro de doble entrada con dicha información (utilizar registros propios de los niños, así como imágenes para apoyar el texto).</w:t>
            </w:r>
          </w:p>
          <w:tbl>
            <w:tblPr>
              <w:tblStyle w:val="Tablaconcuadrcula"/>
              <w:tblW w:w="0" w:type="auto"/>
              <w:tblInd w:w="1210" w:type="dxa"/>
              <w:tblLook w:val="04A0" w:firstRow="1" w:lastRow="0" w:firstColumn="1" w:lastColumn="0" w:noHBand="0" w:noVBand="1"/>
            </w:tblPr>
            <w:tblGrid>
              <w:gridCol w:w="3181"/>
              <w:gridCol w:w="3119"/>
            </w:tblGrid>
            <w:tr w:rsidR="00EA0877" w:rsidRPr="005B43D0" w:rsidTr="00644CC6">
              <w:tc>
                <w:tcPr>
                  <w:tcW w:w="3181" w:type="dxa"/>
                  <w:shd w:val="clear" w:color="auto" w:fill="E7E6E6" w:themeFill="background2"/>
                  <w:vAlign w:val="center"/>
                </w:tcPr>
                <w:p w:rsidR="00EA0877" w:rsidRPr="005B43D0" w:rsidRDefault="00EA0877" w:rsidP="00644CC6">
                  <w:pPr>
                    <w:autoSpaceDE w:val="0"/>
                    <w:autoSpaceDN w:val="0"/>
                    <w:adjustRightInd w:val="0"/>
                    <w:jc w:val="center"/>
                    <w:rPr>
                      <w:rFonts w:asciiTheme="majorHAnsi" w:hAnsiTheme="majorHAnsi" w:cs="Tahoma"/>
                    </w:rPr>
                  </w:pPr>
                  <w:r w:rsidRPr="005B43D0">
                    <w:rPr>
                      <w:rFonts w:asciiTheme="majorHAnsi" w:hAnsiTheme="majorHAnsi" w:cs="Tahoma"/>
                    </w:rPr>
                    <w:t>Juego literario</w:t>
                  </w:r>
                </w:p>
              </w:tc>
              <w:tc>
                <w:tcPr>
                  <w:tcW w:w="3119" w:type="dxa"/>
                  <w:shd w:val="clear" w:color="auto" w:fill="E7E6E6" w:themeFill="background2"/>
                  <w:vAlign w:val="center"/>
                </w:tcPr>
                <w:p w:rsidR="00EA0877" w:rsidRPr="005B43D0" w:rsidRDefault="00EA0877" w:rsidP="00644CC6">
                  <w:pPr>
                    <w:autoSpaceDE w:val="0"/>
                    <w:autoSpaceDN w:val="0"/>
                    <w:adjustRightInd w:val="0"/>
                    <w:jc w:val="center"/>
                    <w:rPr>
                      <w:rFonts w:asciiTheme="majorHAnsi" w:hAnsiTheme="majorHAnsi" w:cs="Tahoma"/>
                    </w:rPr>
                  </w:pPr>
                  <w:r w:rsidRPr="005B43D0">
                    <w:rPr>
                      <w:rFonts w:asciiTheme="majorHAnsi" w:hAnsiTheme="majorHAnsi" w:cs="Tahoma"/>
                    </w:rPr>
                    <w:t>Características</w:t>
                  </w:r>
                </w:p>
              </w:tc>
            </w:tr>
            <w:tr w:rsidR="00EA0877" w:rsidRPr="005B43D0" w:rsidTr="00EA0877">
              <w:tc>
                <w:tcPr>
                  <w:tcW w:w="3181" w:type="dxa"/>
                </w:tcPr>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Trabalenguas</w:t>
                  </w:r>
                </w:p>
              </w:tc>
              <w:tc>
                <w:tcPr>
                  <w:tcW w:w="3119" w:type="dxa"/>
                </w:tcPr>
                <w:p w:rsidR="00EA0877" w:rsidRPr="005B43D0" w:rsidRDefault="00EA0877" w:rsidP="00EA0877">
                  <w:pPr>
                    <w:autoSpaceDE w:val="0"/>
                    <w:autoSpaceDN w:val="0"/>
                    <w:adjustRightInd w:val="0"/>
                    <w:jc w:val="both"/>
                    <w:rPr>
                      <w:rFonts w:asciiTheme="majorHAnsi" w:hAnsiTheme="majorHAnsi" w:cs="Tahoma"/>
                    </w:rPr>
                  </w:pPr>
                </w:p>
              </w:tc>
            </w:tr>
            <w:tr w:rsidR="00EA0877" w:rsidRPr="005B43D0" w:rsidTr="00EA0877">
              <w:tc>
                <w:tcPr>
                  <w:tcW w:w="3181" w:type="dxa"/>
                </w:tcPr>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Adivinanzas</w:t>
                  </w:r>
                </w:p>
              </w:tc>
              <w:tc>
                <w:tcPr>
                  <w:tcW w:w="3119" w:type="dxa"/>
                </w:tcPr>
                <w:p w:rsidR="00EA0877" w:rsidRPr="005B43D0" w:rsidRDefault="00EA0877" w:rsidP="00EA0877">
                  <w:pPr>
                    <w:autoSpaceDE w:val="0"/>
                    <w:autoSpaceDN w:val="0"/>
                    <w:adjustRightInd w:val="0"/>
                    <w:jc w:val="both"/>
                    <w:rPr>
                      <w:rFonts w:asciiTheme="majorHAnsi" w:hAnsiTheme="majorHAnsi" w:cs="Tahoma"/>
                    </w:rPr>
                  </w:pPr>
                </w:p>
              </w:tc>
            </w:tr>
            <w:tr w:rsidR="00EA0877" w:rsidRPr="005B43D0" w:rsidTr="00EA0877">
              <w:tc>
                <w:tcPr>
                  <w:tcW w:w="3181" w:type="dxa"/>
                </w:tcPr>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Rimas</w:t>
                  </w:r>
                </w:p>
              </w:tc>
              <w:tc>
                <w:tcPr>
                  <w:tcW w:w="3119" w:type="dxa"/>
                </w:tcPr>
                <w:p w:rsidR="00EA0877" w:rsidRPr="005B43D0" w:rsidRDefault="00EA0877" w:rsidP="00EA0877">
                  <w:pPr>
                    <w:autoSpaceDE w:val="0"/>
                    <w:autoSpaceDN w:val="0"/>
                    <w:adjustRightInd w:val="0"/>
                    <w:jc w:val="both"/>
                    <w:rPr>
                      <w:rFonts w:asciiTheme="majorHAnsi" w:hAnsiTheme="majorHAnsi" w:cs="Tahoma"/>
                    </w:rPr>
                  </w:pPr>
                </w:p>
              </w:tc>
            </w:tr>
          </w:tbl>
          <w:p w:rsidR="00EA0877" w:rsidRPr="005B43D0" w:rsidRDefault="00EA0877" w:rsidP="00EA0877">
            <w:pPr>
              <w:autoSpaceDE w:val="0"/>
              <w:autoSpaceDN w:val="0"/>
              <w:adjustRightInd w:val="0"/>
              <w:spacing w:after="0"/>
              <w:jc w:val="both"/>
              <w:rPr>
                <w:rFonts w:asciiTheme="majorHAnsi" w:hAnsiTheme="majorHAnsi" w:cs="Tahoma"/>
              </w:rPr>
            </w:pPr>
          </w:p>
          <w:p w:rsidR="00EA0877"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5.- Jugar con los trabalenguas. Presentar algunos de ellos, primero </w:t>
            </w:r>
            <w:proofErr w:type="gramStart"/>
            <w:r w:rsidRPr="005B43D0">
              <w:rPr>
                <w:rFonts w:asciiTheme="majorHAnsi" w:hAnsiTheme="majorHAnsi" w:cs="Tahoma"/>
              </w:rPr>
              <w:t>se  comparten</w:t>
            </w:r>
            <w:proofErr w:type="gramEnd"/>
            <w:r w:rsidRPr="005B43D0">
              <w:rPr>
                <w:rFonts w:asciiTheme="majorHAnsi" w:hAnsiTheme="majorHAnsi" w:cs="Tahoma"/>
              </w:rPr>
              <w:t xml:space="preserve"> de los más fáciles. Conversar sobre cómo se sienten al decirlos y si se les dificulta, si pasa esto </w:t>
            </w:r>
            <w:proofErr w:type="gramStart"/>
            <w:r w:rsidRPr="005B43D0">
              <w:rPr>
                <w:rFonts w:asciiTheme="majorHAnsi" w:hAnsiTheme="majorHAnsi" w:cs="Tahoma"/>
              </w:rPr>
              <w:t>entonces  se</w:t>
            </w:r>
            <w:proofErr w:type="gramEnd"/>
            <w:r w:rsidRPr="005B43D0">
              <w:rPr>
                <w:rFonts w:asciiTheme="majorHAnsi" w:hAnsiTheme="majorHAnsi" w:cs="Tahoma"/>
              </w:rPr>
              <w:t xml:space="preserve"> pueden estar repitiendo para después ir </w:t>
            </w:r>
            <w:r w:rsidRPr="005B43D0">
              <w:rPr>
                <w:rFonts w:asciiTheme="majorHAnsi" w:hAnsiTheme="majorHAnsi" w:cs="Tahoma"/>
              </w:rPr>
              <w:lastRenderedPageBreak/>
              <w:t>aumentando el grado de dificultad. Realizar ejercicios de gesticulación para que se vayan desinhibiendo y no esté rígida su boca, además será divertido para ellos.</w:t>
            </w:r>
          </w:p>
          <w:p w:rsidR="00AE46C3" w:rsidRPr="005B43D0" w:rsidRDefault="00AE46C3" w:rsidP="00EA0877">
            <w:pPr>
              <w:autoSpaceDE w:val="0"/>
              <w:autoSpaceDN w:val="0"/>
              <w:adjustRightInd w:val="0"/>
              <w:spacing w:after="0"/>
              <w:jc w:val="both"/>
              <w:rPr>
                <w:rFonts w:asciiTheme="majorHAnsi" w:hAnsiTheme="majorHAnsi" w:cs="Tahoma"/>
              </w:rPr>
            </w:pPr>
            <w:r w:rsidRPr="00AE46C3">
              <w:rPr>
                <w:rFonts w:asciiTheme="majorHAnsi" w:hAnsiTheme="majorHAnsi" w:cs="Tahoma"/>
                <w:highlight w:val="yellow"/>
              </w:rPr>
              <w:t>Día 2</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6.- Reunir al grupo en pequeños equipos, a cada equipo se le dará una imagen de un animal que tendrán </w:t>
            </w:r>
            <w:proofErr w:type="gramStart"/>
            <w:r w:rsidRPr="005B43D0">
              <w:rPr>
                <w:rFonts w:asciiTheme="majorHAnsi" w:hAnsiTheme="majorHAnsi" w:cs="Tahoma"/>
              </w:rPr>
              <w:t>que  describir</w:t>
            </w:r>
            <w:proofErr w:type="gramEnd"/>
            <w:r w:rsidRPr="005B43D0">
              <w:rPr>
                <w:rFonts w:asciiTheme="majorHAnsi" w:hAnsiTheme="majorHAnsi" w:cs="Tahoma"/>
              </w:rPr>
              <w:t xml:space="preserve"> (características físicas,  tamaño, color, de qué se alimenta, dónde vive, si hace algún sonido, entre otras cosas que ellos puedan identificar).</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7.- Invitarlos a jugar a las adivinanzas por equipos. Por turnos dirán la descripción de su animal sin mencionar el nombre, al final de su descripción preguntar invitar a sus compañeros a adivinar de qué animal se trata. Cada equipo tendrá un representante, el cual tendrá la oportunidad de levantar la mano si su equipo conoce la respuesta de la adivinanza. Si la respuesta no es la correcta se pasa la oportunidad al siguiente equipo.  </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8.- Jugar a la tómbola literaria. Elaborar un tablero grande como el que se muestra a continuación y colocarlo en el pizarrón a la vista de todos. En una urna colocar papeletas con los números del 1 al 9. Por turnos cada niño debe sacar una papeleta y decir en voz alta lo que le haya tocado. Cada juego tiene un premio que se llevarán cuando termine su participación:</w:t>
            </w:r>
          </w:p>
          <w:p w:rsidR="00EA0877" w:rsidRPr="005B43D0" w:rsidRDefault="00EA0877" w:rsidP="00EA0877">
            <w:pPr>
              <w:autoSpaceDE w:val="0"/>
              <w:autoSpaceDN w:val="0"/>
              <w:adjustRightInd w:val="0"/>
              <w:spacing w:after="0"/>
              <w:jc w:val="both"/>
              <w:rPr>
                <w:rFonts w:asciiTheme="majorHAnsi" w:hAnsiTheme="majorHAnsi" w:cs="Tahoma"/>
              </w:rPr>
            </w:pPr>
          </w:p>
          <w:tbl>
            <w:tblPr>
              <w:tblStyle w:val="Tablaconcuadrcula"/>
              <w:tblW w:w="0" w:type="auto"/>
              <w:jc w:val="center"/>
              <w:tblLook w:val="04A0" w:firstRow="1" w:lastRow="0" w:firstColumn="1" w:lastColumn="0" w:noHBand="0" w:noVBand="1"/>
            </w:tblPr>
            <w:tblGrid>
              <w:gridCol w:w="2968"/>
              <w:gridCol w:w="2778"/>
              <w:gridCol w:w="3175"/>
            </w:tblGrid>
            <w:tr w:rsidR="00EA0877" w:rsidRPr="005B43D0" w:rsidTr="005B43D0">
              <w:trPr>
                <w:trHeight w:val="1521"/>
                <w:jc w:val="center"/>
              </w:trPr>
              <w:tc>
                <w:tcPr>
                  <w:tcW w:w="2968"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CHISTE</w:t>
                  </w:r>
                </w:p>
                <w:p w:rsidR="00EA0877" w:rsidRPr="005B43D0" w:rsidRDefault="00EA0877" w:rsidP="00EA0877">
                  <w:pPr>
                    <w:pStyle w:val="Prrafodelista"/>
                    <w:autoSpaceDE w:val="0"/>
                    <w:autoSpaceDN w:val="0"/>
                    <w:adjustRightInd w:val="0"/>
                    <w:jc w:val="both"/>
                    <w:rPr>
                      <w:rFonts w:asciiTheme="majorHAnsi" w:eastAsia="Calibri" w:hAnsiTheme="majorHAnsi" w:cs="Tahoma"/>
                    </w:rPr>
                  </w:pPr>
                  <w:r w:rsidRPr="005B43D0">
                    <w:rPr>
                      <w:rFonts w:asciiTheme="majorHAnsi" w:eastAsia="Calibri" w:hAnsiTheme="majorHAnsi" w:cs="Tahoma"/>
                      <w:noProof/>
                      <w:lang w:val="es-ES" w:eastAsia="es-ES"/>
                    </w:rPr>
                    <w:drawing>
                      <wp:inline distT="0" distB="0" distL="0" distR="0" wp14:anchorId="4C8A9709" wp14:editId="7BD1056A">
                        <wp:extent cx="521398" cy="675608"/>
                        <wp:effectExtent l="19050" t="0" r="0" b="0"/>
                        <wp:docPr id="14" name="Imagen 14" descr="E:\Personas\Oficios y Profesiones\Paya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rsonas\Oficios y Profesiones\Payas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532" cy="677077"/>
                                </a:xfrm>
                                <a:prstGeom prst="rect">
                                  <a:avLst/>
                                </a:prstGeom>
                                <a:noFill/>
                                <a:ln>
                                  <a:noFill/>
                                </a:ln>
                              </pic:spPr>
                            </pic:pic>
                          </a:graphicData>
                        </a:graphic>
                      </wp:inline>
                    </w:drawing>
                  </w:r>
                </w:p>
              </w:tc>
              <w:tc>
                <w:tcPr>
                  <w:tcW w:w="2778"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CANCIÓN</w:t>
                  </w:r>
                </w:p>
                <w:p w:rsidR="00EA0877" w:rsidRPr="005B43D0" w:rsidRDefault="00EA0877" w:rsidP="00EA0877">
                  <w:pPr>
                    <w:autoSpaceDE w:val="0"/>
                    <w:autoSpaceDN w:val="0"/>
                    <w:adjustRightInd w:val="0"/>
                    <w:ind w:left="360"/>
                    <w:rPr>
                      <w:rFonts w:asciiTheme="majorHAnsi" w:hAnsiTheme="majorHAnsi" w:cs="Tahoma"/>
                    </w:rPr>
                  </w:pPr>
                  <w:r w:rsidRPr="005B43D0">
                    <w:rPr>
                      <w:rFonts w:asciiTheme="majorHAnsi" w:hAnsiTheme="majorHAnsi"/>
                      <w:noProof/>
                      <w:lang w:val="es-ES" w:eastAsia="es-ES"/>
                    </w:rPr>
                    <w:drawing>
                      <wp:inline distT="0" distB="0" distL="0" distR="0" wp14:anchorId="1CC9A8D9" wp14:editId="7F5F51B0">
                        <wp:extent cx="912823" cy="594069"/>
                        <wp:effectExtent l="19050" t="0" r="1577" b="0"/>
                        <wp:docPr id="15" name="Imagen 15" descr="E:\Personas\Oficios y Profesiones\Mus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rsonas\Oficios y Profesiones\Musicos.jpg"/>
                                <pic:cNvPicPr>
                                  <a:picLocks noChangeAspect="1" noChangeArrowheads="1"/>
                                </pic:cNvPicPr>
                              </pic:nvPicPr>
                              <pic:blipFill>
                                <a:blip r:embed="rId6" cstate="print">
                                  <a:extLst>
                                    <a:ext uri="{28A0092B-C50C-407E-A947-70E740481C1C}">
                                      <a14:useLocalDpi xmlns:a14="http://schemas.microsoft.com/office/drawing/2010/main" val="0"/>
                                    </a:ext>
                                  </a:extLst>
                                </a:blip>
                                <a:srcRect t="20130" b="13532"/>
                                <a:stretch>
                                  <a:fillRect/>
                                </a:stretch>
                              </pic:blipFill>
                              <pic:spPr bwMode="auto">
                                <a:xfrm>
                                  <a:off x="0" y="0"/>
                                  <a:ext cx="914263" cy="595006"/>
                                </a:xfrm>
                                <a:prstGeom prst="rect">
                                  <a:avLst/>
                                </a:prstGeom>
                                <a:noFill/>
                                <a:ln>
                                  <a:noFill/>
                                </a:ln>
                              </pic:spPr>
                            </pic:pic>
                          </a:graphicData>
                        </a:graphic>
                      </wp:inline>
                    </w:drawing>
                  </w:r>
                </w:p>
              </w:tc>
              <w:tc>
                <w:tcPr>
                  <w:tcW w:w="3175"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ADIVINANZA</w:t>
                  </w:r>
                </w:p>
                <w:p w:rsidR="00EA0877" w:rsidRPr="005B43D0" w:rsidRDefault="00EA0877" w:rsidP="00EA0877">
                  <w:pPr>
                    <w:pStyle w:val="Prrafodelista"/>
                    <w:autoSpaceDE w:val="0"/>
                    <w:autoSpaceDN w:val="0"/>
                    <w:adjustRightInd w:val="0"/>
                    <w:jc w:val="both"/>
                    <w:rPr>
                      <w:rFonts w:asciiTheme="majorHAnsi" w:eastAsia="Calibri" w:hAnsiTheme="majorHAnsi" w:cs="Tahoma"/>
                    </w:rPr>
                  </w:pPr>
                  <w:r w:rsidRPr="005B43D0">
                    <w:rPr>
                      <w:rFonts w:asciiTheme="majorHAnsi" w:eastAsia="Calibri" w:hAnsiTheme="majorHAnsi" w:cs="Tahoma"/>
                      <w:noProof/>
                      <w:lang w:val="es-ES" w:eastAsia="es-ES"/>
                    </w:rPr>
                    <w:drawing>
                      <wp:inline distT="0" distB="0" distL="0" distR="0" wp14:anchorId="06CDCA5F" wp14:editId="1FD954B0">
                        <wp:extent cx="707069" cy="458524"/>
                        <wp:effectExtent l="19050" t="0" r="0" b="0"/>
                        <wp:docPr id="16" name="Imagen 16" descr="E:\Personas\En la escuela\Depositphotos_7602274_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rsonas\En la escuela\Depositphotos_7602274_l-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660" cy="458259"/>
                                </a:xfrm>
                                <a:prstGeom prst="rect">
                                  <a:avLst/>
                                </a:prstGeom>
                                <a:noFill/>
                                <a:ln>
                                  <a:noFill/>
                                </a:ln>
                              </pic:spPr>
                            </pic:pic>
                          </a:graphicData>
                        </a:graphic>
                      </wp:inline>
                    </w:drawing>
                  </w:r>
                </w:p>
              </w:tc>
            </w:tr>
            <w:tr w:rsidR="00EA0877" w:rsidRPr="005B43D0" w:rsidTr="005B43D0">
              <w:trPr>
                <w:trHeight w:val="1653"/>
                <w:jc w:val="center"/>
              </w:trPr>
              <w:tc>
                <w:tcPr>
                  <w:tcW w:w="2968"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TRABALENGUAS</w:t>
                  </w:r>
                </w:p>
                <w:p w:rsidR="00EA0877" w:rsidRPr="005B43D0" w:rsidRDefault="00EA0877" w:rsidP="00EA0877">
                  <w:pPr>
                    <w:pStyle w:val="Prrafodelista"/>
                    <w:autoSpaceDE w:val="0"/>
                    <w:autoSpaceDN w:val="0"/>
                    <w:adjustRightInd w:val="0"/>
                    <w:jc w:val="center"/>
                    <w:rPr>
                      <w:rFonts w:asciiTheme="majorHAnsi" w:eastAsia="Calibri" w:hAnsiTheme="majorHAnsi" w:cs="Tahoma"/>
                    </w:rPr>
                  </w:pPr>
                  <w:r w:rsidRPr="005B43D0">
                    <w:rPr>
                      <w:rFonts w:asciiTheme="majorHAnsi" w:eastAsia="Calibri" w:hAnsiTheme="majorHAnsi" w:cs="Tahoma"/>
                      <w:noProof/>
                      <w:lang w:val="es-ES" w:eastAsia="es-ES"/>
                    </w:rPr>
                    <w:drawing>
                      <wp:inline distT="0" distB="0" distL="0" distR="0" wp14:anchorId="6F92A3EC" wp14:editId="67A79995">
                        <wp:extent cx="477585" cy="588244"/>
                        <wp:effectExtent l="19050" t="0" r="0" b="0"/>
                        <wp:docPr id="17" name="Imagen 17" descr="E:\Personas\Niños y Niñas\Depositphotos_62314311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ersonas\Niños y Niñas\Depositphotos_62314311_m-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457" cy="590550"/>
                                </a:xfrm>
                                <a:prstGeom prst="rect">
                                  <a:avLst/>
                                </a:prstGeom>
                                <a:noFill/>
                                <a:ln>
                                  <a:noFill/>
                                </a:ln>
                              </pic:spPr>
                            </pic:pic>
                          </a:graphicData>
                        </a:graphic>
                      </wp:inline>
                    </w:drawing>
                  </w:r>
                </w:p>
              </w:tc>
              <w:tc>
                <w:tcPr>
                  <w:tcW w:w="2778"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CHISTE</w:t>
                  </w:r>
                </w:p>
                <w:p w:rsidR="00EA0877" w:rsidRPr="005B43D0" w:rsidRDefault="00EA0877" w:rsidP="00EA0877">
                  <w:pPr>
                    <w:autoSpaceDE w:val="0"/>
                    <w:autoSpaceDN w:val="0"/>
                    <w:adjustRightInd w:val="0"/>
                    <w:jc w:val="center"/>
                    <w:rPr>
                      <w:rFonts w:asciiTheme="majorHAnsi" w:hAnsiTheme="majorHAnsi" w:cs="Tahoma"/>
                    </w:rPr>
                  </w:pPr>
                  <w:r w:rsidRPr="005B43D0">
                    <w:rPr>
                      <w:rFonts w:asciiTheme="majorHAnsi" w:hAnsiTheme="majorHAnsi" w:cs="Tahoma"/>
                      <w:noProof/>
                      <w:lang w:val="es-ES" w:eastAsia="es-ES"/>
                    </w:rPr>
                    <w:drawing>
                      <wp:inline distT="0" distB="0" distL="0" distR="0" wp14:anchorId="23BBC4EB" wp14:editId="757E3266">
                        <wp:extent cx="521398" cy="675608"/>
                        <wp:effectExtent l="19050" t="0" r="0" b="0"/>
                        <wp:docPr id="1" name="Imagen 14" descr="E:\Personas\Oficios y Profesiones\Paya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rsonas\Oficios y Profesiones\Payas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532" cy="677077"/>
                                </a:xfrm>
                                <a:prstGeom prst="rect">
                                  <a:avLst/>
                                </a:prstGeom>
                                <a:noFill/>
                                <a:ln>
                                  <a:noFill/>
                                </a:ln>
                              </pic:spPr>
                            </pic:pic>
                          </a:graphicData>
                        </a:graphic>
                      </wp:inline>
                    </w:drawing>
                  </w:r>
                </w:p>
              </w:tc>
              <w:tc>
                <w:tcPr>
                  <w:tcW w:w="3175" w:type="dxa"/>
                </w:tcPr>
                <w:p w:rsidR="00EA0877" w:rsidRPr="005B43D0" w:rsidRDefault="00EA0877" w:rsidP="00EA0877">
                  <w:pPr>
                    <w:pStyle w:val="Prrafodelista"/>
                    <w:numPr>
                      <w:ilvl w:val="0"/>
                      <w:numId w:val="4"/>
                    </w:numPr>
                    <w:autoSpaceDE w:val="0"/>
                    <w:autoSpaceDN w:val="0"/>
                    <w:adjustRightInd w:val="0"/>
                    <w:spacing w:after="0" w:line="240" w:lineRule="auto"/>
                    <w:rPr>
                      <w:rFonts w:asciiTheme="majorHAnsi" w:eastAsia="Calibri" w:hAnsiTheme="majorHAnsi" w:cs="Tahoma"/>
                    </w:rPr>
                  </w:pPr>
                  <w:r w:rsidRPr="005B43D0">
                    <w:rPr>
                      <w:rFonts w:asciiTheme="majorHAnsi" w:eastAsia="Calibri" w:hAnsiTheme="majorHAnsi" w:cs="Tahoma"/>
                    </w:rPr>
                    <w:t>POEMA</w:t>
                  </w:r>
                </w:p>
                <w:p w:rsidR="00EA0877" w:rsidRPr="005B43D0" w:rsidRDefault="00EA0877" w:rsidP="00EA0877">
                  <w:pPr>
                    <w:autoSpaceDE w:val="0"/>
                    <w:autoSpaceDN w:val="0"/>
                    <w:adjustRightInd w:val="0"/>
                    <w:ind w:left="360"/>
                    <w:jc w:val="center"/>
                    <w:rPr>
                      <w:rFonts w:asciiTheme="majorHAnsi" w:hAnsiTheme="majorHAnsi" w:cs="Tahoma"/>
                    </w:rPr>
                  </w:pPr>
                  <w:r w:rsidRPr="005B43D0">
                    <w:rPr>
                      <w:rFonts w:asciiTheme="majorHAnsi" w:hAnsiTheme="majorHAnsi" w:cs="Tahoma"/>
                      <w:noProof/>
                      <w:lang w:val="es-ES" w:eastAsia="es-ES"/>
                    </w:rPr>
                    <w:drawing>
                      <wp:inline distT="0" distB="0" distL="0" distR="0" wp14:anchorId="05607AC1" wp14:editId="6151EFCA">
                        <wp:extent cx="597872" cy="651734"/>
                        <wp:effectExtent l="19050" t="0" r="0" b="0"/>
                        <wp:docPr id="19" name="Imagen 19" descr="E:\Personas\Niños y Niñas\Depositphotos_27384815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ersonas\Niños y Niñas\Depositphotos_27384815_m-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975" cy="651846"/>
                                </a:xfrm>
                                <a:prstGeom prst="rect">
                                  <a:avLst/>
                                </a:prstGeom>
                                <a:noFill/>
                                <a:ln>
                                  <a:noFill/>
                                </a:ln>
                              </pic:spPr>
                            </pic:pic>
                          </a:graphicData>
                        </a:graphic>
                      </wp:inline>
                    </w:drawing>
                  </w:r>
                </w:p>
              </w:tc>
            </w:tr>
            <w:tr w:rsidR="00EA0877" w:rsidRPr="005B43D0" w:rsidTr="005B43D0">
              <w:trPr>
                <w:trHeight w:val="1521"/>
                <w:jc w:val="center"/>
              </w:trPr>
              <w:tc>
                <w:tcPr>
                  <w:tcW w:w="2968"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CANCIÓN.</w:t>
                  </w:r>
                </w:p>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noProof/>
                      <w:lang w:val="es-ES" w:eastAsia="es-ES"/>
                    </w:rPr>
                    <w:drawing>
                      <wp:inline distT="0" distB="0" distL="0" distR="0" wp14:anchorId="1F6902A2" wp14:editId="1A96CA0F">
                        <wp:extent cx="912823" cy="594069"/>
                        <wp:effectExtent l="19050" t="0" r="1577" b="0"/>
                        <wp:docPr id="2" name="Imagen 15" descr="E:\Personas\Oficios y Profesiones\Mus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rsonas\Oficios y Profesiones\Musicos.jpg"/>
                                <pic:cNvPicPr>
                                  <a:picLocks noChangeAspect="1" noChangeArrowheads="1"/>
                                </pic:cNvPicPr>
                              </pic:nvPicPr>
                              <pic:blipFill>
                                <a:blip r:embed="rId6" cstate="print">
                                  <a:extLst>
                                    <a:ext uri="{28A0092B-C50C-407E-A947-70E740481C1C}">
                                      <a14:useLocalDpi xmlns:a14="http://schemas.microsoft.com/office/drawing/2010/main" val="0"/>
                                    </a:ext>
                                  </a:extLst>
                                </a:blip>
                                <a:srcRect t="20130" b="13532"/>
                                <a:stretch>
                                  <a:fillRect/>
                                </a:stretch>
                              </pic:blipFill>
                              <pic:spPr bwMode="auto">
                                <a:xfrm>
                                  <a:off x="0" y="0"/>
                                  <a:ext cx="914263" cy="595006"/>
                                </a:xfrm>
                                <a:prstGeom prst="rect">
                                  <a:avLst/>
                                </a:prstGeom>
                                <a:noFill/>
                                <a:ln>
                                  <a:noFill/>
                                </a:ln>
                              </pic:spPr>
                            </pic:pic>
                          </a:graphicData>
                        </a:graphic>
                      </wp:inline>
                    </w:drawing>
                  </w:r>
                </w:p>
              </w:tc>
              <w:tc>
                <w:tcPr>
                  <w:tcW w:w="2778"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ADIVINANZA</w:t>
                  </w:r>
                </w:p>
                <w:p w:rsidR="00EA0877" w:rsidRPr="005B43D0" w:rsidRDefault="00EA0877" w:rsidP="00EA0877">
                  <w:pPr>
                    <w:pStyle w:val="Prrafodelista"/>
                    <w:autoSpaceDE w:val="0"/>
                    <w:autoSpaceDN w:val="0"/>
                    <w:adjustRightInd w:val="0"/>
                    <w:jc w:val="both"/>
                    <w:rPr>
                      <w:rFonts w:asciiTheme="majorHAnsi" w:eastAsia="Calibri" w:hAnsiTheme="majorHAnsi" w:cs="Tahoma"/>
                    </w:rPr>
                  </w:pPr>
                  <w:r w:rsidRPr="005B43D0">
                    <w:rPr>
                      <w:rFonts w:asciiTheme="majorHAnsi" w:eastAsia="Calibri" w:hAnsiTheme="majorHAnsi" w:cs="Tahoma"/>
                      <w:noProof/>
                      <w:lang w:val="es-ES" w:eastAsia="es-ES"/>
                    </w:rPr>
                    <w:drawing>
                      <wp:inline distT="0" distB="0" distL="0" distR="0" wp14:anchorId="25D266AF" wp14:editId="13BA1B1F">
                        <wp:extent cx="707069" cy="458524"/>
                        <wp:effectExtent l="19050" t="0" r="0" b="0"/>
                        <wp:docPr id="3" name="Imagen 16" descr="E:\Personas\En la escuela\Depositphotos_7602274_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rsonas\En la escuela\Depositphotos_7602274_l-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660" cy="458259"/>
                                </a:xfrm>
                                <a:prstGeom prst="rect">
                                  <a:avLst/>
                                </a:prstGeom>
                                <a:noFill/>
                                <a:ln>
                                  <a:noFill/>
                                </a:ln>
                              </pic:spPr>
                            </pic:pic>
                          </a:graphicData>
                        </a:graphic>
                      </wp:inline>
                    </w:drawing>
                  </w:r>
                </w:p>
                <w:p w:rsidR="00EA0877" w:rsidRPr="005B43D0" w:rsidRDefault="00EA0877" w:rsidP="00EA0877">
                  <w:pPr>
                    <w:pStyle w:val="Prrafodelista"/>
                    <w:autoSpaceDE w:val="0"/>
                    <w:autoSpaceDN w:val="0"/>
                    <w:adjustRightInd w:val="0"/>
                    <w:jc w:val="both"/>
                    <w:rPr>
                      <w:rFonts w:asciiTheme="majorHAnsi" w:eastAsia="Calibri" w:hAnsiTheme="majorHAnsi" w:cs="Tahoma"/>
                    </w:rPr>
                  </w:pPr>
                </w:p>
              </w:tc>
              <w:tc>
                <w:tcPr>
                  <w:tcW w:w="3175" w:type="dxa"/>
                </w:tcPr>
                <w:p w:rsidR="00EA0877" w:rsidRPr="005B43D0" w:rsidRDefault="00EA0877" w:rsidP="00EA0877">
                  <w:pPr>
                    <w:pStyle w:val="Prrafodelista"/>
                    <w:numPr>
                      <w:ilvl w:val="0"/>
                      <w:numId w:val="4"/>
                    </w:numPr>
                    <w:autoSpaceDE w:val="0"/>
                    <w:autoSpaceDN w:val="0"/>
                    <w:adjustRightInd w:val="0"/>
                    <w:spacing w:after="0" w:line="240" w:lineRule="auto"/>
                    <w:jc w:val="both"/>
                    <w:rPr>
                      <w:rFonts w:asciiTheme="majorHAnsi" w:eastAsia="Calibri" w:hAnsiTheme="majorHAnsi" w:cs="Tahoma"/>
                    </w:rPr>
                  </w:pPr>
                  <w:r w:rsidRPr="005B43D0">
                    <w:rPr>
                      <w:rFonts w:asciiTheme="majorHAnsi" w:eastAsia="Calibri" w:hAnsiTheme="majorHAnsi" w:cs="Tahoma"/>
                    </w:rPr>
                    <w:t>TRABALENGUAS</w:t>
                  </w:r>
                </w:p>
                <w:p w:rsidR="00EA0877" w:rsidRPr="005B43D0" w:rsidRDefault="00EA0877" w:rsidP="00EA0877">
                  <w:pPr>
                    <w:autoSpaceDE w:val="0"/>
                    <w:autoSpaceDN w:val="0"/>
                    <w:adjustRightInd w:val="0"/>
                    <w:jc w:val="center"/>
                    <w:rPr>
                      <w:rFonts w:asciiTheme="majorHAnsi" w:hAnsiTheme="majorHAnsi" w:cs="Tahoma"/>
                    </w:rPr>
                  </w:pPr>
                  <w:r w:rsidRPr="005B43D0">
                    <w:rPr>
                      <w:rFonts w:asciiTheme="majorHAnsi" w:hAnsiTheme="majorHAnsi" w:cs="Tahoma"/>
                      <w:noProof/>
                      <w:lang w:val="es-ES" w:eastAsia="es-ES"/>
                    </w:rPr>
                    <w:drawing>
                      <wp:inline distT="0" distB="0" distL="0" distR="0" wp14:anchorId="65AF3C0B" wp14:editId="0E9F4C4A">
                        <wp:extent cx="477585" cy="588244"/>
                        <wp:effectExtent l="19050" t="0" r="0" b="0"/>
                        <wp:docPr id="4" name="Imagen 17" descr="E:\Personas\Niños y Niñas\Depositphotos_62314311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ersonas\Niños y Niñas\Depositphotos_62314311_m-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457" cy="590550"/>
                                </a:xfrm>
                                <a:prstGeom prst="rect">
                                  <a:avLst/>
                                </a:prstGeom>
                                <a:noFill/>
                                <a:ln>
                                  <a:noFill/>
                                </a:ln>
                              </pic:spPr>
                            </pic:pic>
                          </a:graphicData>
                        </a:graphic>
                      </wp:inline>
                    </w:drawing>
                  </w:r>
                </w:p>
              </w:tc>
            </w:tr>
          </w:tbl>
          <w:p w:rsidR="00EA0877" w:rsidRPr="005B43D0" w:rsidRDefault="00EA0877" w:rsidP="00EA0877">
            <w:pPr>
              <w:autoSpaceDE w:val="0"/>
              <w:autoSpaceDN w:val="0"/>
              <w:adjustRightInd w:val="0"/>
              <w:spacing w:after="0"/>
              <w:jc w:val="both"/>
              <w:rPr>
                <w:rFonts w:asciiTheme="majorHAnsi" w:hAnsiTheme="majorHAnsi" w:cs="Tahoma"/>
              </w:rPr>
            </w:pP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9.- Jugar a </w:t>
            </w:r>
            <w:proofErr w:type="gramStart"/>
            <w:r w:rsidRPr="005B43D0">
              <w:rPr>
                <w:rFonts w:asciiTheme="majorHAnsi" w:hAnsiTheme="majorHAnsi" w:cs="Tahoma"/>
              </w:rPr>
              <w:t>buscar  palabras</w:t>
            </w:r>
            <w:proofErr w:type="gramEnd"/>
            <w:r w:rsidRPr="005B43D0">
              <w:rPr>
                <w:rFonts w:asciiTheme="majorHAnsi" w:hAnsiTheme="majorHAnsi" w:cs="Tahoma"/>
              </w:rPr>
              <w:t xml:space="preserve"> que rimen (apoyar cada palabra con imágenes). Las palabras estarán escritas </w:t>
            </w:r>
            <w:proofErr w:type="gramStart"/>
            <w:r w:rsidRPr="005B43D0">
              <w:rPr>
                <w:rFonts w:asciiTheme="majorHAnsi" w:hAnsiTheme="majorHAnsi" w:cs="Tahoma"/>
              </w:rPr>
              <w:t>en  letreros</w:t>
            </w:r>
            <w:proofErr w:type="gramEnd"/>
            <w:r w:rsidRPr="005B43D0">
              <w:rPr>
                <w:rFonts w:asciiTheme="majorHAnsi" w:hAnsiTheme="majorHAnsi" w:cs="Tahoma"/>
              </w:rPr>
              <w:t xml:space="preserve">  que van estar  pegadas en varias partes del salón, los niños tendrán que despegar y llevar al pizarrón colocándolas según el ejemplo.</w:t>
            </w:r>
          </w:p>
          <w:tbl>
            <w:tblPr>
              <w:tblStyle w:val="Tablaconcuadrcula"/>
              <w:tblW w:w="0" w:type="auto"/>
              <w:jc w:val="center"/>
              <w:tblLook w:val="04A0" w:firstRow="1" w:lastRow="0" w:firstColumn="1" w:lastColumn="0" w:noHBand="0" w:noVBand="1"/>
            </w:tblPr>
            <w:tblGrid>
              <w:gridCol w:w="2593"/>
              <w:gridCol w:w="2593"/>
              <w:gridCol w:w="2594"/>
            </w:tblGrid>
            <w:tr w:rsidR="00EA0877" w:rsidRPr="005B43D0" w:rsidTr="00BB1604">
              <w:trPr>
                <w:jc w:val="center"/>
              </w:trPr>
              <w:tc>
                <w:tcPr>
                  <w:tcW w:w="2593" w:type="dxa"/>
                </w:tcPr>
                <w:p w:rsidR="00EA0877" w:rsidRPr="005B43D0" w:rsidRDefault="00EA0877" w:rsidP="00EA0877">
                  <w:pPr>
                    <w:tabs>
                      <w:tab w:val="left" w:pos="1680"/>
                    </w:tabs>
                    <w:autoSpaceDE w:val="0"/>
                    <w:autoSpaceDN w:val="0"/>
                    <w:adjustRightInd w:val="0"/>
                    <w:jc w:val="center"/>
                    <w:rPr>
                      <w:rFonts w:asciiTheme="majorHAnsi" w:hAnsiTheme="majorHAnsi" w:cs="Tahoma"/>
                      <w:b/>
                    </w:rPr>
                  </w:pPr>
                  <w:r w:rsidRPr="005B43D0">
                    <w:rPr>
                      <w:rFonts w:asciiTheme="majorHAnsi" w:hAnsiTheme="majorHAnsi" w:cs="Tahoma"/>
                      <w:b/>
                    </w:rPr>
                    <w:t>maleta</w:t>
                  </w:r>
                </w:p>
              </w:tc>
              <w:tc>
                <w:tcPr>
                  <w:tcW w:w="2593" w:type="dxa"/>
                </w:tcPr>
                <w:p w:rsidR="00EA0877" w:rsidRPr="005B43D0" w:rsidRDefault="00EA0877" w:rsidP="00EA0877">
                  <w:pPr>
                    <w:autoSpaceDE w:val="0"/>
                    <w:autoSpaceDN w:val="0"/>
                    <w:adjustRightInd w:val="0"/>
                    <w:jc w:val="center"/>
                    <w:rPr>
                      <w:rFonts w:asciiTheme="majorHAnsi" w:hAnsiTheme="majorHAnsi" w:cs="Tahoma"/>
                      <w:b/>
                    </w:rPr>
                  </w:pPr>
                  <w:r w:rsidRPr="005B43D0">
                    <w:rPr>
                      <w:rFonts w:asciiTheme="majorHAnsi" w:hAnsiTheme="majorHAnsi" w:cs="Tahoma"/>
                      <w:b/>
                    </w:rPr>
                    <w:t>rana</w:t>
                  </w:r>
                </w:p>
              </w:tc>
              <w:tc>
                <w:tcPr>
                  <w:tcW w:w="2594" w:type="dxa"/>
                </w:tcPr>
                <w:p w:rsidR="00EA0877" w:rsidRPr="005B43D0" w:rsidRDefault="00EA0877" w:rsidP="00EA0877">
                  <w:pPr>
                    <w:autoSpaceDE w:val="0"/>
                    <w:autoSpaceDN w:val="0"/>
                    <w:adjustRightInd w:val="0"/>
                    <w:jc w:val="center"/>
                    <w:rPr>
                      <w:rFonts w:asciiTheme="majorHAnsi" w:hAnsiTheme="majorHAnsi" w:cs="Tahoma"/>
                      <w:b/>
                    </w:rPr>
                  </w:pPr>
                  <w:r w:rsidRPr="005B43D0">
                    <w:rPr>
                      <w:rFonts w:asciiTheme="majorHAnsi" w:hAnsiTheme="majorHAnsi" w:cs="Tahoma"/>
                      <w:b/>
                    </w:rPr>
                    <w:t>corazón</w:t>
                  </w:r>
                </w:p>
              </w:tc>
            </w:tr>
            <w:tr w:rsidR="00EA0877" w:rsidRPr="005B43D0" w:rsidTr="00BB1604">
              <w:trPr>
                <w:trHeight w:val="789"/>
                <w:jc w:val="center"/>
              </w:trPr>
              <w:tc>
                <w:tcPr>
                  <w:tcW w:w="2593" w:type="dxa"/>
                </w:tcPr>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paleta</w:t>
                  </w:r>
                </w:p>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carreta</w:t>
                  </w:r>
                </w:p>
              </w:tc>
              <w:tc>
                <w:tcPr>
                  <w:tcW w:w="2593" w:type="dxa"/>
                </w:tcPr>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iguana</w:t>
                  </w:r>
                </w:p>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lana</w:t>
                  </w:r>
                </w:p>
              </w:tc>
              <w:tc>
                <w:tcPr>
                  <w:tcW w:w="2594" w:type="dxa"/>
                </w:tcPr>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pantalón</w:t>
                  </w:r>
                </w:p>
                <w:p w:rsidR="00EA0877" w:rsidRPr="005B43D0" w:rsidRDefault="00EA0877" w:rsidP="00EA0877">
                  <w:pPr>
                    <w:autoSpaceDE w:val="0"/>
                    <w:autoSpaceDN w:val="0"/>
                    <w:adjustRightInd w:val="0"/>
                    <w:jc w:val="both"/>
                    <w:rPr>
                      <w:rFonts w:asciiTheme="majorHAnsi" w:hAnsiTheme="majorHAnsi" w:cs="Tahoma"/>
                    </w:rPr>
                  </w:pPr>
                  <w:r w:rsidRPr="005B43D0">
                    <w:rPr>
                      <w:rFonts w:asciiTheme="majorHAnsi" w:hAnsiTheme="majorHAnsi" w:cs="Tahoma"/>
                    </w:rPr>
                    <w:t>sillón</w:t>
                  </w:r>
                </w:p>
              </w:tc>
            </w:tr>
          </w:tbl>
          <w:p w:rsidR="00EA0877" w:rsidRPr="005B43D0" w:rsidRDefault="00EA0877" w:rsidP="00EA0877">
            <w:pPr>
              <w:autoSpaceDE w:val="0"/>
              <w:autoSpaceDN w:val="0"/>
              <w:adjustRightInd w:val="0"/>
              <w:spacing w:after="0"/>
              <w:jc w:val="both"/>
              <w:rPr>
                <w:rFonts w:asciiTheme="majorHAnsi" w:hAnsiTheme="majorHAnsi" w:cs="Tahoma"/>
              </w:rPr>
            </w:pP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10.- Con las palabras que encontraron en la actividad anterior jugar a inventar canciones, poemas, adivinanzas, trabalenguas, chistes, etc.</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11.- Mostrar un libro de poemas sin decirles de qué se trata. Realizar una lluvia de ideas </w:t>
            </w:r>
            <w:proofErr w:type="gramStart"/>
            <w:r w:rsidRPr="005B43D0">
              <w:rPr>
                <w:rFonts w:asciiTheme="majorHAnsi" w:hAnsiTheme="majorHAnsi" w:cs="Tahoma"/>
              </w:rPr>
              <w:t>registrando  sus</w:t>
            </w:r>
            <w:proofErr w:type="gramEnd"/>
            <w:r w:rsidRPr="005B43D0">
              <w:rPr>
                <w:rFonts w:asciiTheme="majorHAnsi" w:hAnsiTheme="majorHAnsi" w:cs="Tahoma"/>
              </w:rPr>
              <w:t xml:space="preserve"> aportaciones para después contrastarlas. Leer el libro donde vengan </w:t>
            </w:r>
            <w:proofErr w:type="gramStart"/>
            <w:r w:rsidRPr="005B43D0">
              <w:rPr>
                <w:rFonts w:asciiTheme="majorHAnsi" w:hAnsiTheme="majorHAnsi" w:cs="Tahoma"/>
              </w:rPr>
              <w:t>lecturas  de</w:t>
            </w:r>
            <w:proofErr w:type="gramEnd"/>
            <w:r w:rsidRPr="005B43D0">
              <w:rPr>
                <w:rFonts w:asciiTheme="majorHAnsi" w:hAnsiTheme="majorHAnsi" w:cs="Tahoma"/>
              </w:rPr>
              <w:t xml:space="preserve"> poemas cortos, cuestionar sobre lo que escucharon, compartiendo sus impresiones y emociones, qué les pareció,  cómo eran las palabras que se mencionaban e identificar las que rimaban,  relacionar lo que ellos manifestaron cuando sólo observaron sin saber su contenido apoyándose del registro. Aprenderse algunos poemas cortos para recitar en una ceremonia o en el aula de manera cotidiana.</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lastRenderedPageBreak/>
              <w:t xml:space="preserve">12.- Los poemas son textos que expresan emociones y sentimientos, así que en la siguiente actividad los niños podrán manifestarlos.  </w:t>
            </w:r>
            <w:proofErr w:type="gramStart"/>
            <w:r w:rsidRPr="005B43D0">
              <w:rPr>
                <w:rFonts w:asciiTheme="majorHAnsi" w:hAnsiTheme="majorHAnsi" w:cs="Tahoma"/>
              </w:rPr>
              <w:t>Entregar  a</w:t>
            </w:r>
            <w:proofErr w:type="gramEnd"/>
            <w:r w:rsidRPr="005B43D0">
              <w:rPr>
                <w:rFonts w:asciiTheme="majorHAnsi" w:hAnsiTheme="majorHAnsi" w:cs="Tahoma"/>
              </w:rPr>
              <w:t xml:space="preserve"> cada niño una serie de imágenes de caritas de diferentes emociones, para que elijan la que  logre  expresar su emoción al escuchar  un poema leído en voz alta. Conversar después de cada poema dichas emociones y sentimientos.</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13.- Leer un poema con el tema del día de la madre para identificar las palabras que riman. Realizar un listado con las que mencionen, éste </w:t>
            </w:r>
            <w:proofErr w:type="gramStart"/>
            <w:r w:rsidRPr="005B43D0">
              <w:rPr>
                <w:rFonts w:asciiTheme="majorHAnsi" w:hAnsiTheme="majorHAnsi" w:cs="Tahoma"/>
              </w:rPr>
              <w:t>se  registrará</w:t>
            </w:r>
            <w:proofErr w:type="gramEnd"/>
            <w:r w:rsidRPr="005B43D0">
              <w:rPr>
                <w:rFonts w:asciiTheme="majorHAnsi" w:hAnsiTheme="majorHAnsi" w:cs="Tahoma"/>
              </w:rPr>
              <w:t xml:space="preserve"> en el pizarrón para poder identificar de manera escrita las letras que terminan igual.</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14.- De manera grupal, inventar un poema a partir </w:t>
            </w:r>
            <w:proofErr w:type="gramStart"/>
            <w:r w:rsidRPr="005B43D0">
              <w:rPr>
                <w:rFonts w:asciiTheme="majorHAnsi" w:hAnsiTheme="majorHAnsi" w:cs="Tahoma"/>
              </w:rPr>
              <w:t>de  imágenes</w:t>
            </w:r>
            <w:proofErr w:type="gramEnd"/>
            <w:r w:rsidRPr="005B43D0">
              <w:rPr>
                <w:rFonts w:asciiTheme="majorHAnsi" w:hAnsiTheme="majorHAnsi" w:cs="Tahoma"/>
              </w:rPr>
              <w:t xml:space="preserve"> que se muestren de personas, animales u objetos, las cual van ir relacionando para construir el poema,  la maestra escribe  lo que sus  alumnos van a mencionar, éstas serán palabras que se le vengan a la mente al ver la imagen presentada.  Después de haber registrado, leer el poema por si se requiere corregir algo, intercambiar emociones y sentimientos que les provoca el texto inventado. </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15.- Inventar de manera individual un poema para su mamá, compartir entre compañeros su escrito. El poema será un regalo para su mamá en su día.</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16.- Elaborar un poemario con los poemas </w:t>
            </w:r>
            <w:proofErr w:type="gramStart"/>
            <w:r w:rsidRPr="005B43D0">
              <w:rPr>
                <w:rFonts w:asciiTheme="majorHAnsi" w:hAnsiTheme="majorHAnsi" w:cs="Tahoma"/>
              </w:rPr>
              <w:t>inventados,  los</w:t>
            </w:r>
            <w:proofErr w:type="gramEnd"/>
            <w:r w:rsidRPr="005B43D0">
              <w:rPr>
                <w:rFonts w:asciiTheme="majorHAnsi" w:hAnsiTheme="majorHAnsi" w:cs="Tahoma"/>
              </w:rPr>
              <w:t xml:space="preserve"> niños lo registran de acuerdo a sus posibilidades.  </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17.- Mostrar una </w:t>
            </w:r>
            <w:proofErr w:type="gramStart"/>
            <w:r w:rsidRPr="005B43D0">
              <w:rPr>
                <w:rFonts w:asciiTheme="majorHAnsi" w:hAnsiTheme="majorHAnsi" w:cs="Tahoma"/>
              </w:rPr>
              <w:t>imagen  donde</w:t>
            </w:r>
            <w:proofErr w:type="gramEnd"/>
            <w:r w:rsidRPr="005B43D0">
              <w:rPr>
                <w:rFonts w:asciiTheme="majorHAnsi" w:hAnsiTheme="majorHAnsi" w:cs="Tahoma"/>
              </w:rPr>
              <w:t xml:space="preserve"> se presenten varios niños cantando en diversos contextos. Solicitar a los niños que describan lo que observan, al igual que en otros juegos literarios también en las canciones se manifiestan emociones y sentimientos. Comentar qué emociones les provocan las canciones que escuchan ellos. Intercambiar los nombres de sus canciones favoritas y sus motivos.</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18.- Jugar al karaoke. Preparar algunas pistas o canciones basándose en las que más o menos ellos escuchan y algunas otras que se puedan agregar. Cuando escuchen la canción el niño o niña que la conozca pasará a tomar el micrófono y cantarla (se puede dar un premio para ir motivando).</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19.- Escuchar la letra de una </w:t>
            </w:r>
            <w:proofErr w:type="gramStart"/>
            <w:r w:rsidRPr="005B43D0">
              <w:rPr>
                <w:rFonts w:asciiTheme="majorHAnsi" w:hAnsiTheme="majorHAnsi" w:cs="Tahoma"/>
              </w:rPr>
              <w:t>canción  e</w:t>
            </w:r>
            <w:proofErr w:type="gramEnd"/>
            <w:r w:rsidRPr="005B43D0">
              <w:rPr>
                <w:rFonts w:asciiTheme="majorHAnsi" w:hAnsiTheme="majorHAnsi" w:cs="Tahoma"/>
              </w:rPr>
              <w:t xml:space="preserve"> identificar las palabras que riman e igual hacerlo por escrito, señalando las palabras y contrastar con las que ellos lograron identificar cuando escucharon.</w:t>
            </w:r>
          </w:p>
          <w:p w:rsidR="00EA0877" w:rsidRPr="005B43D0"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20.- Conversar con los niños acerca de la relación que existe entre todos los textos literarios que se trabajaron, los portadores donde </w:t>
            </w:r>
            <w:proofErr w:type="gramStart"/>
            <w:r w:rsidRPr="005B43D0">
              <w:rPr>
                <w:rFonts w:asciiTheme="majorHAnsi" w:hAnsiTheme="majorHAnsi" w:cs="Tahoma"/>
              </w:rPr>
              <w:t>los  puede</w:t>
            </w:r>
            <w:proofErr w:type="gramEnd"/>
            <w:r w:rsidRPr="005B43D0">
              <w:rPr>
                <w:rFonts w:asciiTheme="majorHAnsi" w:hAnsiTheme="majorHAnsi" w:cs="Tahoma"/>
              </w:rPr>
              <w:t xml:space="preserve"> encontrar y cuáles fueron sus favoritos.</w:t>
            </w:r>
          </w:p>
          <w:p w:rsidR="00EA0877" w:rsidRPr="005B43D0" w:rsidRDefault="00EA0877" w:rsidP="00EA0877">
            <w:pPr>
              <w:autoSpaceDE w:val="0"/>
              <w:autoSpaceDN w:val="0"/>
              <w:adjustRightInd w:val="0"/>
              <w:spacing w:after="0"/>
              <w:jc w:val="both"/>
              <w:rPr>
                <w:rFonts w:asciiTheme="majorHAnsi" w:hAnsiTheme="majorHAnsi" w:cs="Tahoma"/>
                <w:b/>
              </w:rPr>
            </w:pPr>
            <w:r w:rsidRPr="005B43D0">
              <w:rPr>
                <w:rFonts w:asciiTheme="majorHAnsi" w:hAnsiTheme="majorHAnsi" w:cs="Tahoma"/>
                <w:b/>
              </w:rPr>
              <w:t>CIERRE:</w:t>
            </w:r>
          </w:p>
          <w:p w:rsidR="00EA0877" w:rsidRPr="004901EC" w:rsidRDefault="00EA0877" w:rsidP="00EA0877">
            <w:pPr>
              <w:autoSpaceDE w:val="0"/>
              <w:autoSpaceDN w:val="0"/>
              <w:adjustRightInd w:val="0"/>
              <w:spacing w:after="0"/>
              <w:jc w:val="both"/>
              <w:rPr>
                <w:rFonts w:asciiTheme="majorHAnsi" w:hAnsiTheme="majorHAnsi" w:cs="Tahoma"/>
              </w:rPr>
            </w:pPr>
            <w:r w:rsidRPr="005B43D0">
              <w:rPr>
                <w:rFonts w:asciiTheme="majorHAnsi" w:hAnsiTheme="majorHAnsi" w:cs="Tahoma"/>
              </w:rPr>
              <w:t xml:space="preserve">21.- Presentar la tómbola literaria al resto de los compañeros en un evento organizado. Los niños previamente elegirán un tipo de juego literario que más le haya gustado y que lo </w:t>
            </w:r>
            <w:proofErr w:type="gramStart"/>
            <w:r w:rsidRPr="005B43D0">
              <w:rPr>
                <w:rFonts w:asciiTheme="majorHAnsi" w:hAnsiTheme="majorHAnsi" w:cs="Tahoma"/>
              </w:rPr>
              <w:t>domine  para</w:t>
            </w:r>
            <w:proofErr w:type="gramEnd"/>
            <w:r w:rsidRPr="005B43D0">
              <w:rPr>
                <w:rFonts w:asciiTheme="majorHAnsi" w:hAnsiTheme="majorHAnsi" w:cs="Tahoma"/>
              </w:rPr>
              <w:t xml:space="preserve"> presentarlo. Un niño del público elegirá al azar un papelito de la urna y entonces se presenta el alumno que optó </w:t>
            </w:r>
            <w:proofErr w:type="gramStart"/>
            <w:r w:rsidRPr="005B43D0">
              <w:rPr>
                <w:rFonts w:asciiTheme="majorHAnsi" w:hAnsiTheme="majorHAnsi" w:cs="Tahoma"/>
              </w:rPr>
              <w:t>por  dicho</w:t>
            </w:r>
            <w:proofErr w:type="gramEnd"/>
            <w:r w:rsidRPr="005B43D0">
              <w:rPr>
                <w:rFonts w:asciiTheme="majorHAnsi" w:hAnsiTheme="majorHAnsi" w:cs="Tahoma"/>
              </w:rPr>
              <w:t xml:space="preserve"> juego. La maestra interviene mencionando algunas de </w:t>
            </w:r>
            <w:proofErr w:type="gramStart"/>
            <w:r w:rsidRPr="005B43D0">
              <w:rPr>
                <w:rFonts w:asciiTheme="majorHAnsi" w:hAnsiTheme="majorHAnsi" w:cs="Tahoma"/>
              </w:rPr>
              <w:t>sus  características</w:t>
            </w:r>
            <w:proofErr w:type="gramEnd"/>
            <w:r w:rsidRPr="005B43D0">
              <w:rPr>
                <w:rFonts w:asciiTheme="majorHAnsi" w:hAnsiTheme="majorHAnsi" w:cs="Tahoma"/>
              </w:rPr>
              <w:t xml:space="preserve">. </w:t>
            </w:r>
          </w:p>
          <w:p w:rsidR="00EA0877" w:rsidRPr="005B43D0" w:rsidRDefault="00EA0877" w:rsidP="00EA0877">
            <w:pPr>
              <w:autoSpaceDE w:val="0"/>
              <w:autoSpaceDN w:val="0"/>
              <w:adjustRightInd w:val="0"/>
              <w:spacing w:after="0"/>
              <w:jc w:val="both"/>
              <w:rPr>
                <w:rFonts w:asciiTheme="majorHAnsi" w:hAnsiTheme="majorHAnsi" w:cs="Tahoma"/>
                <w:b/>
              </w:rPr>
            </w:pPr>
            <w:r w:rsidRPr="005B43D0">
              <w:rPr>
                <w:rFonts w:asciiTheme="majorHAnsi" w:hAnsiTheme="majorHAnsi" w:cs="Tahoma"/>
                <w:b/>
              </w:rPr>
              <w:t>EVALUACIÓN:</w:t>
            </w:r>
          </w:p>
          <w:p w:rsidR="00EA0877" w:rsidRPr="005B43D0" w:rsidRDefault="00EA0877" w:rsidP="004901EC">
            <w:pPr>
              <w:autoSpaceDE w:val="0"/>
              <w:autoSpaceDN w:val="0"/>
              <w:adjustRightInd w:val="0"/>
              <w:spacing w:after="0"/>
              <w:jc w:val="both"/>
              <w:rPr>
                <w:rFonts w:asciiTheme="majorHAnsi" w:hAnsiTheme="majorHAnsi" w:cs="Tahoma"/>
              </w:rPr>
            </w:pPr>
            <w:r w:rsidRPr="005B43D0">
              <w:rPr>
                <w:rFonts w:asciiTheme="majorHAnsi" w:hAnsiTheme="majorHAnsi" w:cs="Tahoma"/>
              </w:rPr>
              <w:t>22.- Trabajar la tómbola literaria utilizando el tablero que se estuvo implementando en el inicio y desarrollo, en este momento los niños lo realizan sin ningún apoyo para poder reconocer el nivel alcanzado en el aprendizaje y registrarlo.</w:t>
            </w:r>
          </w:p>
          <w:p w:rsidR="00EA0877" w:rsidRPr="005B43D0" w:rsidRDefault="00EA0877" w:rsidP="00EA0877">
            <w:pPr>
              <w:autoSpaceDE w:val="0"/>
              <w:autoSpaceDN w:val="0"/>
              <w:adjustRightInd w:val="0"/>
              <w:spacing w:after="0" w:line="240" w:lineRule="auto"/>
              <w:rPr>
                <w:rFonts w:asciiTheme="majorHAnsi" w:hAnsiTheme="majorHAnsi" w:cs="Tahoma"/>
                <w:b/>
              </w:rPr>
            </w:pPr>
            <w:r w:rsidRPr="005B43D0">
              <w:rPr>
                <w:rFonts w:asciiTheme="majorHAnsi" w:hAnsiTheme="majorHAnsi" w:cs="Tahoma"/>
                <w:b/>
              </w:rPr>
              <w:t>ACTIVIDADES DE APOYO:</w:t>
            </w:r>
          </w:p>
          <w:p w:rsidR="00EA0877" w:rsidRPr="005B43D0" w:rsidRDefault="00EA0877" w:rsidP="00EA0877">
            <w:pPr>
              <w:autoSpaceDE w:val="0"/>
              <w:autoSpaceDN w:val="0"/>
              <w:adjustRightInd w:val="0"/>
              <w:spacing w:after="0" w:line="240" w:lineRule="auto"/>
              <w:rPr>
                <w:rFonts w:asciiTheme="majorHAnsi" w:hAnsiTheme="majorHAnsi" w:cs="Tahoma"/>
              </w:rPr>
            </w:pPr>
            <w:r w:rsidRPr="005B43D0">
              <w:rPr>
                <w:rFonts w:asciiTheme="majorHAnsi" w:hAnsiTheme="majorHAnsi" w:cs="Tahoma"/>
              </w:rPr>
              <w:t>*Actividades de Mi álbum. Tercer grado de preescolar: Adivinanzas, una semana de actividades, los libros que leo, la flor de cempasúchil.</w:t>
            </w:r>
          </w:p>
          <w:p w:rsidR="00EA0877" w:rsidRPr="005B43D0" w:rsidRDefault="00EA0877" w:rsidP="00EA0877">
            <w:pPr>
              <w:autoSpaceDE w:val="0"/>
              <w:autoSpaceDN w:val="0"/>
              <w:adjustRightInd w:val="0"/>
              <w:spacing w:after="0"/>
              <w:jc w:val="both"/>
              <w:rPr>
                <w:rFonts w:asciiTheme="majorHAnsi" w:hAnsiTheme="majorHAnsi" w:cs="Tahoma"/>
                <w:b/>
              </w:rPr>
            </w:pPr>
            <w:r w:rsidRPr="005B43D0">
              <w:rPr>
                <w:rFonts w:asciiTheme="majorHAnsi" w:hAnsiTheme="majorHAnsi" w:cs="Tahoma"/>
              </w:rPr>
              <w:t xml:space="preserve">*Observar las láminas. Preescolar. Ciclo </w:t>
            </w:r>
            <w:proofErr w:type="gramStart"/>
            <w:r w:rsidRPr="005B43D0">
              <w:rPr>
                <w:rFonts w:asciiTheme="majorHAnsi" w:hAnsiTheme="majorHAnsi" w:cs="Tahoma"/>
              </w:rPr>
              <w:t>escolar  2018</w:t>
            </w:r>
            <w:proofErr w:type="gramEnd"/>
            <w:r w:rsidRPr="005B43D0">
              <w:rPr>
                <w:rFonts w:asciiTheme="majorHAnsi" w:hAnsiTheme="majorHAnsi" w:cs="Tahoma"/>
              </w:rPr>
              <w:t>-2019. Primero: Había una vez… “Juguetes”.</w:t>
            </w:r>
          </w:p>
        </w:tc>
      </w:tr>
    </w:tbl>
    <w:p w:rsidR="00A96BA4" w:rsidRPr="005B43D0" w:rsidRDefault="00A96BA4" w:rsidP="00A96BA4">
      <w:pPr>
        <w:rPr>
          <w:rFonts w:asciiTheme="majorHAnsi" w:hAnsiTheme="majorHAnsi" w:cs="Tahoma"/>
        </w:rPr>
      </w:pPr>
    </w:p>
    <w:tbl>
      <w:tblPr>
        <w:tblStyle w:val="Tablaconcuadrcula"/>
        <w:tblW w:w="0" w:type="auto"/>
        <w:tblInd w:w="-5" w:type="dxa"/>
        <w:tblLook w:val="04A0" w:firstRow="1" w:lastRow="0" w:firstColumn="1" w:lastColumn="0" w:noHBand="0" w:noVBand="1"/>
      </w:tblPr>
      <w:tblGrid>
        <w:gridCol w:w="2552"/>
        <w:gridCol w:w="7909"/>
      </w:tblGrid>
      <w:tr w:rsidR="00A96BA4" w:rsidRPr="005B43D0" w:rsidTr="004901EC">
        <w:trPr>
          <w:trHeight w:val="676"/>
        </w:trPr>
        <w:tc>
          <w:tcPr>
            <w:tcW w:w="2552" w:type="dxa"/>
            <w:shd w:val="clear" w:color="auto" w:fill="F2F2F2" w:themeFill="background1" w:themeFillShade="F2"/>
            <w:vAlign w:val="center"/>
          </w:tcPr>
          <w:p w:rsidR="00A96BA4" w:rsidRPr="005B43D0" w:rsidRDefault="00A96BA4" w:rsidP="00BB1604">
            <w:pPr>
              <w:jc w:val="center"/>
              <w:rPr>
                <w:rFonts w:asciiTheme="majorHAnsi" w:hAnsiTheme="majorHAnsi" w:cs="Tahoma"/>
                <w:b/>
              </w:rPr>
            </w:pPr>
            <w:r w:rsidRPr="005B43D0">
              <w:rPr>
                <w:rFonts w:asciiTheme="majorHAnsi" w:hAnsiTheme="majorHAnsi" w:cs="Tahoma"/>
                <w:b/>
              </w:rPr>
              <w:t>INSTRUMENTOS DE EVALUACIÓN</w:t>
            </w:r>
          </w:p>
        </w:tc>
        <w:tc>
          <w:tcPr>
            <w:tcW w:w="7909" w:type="dxa"/>
            <w:shd w:val="clear" w:color="auto" w:fill="FFFFFF" w:themeFill="background1"/>
            <w:vAlign w:val="center"/>
          </w:tcPr>
          <w:p w:rsidR="00A96BA4" w:rsidRPr="005B43D0" w:rsidRDefault="005B43D0" w:rsidP="00BB1604">
            <w:pPr>
              <w:rPr>
                <w:rFonts w:asciiTheme="majorHAnsi" w:hAnsiTheme="majorHAnsi" w:cs="Tahoma"/>
                <w:b/>
              </w:rPr>
            </w:pPr>
            <w:r>
              <w:rPr>
                <w:rFonts w:asciiTheme="majorHAnsi" w:hAnsiTheme="majorHAnsi" w:cs="Tahoma"/>
              </w:rPr>
              <w:t>Rúbrica</w:t>
            </w:r>
          </w:p>
        </w:tc>
      </w:tr>
      <w:tr w:rsidR="00A96BA4" w:rsidRPr="005B43D0" w:rsidTr="004901EC">
        <w:trPr>
          <w:trHeight w:val="559"/>
        </w:trPr>
        <w:tc>
          <w:tcPr>
            <w:tcW w:w="2552" w:type="dxa"/>
            <w:shd w:val="clear" w:color="auto" w:fill="F2F2F2" w:themeFill="background1" w:themeFillShade="F2"/>
          </w:tcPr>
          <w:p w:rsidR="00A96BA4" w:rsidRPr="005B43D0" w:rsidRDefault="00A96BA4" w:rsidP="00BB1604">
            <w:pPr>
              <w:spacing w:after="0"/>
              <w:jc w:val="center"/>
              <w:rPr>
                <w:rFonts w:asciiTheme="majorHAnsi" w:hAnsiTheme="majorHAnsi" w:cs="Tahoma"/>
                <w:b/>
              </w:rPr>
            </w:pPr>
            <w:r w:rsidRPr="005B43D0">
              <w:rPr>
                <w:rFonts w:asciiTheme="majorHAnsi" w:hAnsiTheme="majorHAnsi" w:cs="Tahoma"/>
                <w:b/>
              </w:rPr>
              <w:t>CRITERIOS DE EVALUACIÓN</w:t>
            </w:r>
          </w:p>
        </w:tc>
        <w:tc>
          <w:tcPr>
            <w:tcW w:w="7909" w:type="dxa"/>
            <w:shd w:val="clear" w:color="auto" w:fill="FFFFFF" w:themeFill="background1"/>
          </w:tcPr>
          <w:p w:rsidR="00A96BA4" w:rsidRPr="004901EC" w:rsidRDefault="00A96BA4" w:rsidP="004901EC">
            <w:pPr>
              <w:spacing w:after="0"/>
              <w:rPr>
                <w:rFonts w:asciiTheme="majorHAnsi" w:hAnsiTheme="majorHAnsi" w:cs="Tahoma"/>
              </w:rPr>
            </w:pPr>
            <w:r w:rsidRPr="005B43D0">
              <w:rPr>
                <w:rFonts w:asciiTheme="majorHAnsi" w:hAnsiTheme="majorHAnsi" w:cs="Tahoma"/>
              </w:rPr>
              <w:t>*Aprendizajes e indicadores de logro</w:t>
            </w:r>
          </w:p>
        </w:tc>
      </w:tr>
      <w:tr w:rsidR="00A96BA4" w:rsidRPr="005B43D0" w:rsidTr="004901EC">
        <w:tc>
          <w:tcPr>
            <w:tcW w:w="2552" w:type="dxa"/>
            <w:shd w:val="clear" w:color="auto" w:fill="F2F2F2" w:themeFill="background1" w:themeFillShade="F2"/>
          </w:tcPr>
          <w:p w:rsidR="00A96BA4" w:rsidRPr="005B43D0" w:rsidRDefault="00A96BA4" w:rsidP="00BB1604">
            <w:pPr>
              <w:spacing w:after="0"/>
              <w:jc w:val="center"/>
              <w:rPr>
                <w:rFonts w:asciiTheme="majorHAnsi" w:hAnsiTheme="majorHAnsi" w:cs="Tahoma"/>
                <w:b/>
              </w:rPr>
            </w:pPr>
            <w:r w:rsidRPr="005B43D0">
              <w:rPr>
                <w:rFonts w:asciiTheme="majorHAnsi" w:hAnsiTheme="majorHAnsi" w:cs="Tahoma"/>
                <w:b/>
              </w:rPr>
              <w:t>EVIDENCIAS DE APRENDIZAJE</w:t>
            </w:r>
          </w:p>
        </w:tc>
        <w:tc>
          <w:tcPr>
            <w:tcW w:w="7909" w:type="dxa"/>
            <w:shd w:val="clear" w:color="auto" w:fill="FFFFFF" w:themeFill="background1"/>
          </w:tcPr>
          <w:p w:rsidR="00A96BA4" w:rsidRPr="005B43D0" w:rsidRDefault="00A96BA4" w:rsidP="00BB1604">
            <w:pPr>
              <w:spacing w:after="0"/>
              <w:rPr>
                <w:rFonts w:asciiTheme="majorHAnsi" w:hAnsiTheme="majorHAnsi" w:cs="Tahoma"/>
              </w:rPr>
            </w:pPr>
            <w:r w:rsidRPr="005B43D0">
              <w:rPr>
                <w:rFonts w:asciiTheme="majorHAnsi" w:hAnsiTheme="majorHAnsi" w:cs="Tahoma"/>
              </w:rPr>
              <w:t>*Trabajos gráficos.</w:t>
            </w:r>
          </w:p>
          <w:p w:rsidR="00A96BA4" w:rsidRPr="005B43D0" w:rsidRDefault="00A96BA4" w:rsidP="00BB1604">
            <w:pPr>
              <w:spacing w:after="0"/>
              <w:rPr>
                <w:rFonts w:asciiTheme="majorHAnsi" w:hAnsiTheme="majorHAnsi" w:cs="Tahoma"/>
                <w:b/>
              </w:rPr>
            </w:pPr>
            <w:r w:rsidRPr="005B43D0">
              <w:rPr>
                <w:rFonts w:asciiTheme="majorHAnsi" w:hAnsiTheme="majorHAnsi" w:cs="Tahoma"/>
              </w:rPr>
              <w:t>*Fotografías.</w:t>
            </w:r>
          </w:p>
        </w:tc>
      </w:tr>
      <w:tr w:rsidR="00A96BA4" w:rsidRPr="005B43D0" w:rsidTr="004901EC">
        <w:tc>
          <w:tcPr>
            <w:tcW w:w="2552" w:type="dxa"/>
            <w:shd w:val="clear" w:color="auto" w:fill="F2F2F2" w:themeFill="background1" w:themeFillShade="F2"/>
          </w:tcPr>
          <w:p w:rsidR="00A96BA4" w:rsidRPr="005B43D0" w:rsidRDefault="00A96BA4" w:rsidP="00BB1604">
            <w:pPr>
              <w:spacing w:after="0"/>
              <w:jc w:val="center"/>
              <w:rPr>
                <w:rFonts w:asciiTheme="majorHAnsi" w:hAnsiTheme="majorHAnsi" w:cs="Tahoma"/>
                <w:b/>
              </w:rPr>
            </w:pPr>
            <w:r w:rsidRPr="005B43D0">
              <w:rPr>
                <w:rFonts w:asciiTheme="majorHAnsi" w:hAnsiTheme="majorHAnsi" w:cs="Tahoma"/>
                <w:b/>
              </w:rPr>
              <w:t>RECURSOS A UTILIZAR</w:t>
            </w:r>
          </w:p>
        </w:tc>
        <w:tc>
          <w:tcPr>
            <w:tcW w:w="7909" w:type="dxa"/>
            <w:shd w:val="clear" w:color="auto" w:fill="FFFFFF" w:themeFill="background1"/>
          </w:tcPr>
          <w:p w:rsidR="00A96BA4" w:rsidRPr="005B43D0" w:rsidRDefault="00A96BA4" w:rsidP="00BB1604">
            <w:pPr>
              <w:spacing w:after="0"/>
              <w:rPr>
                <w:rFonts w:asciiTheme="majorHAnsi" w:hAnsiTheme="majorHAnsi" w:cs="Tahoma"/>
              </w:rPr>
            </w:pPr>
            <w:r w:rsidRPr="005B43D0">
              <w:rPr>
                <w:rFonts w:asciiTheme="majorHAnsi" w:hAnsiTheme="majorHAnsi" w:cs="Tahoma"/>
              </w:rPr>
              <w:t>*Imágenes, material reciclado, hojas de colores,  pegamento, bocina, masas, disfraces, fieltro, velcro, aros, tubos, mesas, sillas, juegos del tangram, cuadros bicolores, entre otros.</w:t>
            </w:r>
          </w:p>
        </w:tc>
      </w:tr>
      <w:tr w:rsidR="00A96BA4" w:rsidRPr="005B43D0" w:rsidTr="004901EC">
        <w:tc>
          <w:tcPr>
            <w:tcW w:w="2552" w:type="dxa"/>
            <w:shd w:val="clear" w:color="auto" w:fill="F2F2F2" w:themeFill="background1" w:themeFillShade="F2"/>
          </w:tcPr>
          <w:p w:rsidR="00A96BA4" w:rsidRPr="005B43D0" w:rsidRDefault="00A96BA4" w:rsidP="00BB1604">
            <w:pPr>
              <w:spacing w:after="0"/>
              <w:jc w:val="center"/>
              <w:rPr>
                <w:rFonts w:asciiTheme="majorHAnsi" w:hAnsiTheme="majorHAnsi" w:cs="Tahoma"/>
                <w:b/>
              </w:rPr>
            </w:pPr>
            <w:r w:rsidRPr="005B43D0">
              <w:rPr>
                <w:rFonts w:asciiTheme="majorHAnsi" w:hAnsiTheme="majorHAnsi" w:cs="Tahoma"/>
                <w:b/>
              </w:rPr>
              <w:lastRenderedPageBreak/>
              <w:t xml:space="preserve">ADECUACIONES </w:t>
            </w:r>
          </w:p>
          <w:p w:rsidR="00A96BA4" w:rsidRPr="005B43D0" w:rsidRDefault="00A96BA4" w:rsidP="00BB1604">
            <w:pPr>
              <w:spacing w:after="0"/>
              <w:jc w:val="center"/>
              <w:rPr>
                <w:rFonts w:asciiTheme="majorHAnsi" w:hAnsiTheme="majorHAnsi" w:cs="Tahoma"/>
                <w:b/>
              </w:rPr>
            </w:pPr>
            <w:r w:rsidRPr="005B43D0">
              <w:rPr>
                <w:rFonts w:asciiTheme="majorHAnsi" w:hAnsiTheme="majorHAnsi" w:cs="Tahoma"/>
                <w:b/>
              </w:rPr>
              <w:t>CURRICULARES</w:t>
            </w:r>
          </w:p>
        </w:tc>
        <w:tc>
          <w:tcPr>
            <w:tcW w:w="7909" w:type="dxa"/>
            <w:shd w:val="clear" w:color="auto" w:fill="FFFFFF" w:themeFill="background1"/>
          </w:tcPr>
          <w:p w:rsidR="00A96BA4" w:rsidRPr="005B43D0" w:rsidRDefault="00A96BA4" w:rsidP="00BB1604">
            <w:pPr>
              <w:spacing w:after="0"/>
              <w:jc w:val="both"/>
              <w:rPr>
                <w:rFonts w:asciiTheme="majorHAnsi" w:hAnsiTheme="majorHAnsi" w:cs="Tahoma"/>
                <w:u w:val="single"/>
              </w:rPr>
            </w:pPr>
            <w:r w:rsidRPr="005B43D0">
              <w:rPr>
                <w:rFonts w:asciiTheme="majorHAnsi" w:hAnsiTheme="majorHAnsi" w:cs="Tahoma"/>
              </w:rPr>
              <w:t>*Los niños que tengan dificultad para comunicarse oralmente se le dará imágenes de tamaño visible de los términos: arriba, abajo, cerca…para que muestren la papeleta según corresponda.</w:t>
            </w:r>
          </w:p>
        </w:tc>
      </w:tr>
    </w:tbl>
    <w:p w:rsidR="004901EC" w:rsidRDefault="005B43D0" w:rsidP="00E74432">
      <w:pPr>
        <w:spacing w:after="0" w:line="240" w:lineRule="auto"/>
        <w:jc w:val="center"/>
        <w:rPr>
          <w:rFonts w:asciiTheme="majorHAnsi" w:hAnsiTheme="majorHAnsi" w:cs="Tahoma"/>
        </w:rPr>
      </w:pPr>
      <w:r>
        <w:rPr>
          <w:rFonts w:asciiTheme="majorHAnsi" w:hAnsiTheme="majorHAnsi" w:cs="Tahoma"/>
        </w:rPr>
        <w:t>|</w:t>
      </w:r>
      <w:r>
        <w:rPr>
          <w:rFonts w:asciiTheme="majorHAnsi" w:hAnsiTheme="majorHAnsi" w:cs="Tahoma"/>
        </w:rPr>
        <w:tab/>
      </w:r>
    </w:p>
    <w:p w:rsidR="00E74432" w:rsidRPr="005B43D0" w:rsidRDefault="00E74432" w:rsidP="00E74432">
      <w:pPr>
        <w:spacing w:after="0" w:line="240" w:lineRule="auto"/>
        <w:jc w:val="center"/>
        <w:rPr>
          <w:rFonts w:asciiTheme="majorHAnsi" w:hAnsiTheme="majorHAnsi" w:cs="Tahoma"/>
        </w:rPr>
      </w:pPr>
      <w:r w:rsidRPr="005B43D0">
        <w:rPr>
          <w:rFonts w:asciiTheme="majorHAnsi" w:hAnsiTheme="majorHAnsi" w:cs="Tahoma"/>
        </w:rPr>
        <w:t xml:space="preserve">Situación de aprendizaje: </w:t>
      </w:r>
      <w:r w:rsidRPr="005B43D0">
        <w:rPr>
          <w:rFonts w:asciiTheme="majorHAnsi" w:hAnsiTheme="majorHAnsi" w:cs="Tahoma"/>
          <w:b/>
        </w:rPr>
        <w:t>“Tómbola literaria”</w:t>
      </w:r>
    </w:p>
    <w:p w:rsidR="00E74432" w:rsidRPr="005B43D0" w:rsidRDefault="00E74432" w:rsidP="00E74432">
      <w:pPr>
        <w:spacing w:after="0" w:line="240" w:lineRule="auto"/>
        <w:jc w:val="center"/>
        <w:rPr>
          <w:rFonts w:asciiTheme="majorHAnsi" w:hAnsiTheme="majorHAnsi" w:cs="Tahoma"/>
          <w:b/>
        </w:rPr>
      </w:pPr>
      <w:r w:rsidRPr="005B43D0">
        <w:rPr>
          <w:rFonts w:asciiTheme="majorHAnsi" w:hAnsiTheme="majorHAnsi" w:cs="Tahoma"/>
        </w:rPr>
        <w:t xml:space="preserve">Campo de formación académica: </w:t>
      </w:r>
      <w:r w:rsidRPr="005B43D0">
        <w:rPr>
          <w:rFonts w:asciiTheme="majorHAnsi" w:hAnsiTheme="majorHAnsi" w:cs="Tahoma"/>
          <w:b/>
        </w:rPr>
        <w:t>Lenguaje y comunicación.</w:t>
      </w:r>
    </w:p>
    <w:p w:rsidR="00E74432" w:rsidRPr="005B43D0" w:rsidRDefault="00E74432" w:rsidP="00E74432">
      <w:pPr>
        <w:spacing w:after="0" w:line="240" w:lineRule="auto"/>
        <w:rPr>
          <w:rFonts w:asciiTheme="majorHAnsi" w:hAnsiTheme="majorHAnsi" w:cs="Tahoma"/>
        </w:rPr>
      </w:pPr>
    </w:p>
    <w:p w:rsidR="00E74432" w:rsidRPr="005B43D0" w:rsidRDefault="00E74432" w:rsidP="00E74432">
      <w:pPr>
        <w:spacing w:after="0" w:line="240" w:lineRule="auto"/>
        <w:rPr>
          <w:rFonts w:asciiTheme="majorHAnsi" w:hAnsiTheme="majorHAnsi" w:cs="Tahoma"/>
          <w:b/>
        </w:rPr>
      </w:pPr>
      <w:r w:rsidRPr="005B43D0">
        <w:rPr>
          <w:rFonts w:asciiTheme="majorHAnsi" w:hAnsiTheme="majorHAnsi" w:cs="Tahoma"/>
          <w:b/>
        </w:rPr>
        <w:t>INSTRUMENTO: Rúbrica.</w:t>
      </w:r>
    </w:p>
    <w:p w:rsidR="00E74432" w:rsidRPr="005B43D0" w:rsidRDefault="00E74432" w:rsidP="00E74432">
      <w:pPr>
        <w:spacing w:after="0" w:line="240" w:lineRule="auto"/>
        <w:rPr>
          <w:rFonts w:asciiTheme="majorHAnsi" w:hAnsiTheme="majorHAnsi" w:cs="Tahoma"/>
        </w:rPr>
      </w:pPr>
    </w:p>
    <w:p w:rsidR="00E74432" w:rsidRPr="005B43D0" w:rsidRDefault="00E74432" w:rsidP="00E74432">
      <w:pPr>
        <w:spacing w:after="0" w:line="240" w:lineRule="auto"/>
        <w:jc w:val="both"/>
        <w:rPr>
          <w:rFonts w:asciiTheme="majorHAnsi" w:hAnsiTheme="majorHAnsi" w:cs="Tahoma"/>
        </w:rPr>
      </w:pPr>
      <w:r w:rsidRPr="005B43D0">
        <w:rPr>
          <w:rFonts w:asciiTheme="majorHAnsi" w:hAnsiTheme="majorHAnsi" w:cs="Tahoma"/>
        </w:rPr>
        <w:t xml:space="preserve">INSTRUCCIONES: En el siguiente cuadro registrar de manera individual, el nivel que muestran cada uno de los alumnos durante el desarrollo y cierre de la situación de aprendizaje coloreando de acuerdo al criterio.  El propósito de este instrumento es </w:t>
      </w:r>
      <w:r w:rsidR="00183942" w:rsidRPr="005B43D0">
        <w:rPr>
          <w:rFonts w:asciiTheme="majorHAnsi" w:hAnsiTheme="majorHAnsi" w:cs="Tahoma"/>
        </w:rPr>
        <w:t>recabar información</w:t>
      </w:r>
      <w:r w:rsidRPr="005B43D0">
        <w:rPr>
          <w:rFonts w:asciiTheme="majorHAnsi" w:hAnsiTheme="majorHAnsi" w:cs="Tahoma"/>
        </w:rPr>
        <w:t xml:space="preserve"> para la valoración del proceso que llevan los alumnos en la adquisición de los aprendizajes esperados.</w:t>
      </w:r>
    </w:p>
    <w:p w:rsidR="00E74432" w:rsidRPr="005B43D0" w:rsidRDefault="00E74432" w:rsidP="00E74432">
      <w:pPr>
        <w:spacing w:after="0" w:line="240" w:lineRule="auto"/>
        <w:jc w:val="both"/>
        <w:rPr>
          <w:rFonts w:asciiTheme="majorHAnsi" w:hAnsiTheme="majorHAnsi" w:cs="Tahoma"/>
        </w:rPr>
      </w:pPr>
    </w:p>
    <w:p w:rsidR="00E74432" w:rsidRPr="005B43D0" w:rsidRDefault="00E74432" w:rsidP="00E74432">
      <w:pPr>
        <w:spacing w:after="0" w:line="240" w:lineRule="auto"/>
        <w:jc w:val="both"/>
        <w:rPr>
          <w:rFonts w:asciiTheme="majorHAnsi" w:hAnsiTheme="majorHAnsi" w:cs="Tahoma"/>
        </w:rPr>
      </w:pPr>
    </w:p>
    <w:tbl>
      <w:tblPr>
        <w:tblStyle w:val="Tablaconcuadrcula1"/>
        <w:tblW w:w="10314" w:type="dxa"/>
        <w:tblLook w:val="04A0" w:firstRow="1" w:lastRow="0" w:firstColumn="1" w:lastColumn="0" w:noHBand="0" w:noVBand="1"/>
      </w:tblPr>
      <w:tblGrid>
        <w:gridCol w:w="2689"/>
        <w:gridCol w:w="2693"/>
        <w:gridCol w:w="2410"/>
        <w:gridCol w:w="2522"/>
      </w:tblGrid>
      <w:tr w:rsidR="00E74432" w:rsidRPr="005B43D0" w:rsidTr="00183942">
        <w:trPr>
          <w:trHeight w:val="250"/>
        </w:trPr>
        <w:tc>
          <w:tcPr>
            <w:tcW w:w="2689" w:type="dxa"/>
            <w:vMerge w:val="restart"/>
            <w:vAlign w:val="center"/>
          </w:tcPr>
          <w:p w:rsidR="00E74432" w:rsidRPr="00183942" w:rsidRDefault="00E74432" w:rsidP="00183942">
            <w:pPr>
              <w:spacing w:after="0" w:line="240" w:lineRule="auto"/>
              <w:jc w:val="center"/>
              <w:rPr>
                <w:rFonts w:asciiTheme="majorHAnsi" w:hAnsiTheme="majorHAnsi" w:cs="Tahoma"/>
                <w:b/>
              </w:rPr>
            </w:pPr>
            <w:r w:rsidRPr="00183942">
              <w:rPr>
                <w:rFonts w:asciiTheme="majorHAnsi" w:hAnsiTheme="majorHAnsi" w:cs="Tahoma"/>
                <w:b/>
              </w:rPr>
              <w:t>CRITERIO</w:t>
            </w:r>
          </w:p>
          <w:p w:rsidR="00E74432" w:rsidRPr="00183942" w:rsidRDefault="00E74432" w:rsidP="00183942">
            <w:pPr>
              <w:spacing w:after="0" w:line="240" w:lineRule="auto"/>
              <w:jc w:val="center"/>
              <w:rPr>
                <w:rFonts w:asciiTheme="majorHAnsi" w:hAnsiTheme="majorHAnsi" w:cs="Tahoma"/>
                <w:b/>
              </w:rPr>
            </w:pPr>
          </w:p>
        </w:tc>
        <w:tc>
          <w:tcPr>
            <w:tcW w:w="2693" w:type="dxa"/>
            <w:shd w:val="clear" w:color="auto" w:fill="92D050"/>
          </w:tcPr>
          <w:p w:rsidR="00E74432" w:rsidRPr="005B43D0" w:rsidRDefault="00E74432" w:rsidP="00BB1604">
            <w:pPr>
              <w:spacing w:after="0" w:line="240" w:lineRule="auto"/>
              <w:jc w:val="center"/>
              <w:rPr>
                <w:rFonts w:asciiTheme="majorHAnsi" w:hAnsiTheme="majorHAnsi" w:cs="Tahoma"/>
              </w:rPr>
            </w:pPr>
            <w:r w:rsidRPr="005B43D0">
              <w:rPr>
                <w:rFonts w:asciiTheme="majorHAnsi" w:hAnsiTheme="majorHAnsi" w:cs="Tahoma"/>
              </w:rPr>
              <w:t>SOBRESALIENTE</w:t>
            </w:r>
          </w:p>
        </w:tc>
        <w:tc>
          <w:tcPr>
            <w:tcW w:w="2410" w:type="dxa"/>
            <w:shd w:val="clear" w:color="auto" w:fill="FFFF00"/>
          </w:tcPr>
          <w:p w:rsidR="00E74432" w:rsidRPr="005B43D0" w:rsidRDefault="00E74432" w:rsidP="00BB1604">
            <w:pPr>
              <w:spacing w:after="0" w:line="240" w:lineRule="auto"/>
              <w:jc w:val="center"/>
              <w:rPr>
                <w:rFonts w:asciiTheme="majorHAnsi" w:hAnsiTheme="majorHAnsi" w:cs="Tahoma"/>
              </w:rPr>
            </w:pPr>
            <w:r w:rsidRPr="005B43D0">
              <w:rPr>
                <w:rFonts w:asciiTheme="majorHAnsi" w:hAnsiTheme="majorHAnsi" w:cs="Tahoma"/>
              </w:rPr>
              <w:t>SATISFACTORIO</w:t>
            </w:r>
          </w:p>
        </w:tc>
        <w:tc>
          <w:tcPr>
            <w:tcW w:w="2522" w:type="dxa"/>
            <w:shd w:val="clear" w:color="auto" w:fill="FF0000"/>
          </w:tcPr>
          <w:p w:rsidR="00E74432" w:rsidRPr="005B43D0" w:rsidRDefault="00E74432" w:rsidP="00BB1604">
            <w:pPr>
              <w:spacing w:after="0" w:line="240" w:lineRule="auto"/>
              <w:jc w:val="center"/>
              <w:rPr>
                <w:rFonts w:asciiTheme="majorHAnsi" w:hAnsiTheme="majorHAnsi" w:cs="Tahoma"/>
              </w:rPr>
            </w:pPr>
            <w:r w:rsidRPr="005B43D0">
              <w:rPr>
                <w:rFonts w:asciiTheme="majorHAnsi" w:hAnsiTheme="majorHAnsi" w:cs="Tahoma"/>
              </w:rPr>
              <w:t>BÁSICO</w:t>
            </w:r>
          </w:p>
        </w:tc>
      </w:tr>
      <w:tr w:rsidR="00E74432" w:rsidRPr="005B43D0" w:rsidTr="00183942">
        <w:trPr>
          <w:trHeight w:val="1755"/>
        </w:trPr>
        <w:tc>
          <w:tcPr>
            <w:tcW w:w="2689" w:type="dxa"/>
            <w:vMerge/>
            <w:vAlign w:val="center"/>
          </w:tcPr>
          <w:p w:rsidR="00E74432" w:rsidRPr="00183942" w:rsidRDefault="00E74432" w:rsidP="00183942">
            <w:pPr>
              <w:spacing w:after="0" w:line="240" w:lineRule="auto"/>
              <w:jc w:val="center"/>
              <w:rPr>
                <w:rFonts w:asciiTheme="majorHAnsi" w:hAnsiTheme="majorHAnsi" w:cs="Tahoma"/>
                <w:b/>
              </w:rPr>
            </w:pPr>
          </w:p>
        </w:tc>
        <w:tc>
          <w:tcPr>
            <w:tcW w:w="2693" w:type="dxa"/>
            <w:vMerge w:val="restart"/>
          </w:tcPr>
          <w:p w:rsidR="00E74432" w:rsidRPr="005B43D0" w:rsidRDefault="00E74432" w:rsidP="00BB1604">
            <w:pPr>
              <w:spacing w:after="0" w:line="240" w:lineRule="auto"/>
              <w:jc w:val="both"/>
              <w:rPr>
                <w:rFonts w:asciiTheme="majorHAnsi" w:hAnsiTheme="majorHAnsi" w:cs="Tahoma"/>
              </w:rPr>
            </w:pPr>
            <w:r w:rsidRPr="005B43D0">
              <w:rPr>
                <w:rFonts w:asciiTheme="majorHAnsi" w:hAnsiTheme="majorHAnsi" w:cs="Tahoma"/>
              </w:rPr>
              <w:t xml:space="preserve">Produce, interpreta e intercambia textos literarios de manera individual y grupal haciéndolo de forma clara y coherente de acuerdo a sus posibilidades a través de la expresión oral y escrita.  Comparte sus </w:t>
            </w:r>
            <w:r w:rsidR="00183942" w:rsidRPr="005B43D0">
              <w:rPr>
                <w:rFonts w:asciiTheme="majorHAnsi" w:hAnsiTheme="majorHAnsi" w:cs="Tahoma"/>
              </w:rPr>
              <w:t>emociones que</w:t>
            </w:r>
            <w:r w:rsidRPr="005B43D0">
              <w:rPr>
                <w:rFonts w:asciiTheme="majorHAnsi" w:hAnsiTheme="majorHAnsi" w:cs="Tahoma"/>
              </w:rPr>
              <w:t xml:space="preserve"> le provoca   escuchar </w:t>
            </w:r>
            <w:r w:rsidR="00183942" w:rsidRPr="005B43D0">
              <w:rPr>
                <w:rFonts w:asciiTheme="majorHAnsi" w:hAnsiTheme="majorHAnsi" w:cs="Tahoma"/>
              </w:rPr>
              <w:t>y participar</w:t>
            </w:r>
            <w:r w:rsidRPr="005B43D0">
              <w:rPr>
                <w:rFonts w:asciiTheme="majorHAnsi" w:hAnsiTheme="majorHAnsi" w:cs="Tahoma"/>
              </w:rPr>
              <w:t xml:space="preserve"> en diferentes juegos orales </w:t>
            </w:r>
            <w:r w:rsidR="00183942" w:rsidRPr="005B43D0">
              <w:rPr>
                <w:rFonts w:asciiTheme="majorHAnsi" w:hAnsiTheme="majorHAnsi" w:cs="Tahoma"/>
              </w:rPr>
              <w:t>y literarios</w:t>
            </w:r>
            <w:r w:rsidRPr="005B43D0">
              <w:rPr>
                <w:rFonts w:asciiTheme="majorHAnsi" w:hAnsiTheme="majorHAnsi" w:cs="Tahoma"/>
              </w:rPr>
              <w:t xml:space="preserve">.  </w:t>
            </w:r>
          </w:p>
        </w:tc>
        <w:tc>
          <w:tcPr>
            <w:tcW w:w="2410" w:type="dxa"/>
            <w:vMerge w:val="restart"/>
          </w:tcPr>
          <w:p w:rsidR="00E74432" w:rsidRPr="005B43D0" w:rsidRDefault="00E74432" w:rsidP="00BB1604">
            <w:pPr>
              <w:spacing w:after="0" w:line="240" w:lineRule="auto"/>
              <w:jc w:val="both"/>
              <w:rPr>
                <w:rFonts w:asciiTheme="majorHAnsi" w:hAnsiTheme="majorHAnsi" w:cs="Tahoma"/>
              </w:rPr>
            </w:pPr>
            <w:r w:rsidRPr="005B43D0">
              <w:rPr>
                <w:rFonts w:asciiTheme="majorHAnsi" w:hAnsiTheme="majorHAnsi" w:cs="Tahoma"/>
              </w:rPr>
              <w:t>Participa de manera favorable en el trabajo que le implica inventar, descifrar y compartir diferentes juegos orales y textos literarios.</w:t>
            </w:r>
          </w:p>
        </w:tc>
        <w:tc>
          <w:tcPr>
            <w:tcW w:w="2522" w:type="dxa"/>
            <w:vMerge w:val="restart"/>
          </w:tcPr>
          <w:p w:rsidR="00E74432" w:rsidRPr="005B43D0" w:rsidRDefault="00183942" w:rsidP="00BB1604">
            <w:pPr>
              <w:spacing w:after="0" w:line="240" w:lineRule="auto"/>
              <w:jc w:val="both"/>
              <w:rPr>
                <w:rFonts w:asciiTheme="majorHAnsi" w:hAnsiTheme="majorHAnsi" w:cs="Tahoma"/>
              </w:rPr>
            </w:pPr>
            <w:r w:rsidRPr="005B43D0">
              <w:rPr>
                <w:rFonts w:asciiTheme="majorHAnsi" w:hAnsiTheme="majorHAnsi" w:cs="Tahoma"/>
              </w:rPr>
              <w:t>Recopila información</w:t>
            </w:r>
            <w:r w:rsidR="00E74432" w:rsidRPr="005B43D0">
              <w:rPr>
                <w:rFonts w:asciiTheme="majorHAnsi" w:hAnsiTheme="majorHAnsi" w:cs="Tahoma"/>
              </w:rPr>
              <w:t xml:space="preserve"> obtenida a </w:t>
            </w:r>
            <w:r w:rsidRPr="005B43D0">
              <w:rPr>
                <w:rFonts w:asciiTheme="majorHAnsi" w:hAnsiTheme="majorHAnsi" w:cs="Tahoma"/>
              </w:rPr>
              <w:t>través del</w:t>
            </w:r>
            <w:r w:rsidR="00E74432" w:rsidRPr="005B43D0">
              <w:rPr>
                <w:rFonts w:asciiTheme="majorHAnsi" w:hAnsiTheme="majorHAnsi" w:cs="Tahoma"/>
              </w:rPr>
              <w:t xml:space="preserve"> trabajo con sus compañeros con respecto a los diferentes juegos literarios.  Puede interpretar juegos de palabras  con apoyo  y se inicia en la producción de algunos de ellos.</w:t>
            </w:r>
          </w:p>
        </w:tc>
      </w:tr>
      <w:tr w:rsidR="00E74432" w:rsidRPr="005B43D0" w:rsidTr="00183942">
        <w:trPr>
          <w:trHeight w:val="880"/>
        </w:trPr>
        <w:tc>
          <w:tcPr>
            <w:tcW w:w="2689" w:type="dxa"/>
            <w:vAlign w:val="center"/>
          </w:tcPr>
          <w:p w:rsidR="00E74432" w:rsidRPr="00183942" w:rsidRDefault="00E74432" w:rsidP="00183942">
            <w:pPr>
              <w:spacing w:after="0" w:line="240" w:lineRule="auto"/>
              <w:jc w:val="center"/>
              <w:rPr>
                <w:rFonts w:asciiTheme="majorHAnsi" w:hAnsiTheme="majorHAnsi" w:cs="Tahoma"/>
                <w:b/>
              </w:rPr>
            </w:pPr>
            <w:r w:rsidRPr="00183942">
              <w:rPr>
                <w:rFonts w:asciiTheme="majorHAnsi" w:hAnsiTheme="majorHAnsi" w:cs="Tahoma"/>
                <w:b/>
              </w:rPr>
              <w:t>ALUMNOS</w:t>
            </w:r>
          </w:p>
        </w:tc>
        <w:tc>
          <w:tcPr>
            <w:tcW w:w="2693" w:type="dxa"/>
            <w:vMerge/>
          </w:tcPr>
          <w:p w:rsidR="00E74432" w:rsidRPr="005B43D0" w:rsidRDefault="00E74432" w:rsidP="00BB1604">
            <w:pPr>
              <w:spacing w:after="0" w:line="240" w:lineRule="auto"/>
              <w:jc w:val="center"/>
              <w:rPr>
                <w:rFonts w:asciiTheme="majorHAnsi" w:hAnsiTheme="majorHAnsi" w:cs="Tahoma"/>
              </w:rPr>
            </w:pPr>
          </w:p>
        </w:tc>
        <w:tc>
          <w:tcPr>
            <w:tcW w:w="2410" w:type="dxa"/>
            <w:vMerge/>
          </w:tcPr>
          <w:p w:rsidR="00E74432" w:rsidRPr="005B43D0" w:rsidRDefault="00E74432" w:rsidP="00BB1604">
            <w:pPr>
              <w:spacing w:after="0" w:line="240" w:lineRule="auto"/>
              <w:jc w:val="center"/>
              <w:rPr>
                <w:rFonts w:asciiTheme="majorHAnsi" w:hAnsiTheme="majorHAnsi" w:cs="Tahoma"/>
              </w:rPr>
            </w:pPr>
          </w:p>
        </w:tc>
        <w:tc>
          <w:tcPr>
            <w:tcW w:w="2522" w:type="dxa"/>
            <w:vMerge/>
          </w:tcPr>
          <w:p w:rsidR="00E74432" w:rsidRPr="005B43D0" w:rsidRDefault="00E74432" w:rsidP="00BB1604">
            <w:pPr>
              <w:spacing w:after="0" w:line="240" w:lineRule="auto"/>
              <w:jc w:val="center"/>
              <w:rPr>
                <w:rFonts w:asciiTheme="majorHAnsi" w:hAnsiTheme="majorHAnsi" w:cs="Tahoma"/>
              </w:rPr>
            </w:pPr>
          </w:p>
        </w:tc>
      </w:tr>
      <w:tr w:rsidR="00183942" w:rsidRPr="005B43D0" w:rsidTr="00183942">
        <w:tc>
          <w:tcPr>
            <w:tcW w:w="10314" w:type="dxa"/>
            <w:gridSpan w:val="4"/>
            <w:shd w:val="clear" w:color="auto" w:fill="D0CECE" w:themeFill="background2" w:themeFillShade="E6"/>
          </w:tcPr>
          <w:p w:rsidR="00183942" w:rsidRPr="00183942" w:rsidRDefault="00183942" w:rsidP="00BB1604">
            <w:pPr>
              <w:spacing w:after="0" w:line="240" w:lineRule="auto"/>
              <w:jc w:val="both"/>
              <w:rPr>
                <w:rFonts w:asciiTheme="majorHAnsi" w:hAnsiTheme="majorHAnsi" w:cs="Tahoma"/>
                <w:b/>
              </w:rPr>
            </w:pPr>
            <w:r w:rsidRPr="00183942">
              <w:rPr>
                <w:rFonts w:asciiTheme="majorHAnsi" w:hAnsiTheme="majorHAnsi" w:cs="Tahoma"/>
                <w:b/>
              </w:rPr>
              <w:t>2DO</w:t>
            </w: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183942">
            <w:pPr>
              <w:spacing w:after="0" w:line="240" w:lineRule="auto"/>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bookmarkStart w:id="0" w:name="_GoBack"/>
            <w:bookmarkEnd w:id="0"/>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E74432" w:rsidRPr="005B43D0" w:rsidTr="00183942">
        <w:tc>
          <w:tcPr>
            <w:tcW w:w="2689" w:type="dxa"/>
          </w:tcPr>
          <w:p w:rsidR="00E74432" w:rsidRPr="005B43D0" w:rsidRDefault="00E74432" w:rsidP="00BB1604">
            <w:pPr>
              <w:spacing w:after="0" w:line="240" w:lineRule="auto"/>
              <w:jc w:val="both"/>
              <w:rPr>
                <w:rFonts w:asciiTheme="majorHAnsi" w:hAnsiTheme="majorHAnsi" w:cs="Tahoma"/>
              </w:rPr>
            </w:pPr>
          </w:p>
        </w:tc>
        <w:tc>
          <w:tcPr>
            <w:tcW w:w="2693" w:type="dxa"/>
          </w:tcPr>
          <w:p w:rsidR="00E74432" w:rsidRPr="005B43D0" w:rsidRDefault="00E74432" w:rsidP="00BB1604">
            <w:pPr>
              <w:spacing w:after="0" w:line="240" w:lineRule="auto"/>
              <w:jc w:val="both"/>
              <w:rPr>
                <w:rFonts w:asciiTheme="majorHAnsi" w:hAnsiTheme="majorHAnsi" w:cs="Tahoma"/>
              </w:rPr>
            </w:pPr>
          </w:p>
        </w:tc>
        <w:tc>
          <w:tcPr>
            <w:tcW w:w="2410" w:type="dxa"/>
          </w:tcPr>
          <w:p w:rsidR="00E74432" w:rsidRPr="005B43D0" w:rsidRDefault="00E74432" w:rsidP="00BB1604">
            <w:pPr>
              <w:spacing w:after="0" w:line="240" w:lineRule="auto"/>
              <w:jc w:val="both"/>
              <w:rPr>
                <w:rFonts w:asciiTheme="majorHAnsi" w:hAnsiTheme="majorHAnsi" w:cs="Tahoma"/>
              </w:rPr>
            </w:pPr>
          </w:p>
        </w:tc>
        <w:tc>
          <w:tcPr>
            <w:tcW w:w="2522" w:type="dxa"/>
          </w:tcPr>
          <w:p w:rsidR="00E74432" w:rsidRPr="005B43D0" w:rsidRDefault="00E74432" w:rsidP="00BB1604">
            <w:pPr>
              <w:spacing w:after="0" w:line="240" w:lineRule="auto"/>
              <w:jc w:val="both"/>
              <w:rPr>
                <w:rFonts w:asciiTheme="majorHAnsi" w:hAnsiTheme="majorHAnsi" w:cs="Tahoma"/>
              </w:rPr>
            </w:pPr>
          </w:p>
        </w:tc>
      </w:tr>
      <w:tr w:rsidR="004901EC" w:rsidRPr="005B43D0" w:rsidTr="00183942">
        <w:tc>
          <w:tcPr>
            <w:tcW w:w="2689" w:type="dxa"/>
          </w:tcPr>
          <w:p w:rsidR="004901EC" w:rsidRPr="005B43D0" w:rsidRDefault="004901EC" w:rsidP="00C80EF3">
            <w:pPr>
              <w:spacing w:after="0" w:line="240" w:lineRule="auto"/>
              <w:jc w:val="both"/>
              <w:rPr>
                <w:rFonts w:asciiTheme="majorHAnsi" w:hAnsiTheme="majorHAnsi" w:cs="Tahoma"/>
              </w:rPr>
            </w:pPr>
          </w:p>
        </w:tc>
        <w:tc>
          <w:tcPr>
            <w:tcW w:w="2693" w:type="dxa"/>
          </w:tcPr>
          <w:p w:rsidR="004901EC" w:rsidRPr="005B43D0" w:rsidRDefault="004901EC" w:rsidP="00C80EF3">
            <w:pPr>
              <w:spacing w:after="0" w:line="240" w:lineRule="auto"/>
              <w:jc w:val="both"/>
              <w:rPr>
                <w:rFonts w:asciiTheme="majorHAnsi" w:hAnsiTheme="majorHAnsi" w:cs="Tahoma"/>
              </w:rPr>
            </w:pPr>
          </w:p>
        </w:tc>
        <w:tc>
          <w:tcPr>
            <w:tcW w:w="2410" w:type="dxa"/>
          </w:tcPr>
          <w:p w:rsidR="004901EC" w:rsidRPr="005B43D0" w:rsidRDefault="004901EC" w:rsidP="00C80EF3">
            <w:pPr>
              <w:spacing w:after="0" w:line="240" w:lineRule="auto"/>
              <w:jc w:val="both"/>
              <w:rPr>
                <w:rFonts w:asciiTheme="majorHAnsi" w:hAnsiTheme="majorHAnsi" w:cs="Tahoma"/>
              </w:rPr>
            </w:pPr>
          </w:p>
        </w:tc>
        <w:tc>
          <w:tcPr>
            <w:tcW w:w="2522" w:type="dxa"/>
          </w:tcPr>
          <w:p w:rsidR="004901EC" w:rsidRPr="005B43D0" w:rsidRDefault="004901EC" w:rsidP="00C80EF3">
            <w:pPr>
              <w:spacing w:after="0" w:line="240" w:lineRule="auto"/>
              <w:jc w:val="both"/>
              <w:rPr>
                <w:rFonts w:asciiTheme="majorHAnsi" w:hAnsiTheme="majorHAnsi" w:cs="Tahoma"/>
              </w:rPr>
            </w:pPr>
          </w:p>
        </w:tc>
      </w:tr>
      <w:tr w:rsidR="004901EC" w:rsidRPr="005B43D0" w:rsidTr="00183942">
        <w:tc>
          <w:tcPr>
            <w:tcW w:w="2689" w:type="dxa"/>
          </w:tcPr>
          <w:p w:rsidR="004901EC" w:rsidRPr="005B43D0" w:rsidRDefault="004901EC" w:rsidP="00C80EF3">
            <w:pPr>
              <w:spacing w:after="0" w:line="240" w:lineRule="auto"/>
              <w:jc w:val="both"/>
              <w:rPr>
                <w:rFonts w:asciiTheme="majorHAnsi" w:hAnsiTheme="majorHAnsi" w:cs="Tahoma"/>
              </w:rPr>
            </w:pPr>
          </w:p>
        </w:tc>
        <w:tc>
          <w:tcPr>
            <w:tcW w:w="2693" w:type="dxa"/>
          </w:tcPr>
          <w:p w:rsidR="004901EC" w:rsidRPr="005B43D0" w:rsidRDefault="004901EC" w:rsidP="00C80EF3">
            <w:pPr>
              <w:spacing w:after="0" w:line="240" w:lineRule="auto"/>
              <w:jc w:val="both"/>
              <w:rPr>
                <w:rFonts w:asciiTheme="majorHAnsi" w:hAnsiTheme="majorHAnsi" w:cs="Tahoma"/>
              </w:rPr>
            </w:pPr>
          </w:p>
        </w:tc>
        <w:tc>
          <w:tcPr>
            <w:tcW w:w="2410" w:type="dxa"/>
          </w:tcPr>
          <w:p w:rsidR="004901EC" w:rsidRPr="005B43D0" w:rsidRDefault="004901EC" w:rsidP="00C80EF3">
            <w:pPr>
              <w:spacing w:after="0" w:line="240" w:lineRule="auto"/>
              <w:jc w:val="both"/>
              <w:rPr>
                <w:rFonts w:asciiTheme="majorHAnsi" w:hAnsiTheme="majorHAnsi" w:cs="Tahoma"/>
              </w:rPr>
            </w:pPr>
          </w:p>
        </w:tc>
        <w:tc>
          <w:tcPr>
            <w:tcW w:w="2522" w:type="dxa"/>
          </w:tcPr>
          <w:p w:rsidR="004901EC" w:rsidRPr="005B43D0" w:rsidRDefault="004901EC" w:rsidP="00C80EF3">
            <w:pPr>
              <w:spacing w:after="0" w:line="240" w:lineRule="auto"/>
              <w:jc w:val="both"/>
              <w:rPr>
                <w:rFonts w:asciiTheme="majorHAnsi" w:hAnsiTheme="majorHAnsi" w:cs="Tahoma"/>
              </w:rPr>
            </w:pPr>
          </w:p>
        </w:tc>
      </w:tr>
      <w:tr w:rsidR="004901EC" w:rsidRPr="005B43D0" w:rsidTr="00183942">
        <w:tc>
          <w:tcPr>
            <w:tcW w:w="2689" w:type="dxa"/>
          </w:tcPr>
          <w:p w:rsidR="004901EC" w:rsidRPr="005B43D0" w:rsidRDefault="004901EC" w:rsidP="00BB1604">
            <w:pPr>
              <w:spacing w:after="0" w:line="240" w:lineRule="auto"/>
              <w:jc w:val="both"/>
              <w:rPr>
                <w:rFonts w:asciiTheme="majorHAnsi" w:hAnsiTheme="majorHAnsi" w:cs="Tahoma"/>
              </w:rPr>
            </w:pPr>
          </w:p>
        </w:tc>
        <w:tc>
          <w:tcPr>
            <w:tcW w:w="2693" w:type="dxa"/>
          </w:tcPr>
          <w:p w:rsidR="004901EC" w:rsidRPr="005B43D0" w:rsidRDefault="004901EC" w:rsidP="00BB1604">
            <w:pPr>
              <w:spacing w:after="0" w:line="240" w:lineRule="auto"/>
              <w:jc w:val="both"/>
              <w:rPr>
                <w:rFonts w:asciiTheme="majorHAnsi" w:hAnsiTheme="majorHAnsi" w:cs="Tahoma"/>
              </w:rPr>
            </w:pPr>
          </w:p>
        </w:tc>
        <w:tc>
          <w:tcPr>
            <w:tcW w:w="2410" w:type="dxa"/>
          </w:tcPr>
          <w:p w:rsidR="004901EC" w:rsidRPr="005B43D0" w:rsidRDefault="004901EC" w:rsidP="00BB1604">
            <w:pPr>
              <w:spacing w:after="0" w:line="240" w:lineRule="auto"/>
              <w:jc w:val="both"/>
              <w:rPr>
                <w:rFonts w:asciiTheme="majorHAnsi" w:hAnsiTheme="majorHAnsi" w:cs="Tahoma"/>
              </w:rPr>
            </w:pPr>
          </w:p>
        </w:tc>
        <w:tc>
          <w:tcPr>
            <w:tcW w:w="2522" w:type="dxa"/>
          </w:tcPr>
          <w:p w:rsidR="004901EC" w:rsidRPr="005B43D0" w:rsidRDefault="004901EC" w:rsidP="00BB1604">
            <w:pPr>
              <w:spacing w:after="0" w:line="240" w:lineRule="auto"/>
              <w:jc w:val="both"/>
              <w:rPr>
                <w:rFonts w:asciiTheme="majorHAnsi" w:hAnsiTheme="majorHAnsi" w:cs="Tahoma"/>
              </w:rPr>
            </w:pPr>
          </w:p>
        </w:tc>
      </w:tr>
      <w:tr w:rsidR="00183942" w:rsidRPr="005B43D0" w:rsidTr="00183942">
        <w:tc>
          <w:tcPr>
            <w:tcW w:w="2689" w:type="dxa"/>
          </w:tcPr>
          <w:p w:rsidR="00183942" w:rsidRDefault="00183942" w:rsidP="00BB1604">
            <w:pPr>
              <w:spacing w:after="0" w:line="240" w:lineRule="auto"/>
              <w:jc w:val="both"/>
              <w:rPr>
                <w:rFonts w:asciiTheme="majorHAnsi" w:hAnsiTheme="majorHAnsi" w:cs="Tahoma"/>
              </w:rPr>
            </w:pPr>
          </w:p>
        </w:tc>
        <w:tc>
          <w:tcPr>
            <w:tcW w:w="2693" w:type="dxa"/>
          </w:tcPr>
          <w:p w:rsidR="00183942" w:rsidRPr="005B43D0" w:rsidRDefault="00183942" w:rsidP="00BB1604">
            <w:pPr>
              <w:spacing w:after="0" w:line="240" w:lineRule="auto"/>
              <w:jc w:val="both"/>
              <w:rPr>
                <w:rFonts w:asciiTheme="majorHAnsi" w:hAnsiTheme="majorHAnsi" w:cs="Tahoma"/>
              </w:rPr>
            </w:pPr>
          </w:p>
        </w:tc>
        <w:tc>
          <w:tcPr>
            <w:tcW w:w="2410" w:type="dxa"/>
          </w:tcPr>
          <w:p w:rsidR="00183942" w:rsidRPr="005B43D0" w:rsidRDefault="00183942" w:rsidP="00BB1604">
            <w:pPr>
              <w:spacing w:after="0" w:line="240" w:lineRule="auto"/>
              <w:jc w:val="both"/>
              <w:rPr>
                <w:rFonts w:asciiTheme="majorHAnsi" w:hAnsiTheme="majorHAnsi" w:cs="Tahoma"/>
              </w:rPr>
            </w:pPr>
          </w:p>
        </w:tc>
        <w:tc>
          <w:tcPr>
            <w:tcW w:w="2522" w:type="dxa"/>
          </w:tcPr>
          <w:p w:rsidR="00183942" w:rsidRPr="005B43D0" w:rsidRDefault="00183942" w:rsidP="00BB1604">
            <w:pPr>
              <w:spacing w:after="0" w:line="240" w:lineRule="auto"/>
              <w:jc w:val="both"/>
              <w:rPr>
                <w:rFonts w:asciiTheme="majorHAnsi" w:hAnsiTheme="majorHAnsi" w:cs="Tahoma"/>
              </w:rPr>
            </w:pPr>
          </w:p>
        </w:tc>
      </w:tr>
    </w:tbl>
    <w:p w:rsidR="004901EC" w:rsidRDefault="004901EC" w:rsidP="00E74432">
      <w:pPr>
        <w:spacing w:after="0" w:line="240" w:lineRule="auto"/>
        <w:jc w:val="both"/>
        <w:rPr>
          <w:rFonts w:asciiTheme="majorHAnsi" w:hAnsiTheme="majorHAnsi" w:cs="Tahoma"/>
        </w:rPr>
      </w:pPr>
    </w:p>
    <w:p w:rsidR="00E74432" w:rsidRPr="005B43D0" w:rsidRDefault="00E74432" w:rsidP="00E74432">
      <w:pPr>
        <w:spacing w:after="0" w:line="240" w:lineRule="auto"/>
        <w:jc w:val="both"/>
        <w:rPr>
          <w:rFonts w:asciiTheme="majorHAnsi" w:hAnsiTheme="majorHAnsi"/>
        </w:rPr>
      </w:pPr>
      <w:r w:rsidRPr="005B43D0">
        <w:rPr>
          <w:rFonts w:asciiTheme="majorHAnsi" w:hAnsiTheme="majorHAnsi" w:cs="Tahoma"/>
        </w:rPr>
        <w:t>OBSERVACIONES:</w:t>
      </w:r>
    </w:p>
    <w:p w:rsidR="00E74432" w:rsidRPr="005B43D0" w:rsidRDefault="00E74432" w:rsidP="00A96BA4">
      <w:pPr>
        <w:rPr>
          <w:rFonts w:asciiTheme="majorHAnsi" w:hAnsiTheme="majorHAnsi" w:cs="Tahoma"/>
        </w:rPr>
      </w:pPr>
    </w:p>
    <w:sectPr w:rsidR="00E74432" w:rsidRPr="005B43D0" w:rsidSect="001206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 Alley Garden">
    <w:panose1 w:val="02000503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5812"/>
    <w:multiLevelType w:val="hybridMultilevel"/>
    <w:tmpl w:val="012684C8"/>
    <w:lvl w:ilvl="0" w:tplc="E4B69582">
      <w:start w:val="4"/>
      <w:numFmt w:val="bullet"/>
      <w:lvlText w:val=""/>
      <w:lvlJc w:val="left"/>
      <w:pPr>
        <w:ind w:left="720" w:hanging="360"/>
      </w:pPr>
      <w:rPr>
        <w:rFonts w:ascii="Wingdings" w:eastAsia="Calibri" w:hAnsi="Wingding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5827E2"/>
    <w:multiLevelType w:val="hybridMultilevel"/>
    <w:tmpl w:val="AB6CD02C"/>
    <w:lvl w:ilvl="0" w:tplc="E31C6634">
      <w:start w:val="1"/>
      <w:numFmt w:val="decimal"/>
      <w:lvlText w:val="%1."/>
      <w:lvlJc w:val="left"/>
      <w:pPr>
        <w:ind w:left="720" w:hanging="360"/>
      </w:pPr>
      <w:rPr>
        <w:rFonts w:hint="default"/>
        <w:sz w:val="40"/>
        <w:szCs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9B5DB8"/>
    <w:multiLevelType w:val="hybridMultilevel"/>
    <w:tmpl w:val="37AAD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8B7CDD"/>
    <w:multiLevelType w:val="hybridMultilevel"/>
    <w:tmpl w:val="E9E8E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75"/>
    <w:rsid w:val="000A42FB"/>
    <w:rsid w:val="00183942"/>
    <w:rsid w:val="00356542"/>
    <w:rsid w:val="004901EC"/>
    <w:rsid w:val="00586EA7"/>
    <w:rsid w:val="00590FDF"/>
    <w:rsid w:val="005B43D0"/>
    <w:rsid w:val="005F4E75"/>
    <w:rsid w:val="00644CC6"/>
    <w:rsid w:val="008E0BC5"/>
    <w:rsid w:val="009A441D"/>
    <w:rsid w:val="00A86FB4"/>
    <w:rsid w:val="00A96BA4"/>
    <w:rsid w:val="00AA13CD"/>
    <w:rsid w:val="00AB7FBD"/>
    <w:rsid w:val="00AE46C3"/>
    <w:rsid w:val="00D649D6"/>
    <w:rsid w:val="00E74432"/>
    <w:rsid w:val="00EA0877"/>
    <w:rsid w:val="00ED0089"/>
    <w:rsid w:val="00FA4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D52C4-4AEF-4939-8214-A35C7C57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75"/>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4E75"/>
    <w:pPr>
      <w:ind w:left="720"/>
      <w:contextualSpacing/>
    </w:pPr>
    <w:rPr>
      <w:rFonts w:asciiTheme="minorHAnsi" w:eastAsiaTheme="minorHAnsi" w:hAnsiTheme="minorHAnsi" w:cstheme="minorBidi"/>
    </w:rPr>
  </w:style>
  <w:style w:type="table" w:customStyle="1" w:styleId="Tablaconcuadrcula1">
    <w:name w:val="Tabla con cuadrícula1"/>
    <w:basedOn w:val="Tablanormal"/>
    <w:next w:val="Tablaconcuadrcula"/>
    <w:uiPriority w:val="59"/>
    <w:rsid w:val="00E744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6F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FB4"/>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2015</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MALENY HAROS</dc:creator>
  <cp:keywords/>
  <dc:description/>
  <cp:lastModifiedBy>MALENY HAROS</cp:lastModifiedBy>
  <cp:revision>15</cp:revision>
  <cp:lastPrinted>2021-10-03T23:42:00Z</cp:lastPrinted>
  <dcterms:created xsi:type="dcterms:W3CDTF">2019-05-05T21:39:00Z</dcterms:created>
  <dcterms:modified xsi:type="dcterms:W3CDTF">2021-10-03T23:43:00Z</dcterms:modified>
</cp:coreProperties>
</file>