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22" w:rsidRDefault="006C2622" w:rsidP="006C2622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>
        <w:rPr>
          <w:rFonts w:ascii="Century Gothic" w:hAnsi="Century Gothic"/>
          <w:b/>
          <w:bCs/>
          <w:sz w:val="24"/>
          <w:szCs w:val="24"/>
          <w:lang w:val="es-ES"/>
        </w:rPr>
        <w:t>APRENDIZAJES FUNDAMENTALES 3º</w:t>
      </w:r>
    </w:p>
    <w:tbl>
      <w:tblPr>
        <w:tblStyle w:val="Tablaconcuadrcula"/>
        <w:tblW w:w="12616" w:type="dxa"/>
        <w:tblInd w:w="-5" w:type="dxa"/>
        <w:tblLook w:val="04A0" w:firstRow="1" w:lastRow="0" w:firstColumn="1" w:lastColumn="0" w:noHBand="0" w:noVBand="1"/>
      </w:tblPr>
      <w:tblGrid>
        <w:gridCol w:w="2165"/>
        <w:gridCol w:w="10451"/>
      </w:tblGrid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Campo /área 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Aprendizajes esperados  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Lenguaje y comunicación 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Expresa con eficacia sus ideas acerca de diversos temas y atiende lo que se dice en interacciones con otras personas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Menciona características de objetos y personas que conoce y observa.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Responde a por qué o cómo sucedió algo en relación con experiencias y hechos que comenta.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 instrucciones para organizar y realizar diversas actividades en juegos y para armar objetos.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Identifica su nombre y otros datos personales en diversos documentos.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Pensamiento Matemático 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Comunica de manera oral y escrita los números del 1 al 10 en diversas situaciones y de diferentes maneras, incluida la convencional.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Resuelve problemas a través del conteo y con acciones sobre las colecciones.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Compara, iguala y clasifica colecciones con base en la cantidad de elementos.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Identifica algunos usos de los números en la vida cotidiana y entiende qué significan.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Ubica objetos y lugares cuya ubicación desconoce, a través de la interpretación de relaciones espaciales y puntos de referencia.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Construye configuraciones con formas, figuras y cuerpos geométricos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Identifica varios eventos de su vida cotidiana y dice el orden en que ocurren.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Exploración y comprensión del mundo natural y social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Practica hábitos de higiene personal para mantenerse saludable. 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Conoce medidas para evitar enfermedades. 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Reconoce la importancia de una alimentación correcta y los beneficios que aporta al cuidado de la salud. 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Atiende reglas de seguridad y evita ponerse en peligro al jugar y realizar actividades en la escuela. 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Identifica zonas y situaciones de riesgo a los que puede estar expuesto en la escuela, la calle y el hogar.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Artes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Comunica emociones mediante la expresión corporal.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Usa recursos de las artes visuales en creaciones propias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Representa la imagen que tiene de sí mismo y expresa ideas mediante modelado, dibujo y pintura.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Educación socioemocional.</w:t>
            </w:r>
          </w:p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Reconoce y expresa características personales: su nombre, cómo es físicamente, qué le gusta, qué no le gusta, qué se le facilita y qué se le dificulta.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Reconoce y nombra situaciones que le generan alegría, seguridad, tristeza, miedo o enojo, y expresa lo que siente.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Realiza por sí mismo acciones de cuidado personal, se hace cargo de sus pertenencias y respeta las de los demás.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Persiste en la realización de actividades desafiantes y toma decisiones para concluirlas.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 expresa con seguridad y defiende sus ideas ante sus compañeros.</w:t>
            </w:r>
          </w:p>
        </w:tc>
      </w:tr>
      <w:tr w:rsidR="006C2622" w:rsidTr="0065688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Educación física.</w:t>
            </w:r>
          </w:p>
        </w:tc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22" w:rsidRDefault="006C2622" w:rsidP="0065688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Realiza movimientos de locomoción, manipulación y estabilidad, por medio de juegos individuales y colectivos. 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Utiliza herramientas, instrumentos y materiales en actividades que requieren de control y precisión en sus movimientos.</w:t>
            </w:r>
          </w:p>
          <w:p w:rsidR="006C2622" w:rsidRDefault="006C2622" w:rsidP="0065688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Identifica sus posibilidades expresivas y motrices en actividades que implican organización espacio-temporal, lateralidad, equilibrio y coordinación.</w:t>
            </w:r>
          </w:p>
        </w:tc>
      </w:tr>
    </w:tbl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Aprendizajes Esperados que se abordaran para el Plan de Reforzamiento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0631"/>
      </w:tblGrid>
      <w:tr w:rsidR="006C2622" w:rsidTr="00656883">
        <w:tc>
          <w:tcPr>
            <w:tcW w:w="1980" w:type="dxa"/>
          </w:tcPr>
          <w:p w:rsidR="006C2622" w:rsidRDefault="006C2622" w:rsidP="00656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Campo /área</w:t>
            </w:r>
          </w:p>
        </w:tc>
        <w:tc>
          <w:tcPr>
            <w:tcW w:w="10631" w:type="dxa"/>
          </w:tcPr>
          <w:p w:rsidR="006C2622" w:rsidRDefault="006C2622" w:rsidP="00656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Aprendizajes esperados  </w:t>
            </w:r>
          </w:p>
        </w:tc>
      </w:tr>
      <w:tr w:rsidR="006C2622" w:rsidTr="00656883">
        <w:tc>
          <w:tcPr>
            <w:tcW w:w="1980" w:type="dxa"/>
          </w:tcPr>
          <w:p w:rsidR="006C2622" w:rsidRDefault="006C2622" w:rsidP="00656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Pensamiento Matemático</w:t>
            </w:r>
          </w:p>
        </w:tc>
        <w:tc>
          <w:tcPr>
            <w:tcW w:w="10631" w:type="dxa"/>
          </w:tcPr>
          <w:p w:rsidR="006C2622" w:rsidRPr="00EF4B21" w:rsidRDefault="006C2622" w:rsidP="00656883">
            <w:pPr>
              <w:pStyle w:val="Sinespaciado"/>
              <w:rPr>
                <w:sz w:val="20"/>
                <w:szCs w:val="20"/>
              </w:rPr>
            </w:pPr>
            <w:r w:rsidRPr="00EF4B21">
              <w:rPr>
                <w:rFonts w:ascii="Arial" w:hAnsi="Arial" w:cs="Arial"/>
                <w:sz w:val="20"/>
                <w:szCs w:val="20"/>
              </w:rPr>
              <w:t>-  Ubica objetos y lugares cuya ubicación desconoce, a través de la interpretación de relaciones espaciales y puntos de referencia</w:t>
            </w:r>
            <w:r w:rsidRPr="00EF4B21">
              <w:rPr>
                <w:sz w:val="20"/>
                <w:szCs w:val="20"/>
              </w:rPr>
              <w:t>.</w:t>
            </w:r>
          </w:p>
        </w:tc>
      </w:tr>
      <w:tr w:rsidR="006C2622" w:rsidTr="00656883">
        <w:tc>
          <w:tcPr>
            <w:tcW w:w="1980" w:type="dxa"/>
          </w:tcPr>
          <w:p w:rsidR="006C2622" w:rsidRDefault="006C2622" w:rsidP="00656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Artes</w:t>
            </w:r>
          </w:p>
        </w:tc>
        <w:tc>
          <w:tcPr>
            <w:tcW w:w="10631" w:type="dxa"/>
          </w:tcPr>
          <w:p w:rsidR="006C2622" w:rsidRPr="00EF4B21" w:rsidRDefault="006C2622" w:rsidP="006568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B21">
              <w:rPr>
                <w:rFonts w:ascii="Arial" w:hAnsi="Arial" w:cs="Arial"/>
                <w:sz w:val="20"/>
                <w:szCs w:val="20"/>
              </w:rPr>
              <w:t>- Usa recursos de las artes visuales en creaciones propias</w:t>
            </w:r>
          </w:p>
        </w:tc>
      </w:tr>
      <w:tr w:rsidR="006C2622" w:rsidTr="00656883">
        <w:tc>
          <w:tcPr>
            <w:tcW w:w="1980" w:type="dxa"/>
          </w:tcPr>
          <w:p w:rsidR="006C2622" w:rsidRDefault="006C2622" w:rsidP="00656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Educación física.</w:t>
            </w:r>
          </w:p>
        </w:tc>
        <w:tc>
          <w:tcPr>
            <w:tcW w:w="10631" w:type="dxa"/>
          </w:tcPr>
          <w:p w:rsidR="006C2622" w:rsidRPr="00EF4B21" w:rsidRDefault="006C2622" w:rsidP="006568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B21">
              <w:rPr>
                <w:sz w:val="20"/>
                <w:szCs w:val="20"/>
              </w:rPr>
              <w:t xml:space="preserve">- </w:t>
            </w:r>
            <w:r w:rsidRPr="00EF4B21">
              <w:rPr>
                <w:rFonts w:ascii="Arial" w:hAnsi="Arial" w:cs="Arial"/>
                <w:sz w:val="20"/>
                <w:szCs w:val="20"/>
              </w:rPr>
              <w:t>Utiliza herramientas, instrumentos y materiales en actividades que requieren de control y precisión en sus movimientos.</w:t>
            </w:r>
          </w:p>
          <w:p w:rsidR="006C2622" w:rsidRPr="00EF4B21" w:rsidRDefault="006C2622" w:rsidP="006568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2622" w:rsidRDefault="006C2622" w:rsidP="006C2622">
      <w:pPr>
        <w:jc w:val="center"/>
        <w:rPr>
          <w:b/>
          <w:sz w:val="28"/>
          <w:szCs w:val="28"/>
        </w:rPr>
      </w:pPr>
    </w:p>
    <w:p w:rsidR="006C2622" w:rsidRPr="00092FAD" w:rsidRDefault="006C2622" w:rsidP="006C2622">
      <w:pPr>
        <w:jc w:val="center"/>
        <w:rPr>
          <w:b/>
          <w:sz w:val="28"/>
          <w:szCs w:val="28"/>
        </w:rPr>
      </w:pPr>
    </w:p>
    <w:p w:rsidR="005838F7" w:rsidRDefault="005838F7" w:rsidP="005838F7">
      <w:pPr>
        <w:jc w:val="center"/>
        <w:rPr>
          <w:b/>
          <w:sz w:val="28"/>
          <w:szCs w:val="28"/>
        </w:rPr>
      </w:pPr>
    </w:p>
    <w:p w:rsidR="006C2622" w:rsidRDefault="006C2622" w:rsidP="006C2622">
      <w:pPr>
        <w:rPr>
          <w:b/>
          <w:sz w:val="28"/>
          <w:szCs w:val="28"/>
        </w:rPr>
      </w:pPr>
      <w:bookmarkStart w:id="0" w:name="_GoBack"/>
      <w:bookmarkEnd w:id="0"/>
    </w:p>
    <w:p w:rsidR="00BC13E5" w:rsidRDefault="005838F7" w:rsidP="0058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APRENDIZAJES FUNDAMENTALES Y EVALUACIÓN DE LOS MISMOS DE 2º. GRADO. 1ª. SESIÓN ORDINARIA DE CTE 2021-2022.</w:t>
      </w:r>
    </w:p>
    <w:tbl>
      <w:tblPr>
        <w:tblStyle w:val="Tabladecuadrcula5oscura-nfasis4"/>
        <w:tblW w:w="14317" w:type="dxa"/>
        <w:tblInd w:w="-714" w:type="dxa"/>
        <w:tblLook w:val="04A0" w:firstRow="1" w:lastRow="0" w:firstColumn="1" w:lastColumn="0" w:noHBand="0" w:noVBand="1"/>
      </w:tblPr>
      <w:tblGrid>
        <w:gridCol w:w="3970"/>
        <w:gridCol w:w="10347"/>
      </w:tblGrid>
      <w:tr w:rsidR="005838F7" w:rsidRPr="00B56F09" w:rsidTr="004C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4B10B0" w:rsidRDefault="005838F7" w:rsidP="004C36DD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B10B0"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CAMPOS DE FORMACIÓN O ÁREA</w:t>
            </w:r>
          </w:p>
        </w:tc>
        <w:tc>
          <w:tcPr>
            <w:tcW w:w="10347" w:type="dxa"/>
          </w:tcPr>
          <w:p w:rsidR="005838F7" w:rsidRDefault="005838F7" w:rsidP="004C3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B10B0"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APRENDIZAJES ESPERADOS</w:t>
            </w:r>
          </w:p>
          <w:p w:rsidR="005838F7" w:rsidRPr="004B10B0" w:rsidRDefault="005838F7" w:rsidP="004C3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4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(APRENDIZAJES FUNDAMENTALES 2º. GRADO)</w:t>
            </w:r>
          </w:p>
        </w:tc>
      </w:tr>
      <w:tr w:rsidR="005838F7" w:rsidRPr="00B56F09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</w:p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  <w:r w:rsidRPr="00B56F09">
              <w:rPr>
                <w:rFonts w:ascii="Century Gothic" w:hAnsi="Century Gothic"/>
                <w:sz w:val="24"/>
              </w:rPr>
              <w:t>LENGUAJE Y COMUNICACIÓN</w:t>
            </w:r>
          </w:p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0347" w:type="dxa"/>
          </w:tcPr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Expresa con eficacia sus ideas acerca de diversos temas y atiende lo que se dice en interacciones con otras personas.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Escribe su nombre con diversos propósitos e identifica el de algunos compañeros.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Menciona características de objetos y personas que conoce y observa.</w:t>
            </w:r>
          </w:p>
          <w:p w:rsidR="005838F7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Expresa gráficamente narraciones con recursos personales.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838F7" w:rsidRPr="00B56F09" w:rsidTr="004C36DD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  <w:r w:rsidRPr="00B56F09">
              <w:rPr>
                <w:rFonts w:ascii="Century Gothic" w:hAnsi="Century Gothic"/>
                <w:sz w:val="24"/>
              </w:rPr>
              <w:t>PENSAMIENTO MATEMÁTICO</w:t>
            </w:r>
          </w:p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0347" w:type="dxa"/>
          </w:tcPr>
          <w:p w:rsidR="005838F7" w:rsidRPr="00B56F09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Cuenta colecciones no mayores a 20 elementos.</w:t>
            </w:r>
          </w:p>
          <w:p w:rsidR="005838F7" w:rsidRPr="00B56F09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Resuelve problemas a través del conteo y con acciones sobre las colecciones.</w:t>
            </w:r>
          </w:p>
          <w:p w:rsidR="005838F7" w:rsidRPr="00B56F09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Identifica algunos usos de los números en la vida cotidiana y entiende qué significan.</w:t>
            </w:r>
          </w:p>
          <w:p w:rsidR="005838F7" w:rsidRPr="00B56F09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Ubica objetos y lugares cuya ubicación desconoce, a través de la interpretación de relaciones espaciales y puntos de referencia.</w:t>
            </w:r>
          </w:p>
          <w:p w:rsidR="005838F7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Identifica varios eventos de su vida cotidiana y dice el orden en que ocurren.</w:t>
            </w:r>
          </w:p>
          <w:p w:rsidR="005838F7" w:rsidRPr="00B56F09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838F7" w:rsidRPr="00B56F09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  <w:r w:rsidRPr="00B56F09">
              <w:rPr>
                <w:rFonts w:ascii="Century Gothic" w:hAnsi="Century Gothic"/>
                <w:sz w:val="24"/>
              </w:rPr>
              <w:t xml:space="preserve">EXPLORACIÓN Y </w:t>
            </w:r>
          </w:p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</w:p>
          <w:p w:rsidR="005838F7" w:rsidRPr="00B56F09" w:rsidRDefault="005838F7" w:rsidP="004C36D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0347" w:type="dxa"/>
          </w:tcPr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Comunica sus hallazgos al observar seres vivos, fenómenos y elementos naturales, utilizando registros propios y recursos impresos.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Reconoce y valora costumbres y tradiciones que se manifiestan en los grupos sociales a los que pertenece.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 xml:space="preserve">• Practica hábitos de higiene personal para mantenerse saludable. 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Conoce medidas para evitar enfermedades.</w:t>
            </w:r>
          </w:p>
          <w:p w:rsidR="005838F7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56F09">
              <w:rPr>
                <w:rFonts w:ascii="Century Gothic" w:hAnsi="Century Gothic"/>
              </w:rPr>
              <w:t>• Identifica zonas y situaciones de riesgo a los que puede estar expuesto en la escuela, la calle y el hogar.</w:t>
            </w:r>
          </w:p>
          <w:p w:rsidR="005838F7" w:rsidRPr="00B56F09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838F7" w:rsidRPr="00B56F09" w:rsidTr="004C36D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</w:p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ARTES</w:t>
            </w:r>
          </w:p>
        </w:tc>
        <w:tc>
          <w:tcPr>
            <w:tcW w:w="10347" w:type="dxa"/>
          </w:tcPr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Usa recursos de las artes visuales en creaciones propias.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Representa la imagen que tiene de sí mismo y expresa ideas mediante modelado, dibujo y pintura.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Comunica emociones mediante la expresión corporal.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Produce sonidos al ritmo de la música con distintas partes del cuerpo, instrumentos y otros objetos.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</w:p>
        </w:tc>
      </w:tr>
      <w:tr w:rsidR="005838F7" w:rsidRPr="00B56F09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EDUCACIÓN SOCIOEMOCIONAL</w:t>
            </w:r>
          </w:p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</w:p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</w:p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0347" w:type="dxa"/>
          </w:tcPr>
          <w:p w:rsidR="005838F7" w:rsidRPr="001A6525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Reconoce y expresa características personales: su nombre, cómo es físicamente, qué le gusta, qué no le gusta, qué se le facilita y qué se le dificulta</w:t>
            </w:r>
          </w:p>
          <w:p w:rsidR="005838F7" w:rsidRPr="001A6525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Reconoce y nombra situaciones que le generan alegría, seguridad, tristeza, miedo o enojo, y expresa lo que siente.</w:t>
            </w:r>
          </w:p>
          <w:p w:rsidR="005838F7" w:rsidRPr="001A6525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Realiza por sí mismo acciones de cuidado personal, se hace cargo de sus pertenencias y respeta las de los demás.</w:t>
            </w:r>
          </w:p>
          <w:p w:rsidR="005838F7" w:rsidRPr="001A6525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Propone acuerdos para la convivencia, el juego o el trabajo, explica su utilidad y actúa con apego a ellos.</w:t>
            </w:r>
          </w:p>
          <w:p w:rsidR="005838F7" w:rsidRPr="001A6525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Convive, juega y trabaja con distintos compañeros</w:t>
            </w:r>
          </w:p>
        </w:tc>
      </w:tr>
      <w:tr w:rsidR="005838F7" w:rsidRPr="00B56F09" w:rsidTr="004C36DD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EDUCACIÓN FÍSICA</w:t>
            </w:r>
          </w:p>
          <w:p w:rsidR="005838F7" w:rsidRPr="001A6525" w:rsidRDefault="005838F7" w:rsidP="004C36DD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10347" w:type="dxa"/>
          </w:tcPr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Realiza movimientos de locomoción, manipulación y estabilidad, por medio de juegos individuales y colectivos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Identifica sus posibilidades expresivas y motrices en actividades que implican organización espacio-temporal, lateralidad, equilibrio y coordinación.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t>• Utiliza herramientas, instrumentos y materiales en actividades que requieren de control y precisión en sus movimientos.</w:t>
            </w:r>
          </w:p>
          <w:p w:rsidR="005838F7" w:rsidRPr="001A6525" w:rsidRDefault="005838F7" w:rsidP="004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1A6525">
              <w:rPr>
                <w:rFonts w:ascii="Century Gothic" w:hAnsi="Century Gothic"/>
                <w:sz w:val="28"/>
              </w:rPr>
              <w:lastRenderedPageBreak/>
              <w:t>• Reconoce formas de participación e interacción en juegos y actividades físicas a partir de normas básicas de convivencia.</w:t>
            </w:r>
          </w:p>
        </w:tc>
      </w:tr>
    </w:tbl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Default="005838F7" w:rsidP="005838F7"/>
    <w:p w:rsidR="005838F7" w:rsidRPr="00570686" w:rsidRDefault="00570686" w:rsidP="005838F7">
      <w:pPr>
        <w:jc w:val="center"/>
        <w:rPr>
          <w:b/>
          <w:sz w:val="36"/>
          <w:szCs w:val="36"/>
        </w:rPr>
      </w:pPr>
      <w:r w:rsidRPr="00570686">
        <w:rPr>
          <w:b/>
          <w:sz w:val="36"/>
          <w:szCs w:val="36"/>
        </w:rPr>
        <w:lastRenderedPageBreak/>
        <w:t>RESULTADOS DE EVALUACIÓN DIAGNÓSTICA</w:t>
      </w:r>
      <w:r>
        <w:rPr>
          <w:b/>
          <w:sz w:val="36"/>
          <w:szCs w:val="36"/>
        </w:rPr>
        <w:t>. CONCLUSIONES DE EQUIPO 2º. GRADO.</w:t>
      </w:r>
    </w:p>
    <w:tbl>
      <w:tblPr>
        <w:tblStyle w:val="Tabladecuadrcula4-nfasis6"/>
        <w:tblW w:w="14175" w:type="dxa"/>
        <w:tblInd w:w="-572" w:type="dxa"/>
        <w:tblLook w:val="04A0" w:firstRow="1" w:lastRow="0" w:firstColumn="1" w:lastColumn="0" w:noHBand="0" w:noVBand="1"/>
      </w:tblPr>
      <w:tblGrid>
        <w:gridCol w:w="3578"/>
        <w:gridCol w:w="10597"/>
      </w:tblGrid>
      <w:tr w:rsidR="005838F7" w:rsidRPr="00B523D8" w:rsidTr="004C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:rsidR="005838F7" w:rsidRPr="00B523D8" w:rsidRDefault="005838F7" w:rsidP="004C36DD">
            <w:pPr>
              <w:jc w:val="center"/>
              <w:rPr>
                <w:rFonts w:ascii="Century Gothic" w:hAnsi="Century Gothic"/>
                <w:color w:val="000000" w:themeColor="text1"/>
                <w:sz w:val="36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23D8">
              <w:rPr>
                <w:rFonts w:ascii="Century Gothic" w:hAnsi="Century Gothic"/>
                <w:color w:val="000000" w:themeColor="text1"/>
                <w:sz w:val="36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CAMPOS DE FORMACIÓN O ÁREA</w:t>
            </w:r>
          </w:p>
        </w:tc>
        <w:tc>
          <w:tcPr>
            <w:tcW w:w="10597" w:type="dxa"/>
          </w:tcPr>
          <w:p w:rsidR="005838F7" w:rsidRPr="00B523D8" w:rsidRDefault="005838F7" w:rsidP="004C3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36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23D8">
              <w:rPr>
                <w:rFonts w:ascii="Century Gothic" w:hAnsi="Century Gothic"/>
                <w:color w:val="000000" w:themeColor="text1"/>
                <w:sz w:val="36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APRENDIZAJES ESPERADOS</w:t>
            </w: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LENGUAJE Y COMUNICACIÓN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Expresa con eficacia sus ideas acerca de diversos temas y atiende lo que se dice en interacciones con otras personas.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Escribe su nombre con diversos propósitos e identifica el de algunos compañeros.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Menciona características de objetos y personas que conoce y observa.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Expresa gráficamente narraciones con recursos personales.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</w:p>
        </w:tc>
      </w:tr>
      <w:tr w:rsidR="005838F7" w:rsidRPr="00B523D8" w:rsidTr="004C36DD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</w:tcBorders>
          </w:tcPr>
          <w:p w:rsidR="005838F7" w:rsidRPr="00980EE9" w:rsidRDefault="005838F7" w:rsidP="004C36DD">
            <w:pPr>
              <w:rPr>
                <w:rFonts w:ascii="Century Gothic" w:hAnsi="Century Gothic"/>
                <w:b w:val="0"/>
                <w:bCs w:val="0"/>
                <w:sz w:val="36"/>
              </w:rPr>
            </w:pPr>
            <w:r w:rsidRPr="00980EE9">
              <w:rPr>
                <w:rFonts w:ascii="Century Gothic" w:hAnsi="Century Gothic"/>
                <w:b w:val="0"/>
                <w:bCs w:val="0"/>
                <w:sz w:val="36"/>
              </w:rPr>
              <w:t xml:space="preserve">Todavía tienen límite al expresarse gráficamente aunque ya iniciaron el proceso. </w:t>
            </w:r>
          </w:p>
          <w:p w:rsidR="005838F7" w:rsidRPr="00980EE9" w:rsidRDefault="005838F7" w:rsidP="004C36DD">
            <w:pPr>
              <w:rPr>
                <w:rFonts w:ascii="Century Gothic" w:hAnsi="Century Gothic"/>
                <w:b w:val="0"/>
                <w:bCs w:val="0"/>
                <w:sz w:val="36"/>
              </w:rPr>
            </w:pPr>
            <w:r w:rsidRPr="00980EE9">
              <w:rPr>
                <w:rFonts w:ascii="Century Gothic" w:hAnsi="Century Gothic"/>
                <w:b w:val="0"/>
                <w:bCs w:val="0"/>
                <w:sz w:val="36"/>
              </w:rPr>
              <w:t xml:space="preserve">Los que no cumplen con tareas presentan </w:t>
            </w:r>
            <w:proofErr w:type="spellStart"/>
            <w:proofErr w:type="gramStart"/>
            <w:r w:rsidRPr="00980EE9">
              <w:rPr>
                <w:rFonts w:ascii="Century Gothic" w:hAnsi="Century Gothic"/>
                <w:b w:val="0"/>
                <w:bCs w:val="0"/>
                <w:sz w:val="36"/>
              </w:rPr>
              <w:t>mas</w:t>
            </w:r>
            <w:proofErr w:type="spellEnd"/>
            <w:proofErr w:type="gramEnd"/>
            <w:r w:rsidRPr="00980EE9">
              <w:rPr>
                <w:rFonts w:ascii="Century Gothic" w:hAnsi="Century Gothic"/>
                <w:b w:val="0"/>
                <w:bCs w:val="0"/>
                <w:sz w:val="36"/>
              </w:rPr>
              <w:t xml:space="preserve"> problemas para expresarse oralmente.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b w:val="0"/>
                <w:sz w:val="36"/>
              </w:rPr>
            </w:pP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lastRenderedPageBreak/>
              <w:t>PENSAMIENTO MATEMÁTICO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Cuenta colecciones no mayores a 20 elementos</w:t>
            </w:r>
            <w:r w:rsidRPr="00B523D8">
              <w:rPr>
                <w:rFonts w:ascii="Century Gothic" w:hAnsi="Century Gothic"/>
                <w:color w:val="70AD47" w:themeColor="accent6"/>
                <w:sz w:val="36"/>
              </w:rPr>
              <w:t>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Resuelve problemas a través del conteo y con acciones sobre las colecciones.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Identifica algunos usos de los números en la vida cotidiana y entiende qué significan.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Ubica objetos y lugares cuya ubicación desconoce, a través de la interpretación de relaciones espaciales y puntos de referencia.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Identifica varios eventos de su vida cotidiana y dice el orden en que ocurren.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</w:p>
        </w:tc>
      </w:tr>
      <w:tr w:rsidR="005838F7" w:rsidRPr="00B523D8" w:rsidTr="004C36D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</w:tcBorders>
          </w:tcPr>
          <w:p w:rsidR="005838F7" w:rsidRDefault="005838F7" w:rsidP="004C36DD">
            <w:pPr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b w:val="0"/>
                <w:bCs w:val="0"/>
                <w:sz w:val="36"/>
              </w:rPr>
              <w:t>*Se tiene dificultad para que los niños apliquen los principios de conteo</w:t>
            </w:r>
          </w:p>
          <w:p w:rsidR="005838F7" w:rsidRPr="00980EE9" w:rsidRDefault="005838F7" w:rsidP="004C36DD">
            <w:pPr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b w:val="0"/>
                <w:bCs w:val="0"/>
                <w:sz w:val="36"/>
              </w:rPr>
              <w:t>*Trabajo con colecciones, relacionar cantidad-número y su grafía.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980EE9">
              <w:rPr>
                <w:rFonts w:ascii="Century Gothic" w:hAnsi="Century Gothic"/>
                <w:b w:val="0"/>
                <w:bCs w:val="0"/>
                <w:sz w:val="36"/>
              </w:rPr>
              <w:t>(mas, menos, igual)</w:t>
            </w: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lastRenderedPageBreak/>
              <w:t>EXPLORACIÓN Y COMPRENSIÓN DEL MUNDO NATURAL Y SOCIAL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Comunica sus hallazgos al observar seres vivos, fenómenos y elementos naturales, utilizando registros propios y recursos impresos.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Reconoce y valora costumbres y tradiciones que se manifiestan en los grupos sociales a los que pertenece.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color w:val="70AD47" w:themeColor="accent6"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Practica hábitos de higiene personal para mantenerse saludable.</w:t>
            </w:r>
            <w:r w:rsidRPr="00B523D8">
              <w:rPr>
                <w:rFonts w:ascii="Century Gothic" w:hAnsi="Century Gothic"/>
                <w:color w:val="70AD47" w:themeColor="accent6"/>
                <w:sz w:val="36"/>
              </w:rPr>
              <w:t xml:space="preserve"> 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Conoce medidas para evitar enfermedades.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Identifica zonas y situaciones de riesgo a los que puede estar expuesto en la escuela, la calle y el hogar.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</w:p>
        </w:tc>
      </w:tr>
      <w:tr w:rsidR="005838F7" w:rsidRPr="00B523D8" w:rsidTr="004C36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</w:tcBorders>
          </w:tcPr>
          <w:p w:rsidR="005838F7" w:rsidRDefault="005838F7" w:rsidP="004C36DD">
            <w:pPr>
              <w:rPr>
                <w:rFonts w:ascii="Century Gothic" w:hAnsi="Century Gothic"/>
                <w:sz w:val="36"/>
              </w:rPr>
            </w:pPr>
            <w:r w:rsidRPr="0015411D">
              <w:rPr>
                <w:rFonts w:ascii="Century Gothic" w:hAnsi="Century Gothic"/>
                <w:b w:val="0"/>
                <w:bCs w:val="0"/>
                <w:sz w:val="36"/>
              </w:rPr>
              <w:t xml:space="preserve"> *Se muestran resultados progresivos en los hábitos de higiene</w:t>
            </w:r>
          </w:p>
          <w:p w:rsidR="005838F7" w:rsidRPr="0015411D" w:rsidRDefault="005838F7" w:rsidP="004C36DD">
            <w:pPr>
              <w:rPr>
                <w:rFonts w:ascii="Century Gothic" w:hAnsi="Century Gothic"/>
                <w:b w:val="0"/>
                <w:bCs w:val="0"/>
                <w:sz w:val="36"/>
              </w:rPr>
            </w:pP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ARTES</w:t>
            </w: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Usa recursos de las artes visuales en creaciones propias.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Representa la imagen que tiene de sí mismo y expresa ideas mediante modelado, dibujo y pintura.</w:t>
            </w:r>
          </w:p>
          <w:p w:rsidR="005838F7" w:rsidRPr="0015411D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15411D">
              <w:rPr>
                <w:rFonts w:ascii="Century Gothic" w:hAnsi="Century Gothic"/>
                <w:sz w:val="36"/>
              </w:rPr>
              <w:t>• Comunica emociones mediante la expresión corporal.</w:t>
            </w:r>
          </w:p>
          <w:p w:rsidR="005838F7" w:rsidRPr="0015411D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36"/>
              </w:rPr>
            </w:pPr>
            <w:r w:rsidRPr="0015411D">
              <w:rPr>
                <w:rFonts w:ascii="Century Gothic" w:hAnsi="Century Gothic"/>
                <w:b/>
                <w:bCs/>
                <w:color w:val="70AD47" w:themeColor="accent6"/>
                <w:sz w:val="36"/>
              </w:rPr>
              <w:t>• Produce sonidos al ritmo de la música con distintas partes del cuerpo, instrumentos y otros objetos.</w:t>
            </w:r>
          </w:p>
        </w:tc>
      </w:tr>
      <w:tr w:rsidR="005838F7" w:rsidRPr="00B523D8" w:rsidTr="004C36D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38F7" w:rsidRPr="0015411D" w:rsidRDefault="005838F7" w:rsidP="004C36DD">
            <w:pPr>
              <w:rPr>
                <w:rFonts w:ascii="Century Gothic" w:hAnsi="Century Gothic"/>
                <w:b w:val="0"/>
                <w:bCs w:val="0"/>
                <w:sz w:val="36"/>
              </w:rPr>
            </w:pPr>
            <w:r w:rsidRPr="0015411D">
              <w:rPr>
                <w:rFonts w:ascii="Century Gothic" w:hAnsi="Century Gothic"/>
                <w:b w:val="0"/>
                <w:bCs w:val="0"/>
                <w:sz w:val="36"/>
              </w:rPr>
              <w:lastRenderedPageBreak/>
              <w:t xml:space="preserve">*Abordar </w:t>
            </w:r>
            <w:proofErr w:type="spellStart"/>
            <w:r w:rsidRPr="0015411D">
              <w:rPr>
                <w:rFonts w:ascii="Century Gothic" w:hAnsi="Century Gothic"/>
                <w:b w:val="0"/>
                <w:bCs w:val="0"/>
                <w:sz w:val="36"/>
              </w:rPr>
              <w:t>mas</w:t>
            </w:r>
            <w:proofErr w:type="spellEnd"/>
            <w:r w:rsidRPr="0015411D">
              <w:rPr>
                <w:rFonts w:ascii="Century Gothic" w:hAnsi="Century Gothic"/>
                <w:b w:val="0"/>
                <w:bCs w:val="0"/>
                <w:sz w:val="36"/>
              </w:rPr>
              <w:t xml:space="preserve"> frecuentemente actividades relacionadas de baile, seguir ritmos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EDUCACIÓN SOCIOEMOCIONAL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Reconoce y expresa características personales: su nombre, cómo es físicamente, qué le gusta, qué no le gusta, qué se le facilita y qué se le dificulta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Reconoce y nombra situaciones que le generan alegría, seguridad, tristeza, miedo o enojo, y expresa lo que siente.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Realiza por sí mismo acciones de cuidado personal, se hace cargo de sus pertenencias y respeta las de los demás.</w:t>
            </w:r>
          </w:p>
          <w:p w:rsidR="005838F7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b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Propone acuerdos para la convivencia, el juego o el trabajo, explica su utilidad y actúa con apego a ellos.</w:t>
            </w:r>
            <w:r w:rsidRPr="00B523D8">
              <w:rPr>
                <w:rFonts w:ascii="Century Gothic" w:hAnsi="Century Gothic"/>
                <w:sz w:val="36"/>
              </w:rPr>
              <w:t xml:space="preserve"> 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Convive, juega y trabaja con distintos compañeros</w:t>
            </w:r>
          </w:p>
        </w:tc>
      </w:tr>
      <w:tr w:rsidR="005838F7" w:rsidRPr="00B523D8" w:rsidTr="004C36DD">
        <w:trPr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7" w:rsidRPr="00E62936" w:rsidRDefault="005838F7" w:rsidP="004C36DD">
            <w:pPr>
              <w:rPr>
                <w:rFonts w:ascii="Century Gothic" w:hAnsi="Century Gothic"/>
                <w:bCs w:val="0"/>
                <w:sz w:val="36"/>
              </w:rPr>
            </w:pPr>
            <w:r w:rsidRPr="00E62936">
              <w:rPr>
                <w:rFonts w:ascii="Century Gothic" w:hAnsi="Century Gothic"/>
                <w:b w:val="0"/>
                <w:sz w:val="36"/>
              </w:rPr>
              <w:t>*Continuar con el reforzamiento de reglas</w:t>
            </w:r>
          </w:p>
          <w:p w:rsidR="005838F7" w:rsidRDefault="005838F7" w:rsidP="004C36DD">
            <w:pPr>
              <w:rPr>
                <w:rFonts w:ascii="Century Gothic" w:hAnsi="Century Gothic"/>
                <w:bCs w:val="0"/>
                <w:sz w:val="36"/>
              </w:rPr>
            </w:pPr>
            <w:r w:rsidRPr="00E62936">
              <w:rPr>
                <w:rFonts w:ascii="Century Gothic" w:hAnsi="Century Gothic"/>
                <w:b w:val="0"/>
                <w:sz w:val="36"/>
              </w:rPr>
              <w:t>*Se hacen cargo de sus pertenencias</w:t>
            </w:r>
            <w:r>
              <w:rPr>
                <w:rFonts w:ascii="Century Gothic" w:hAnsi="Century Gothic"/>
                <w:b w:val="0"/>
                <w:sz w:val="36"/>
              </w:rPr>
              <w:t xml:space="preserve"> gradualmente</w:t>
            </w:r>
          </w:p>
          <w:p w:rsidR="005838F7" w:rsidRPr="003411D8" w:rsidRDefault="005838F7" w:rsidP="004C36DD">
            <w:pPr>
              <w:rPr>
                <w:rFonts w:ascii="Century Gothic" w:hAnsi="Century Gothic"/>
                <w:b w:val="0"/>
                <w:sz w:val="36"/>
              </w:rPr>
            </w:pPr>
            <w:r>
              <w:rPr>
                <w:rFonts w:ascii="Century Gothic" w:hAnsi="Century Gothic"/>
                <w:b w:val="0"/>
                <w:sz w:val="36"/>
              </w:rPr>
              <w:t>*Actividades para identificar las emociones</w:t>
            </w:r>
          </w:p>
        </w:tc>
      </w:tr>
      <w:tr w:rsidR="005838F7" w:rsidRPr="00B523D8" w:rsidTr="004C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lastRenderedPageBreak/>
              <w:t>EDUCACIÓN FÍSICA</w:t>
            </w:r>
          </w:p>
          <w:p w:rsidR="005838F7" w:rsidRPr="00B523D8" w:rsidRDefault="005838F7" w:rsidP="004C36DD">
            <w:pPr>
              <w:rPr>
                <w:rFonts w:ascii="Century Gothic" w:hAnsi="Century Gothic"/>
                <w:sz w:val="36"/>
              </w:rPr>
            </w:pPr>
          </w:p>
        </w:tc>
        <w:tc>
          <w:tcPr>
            <w:tcW w:w="10597" w:type="dxa"/>
            <w:tcBorders>
              <w:bottom w:val="single" w:sz="4" w:space="0" w:color="auto"/>
            </w:tcBorders>
          </w:tcPr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 xml:space="preserve">• </w:t>
            </w: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Realiza movimientos de locomoción, manipulación y estabilidad, por medio de juegos individuales y colectivos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Identifica sus posibilidades expresivas y motrices en actividades que implican organización espacio-temporal, lateralidad, equilibrio y coordinación.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70AD47" w:themeColor="accent6"/>
                <w:sz w:val="36"/>
              </w:rPr>
            </w:pPr>
            <w:r w:rsidRPr="00B523D8">
              <w:rPr>
                <w:rFonts w:ascii="Century Gothic" w:hAnsi="Century Gothic"/>
                <w:b/>
                <w:color w:val="70AD47" w:themeColor="accent6"/>
                <w:sz w:val="36"/>
              </w:rPr>
              <w:t>• Utiliza herramientas, instrumentos y materiales en actividades que requieren de control y precisión en sus movimientos.</w:t>
            </w:r>
          </w:p>
          <w:p w:rsidR="005838F7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  <w:r w:rsidRPr="00B523D8">
              <w:rPr>
                <w:rFonts w:ascii="Century Gothic" w:hAnsi="Century Gothic"/>
                <w:sz w:val="36"/>
              </w:rPr>
              <w:t>• Reconoce formas de participación e interacción en juegos y actividades físicas a partir de normas básicas de convivencia.</w:t>
            </w:r>
          </w:p>
          <w:p w:rsidR="005838F7" w:rsidRPr="00B523D8" w:rsidRDefault="005838F7" w:rsidP="004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</w:rPr>
            </w:pPr>
          </w:p>
        </w:tc>
      </w:tr>
      <w:tr w:rsidR="005838F7" w:rsidRPr="00B523D8" w:rsidTr="004C36DD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2"/>
            <w:tcBorders>
              <w:top w:val="single" w:sz="4" w:space="0" w:color="auto"/>
            </w:tcBorders>
          </w:tcPr>
          <w:p w:rsidR="005838F7" w:rsidRPr="003411D8" w:rsidRDefault="005838F7" w:rsidP="004C36DD">
            <w:pPr>
              <w:rPr>
                <w:rFonts w:ascii="Century Gothic" w:hAnsi="Century Gothic"/>
                <w:b w:val="0"/>
                <w:bCs w:val="0"/>
                <w:sz w:val="36"/>
              </w:rPr>
            </w:pPr>
            <w:r w:rsidRPr="003411D8">
              <w:rPr>
                <w:rFonts w:ascii="Century Gothic" w:hAnsi="Century Gothic"/>
                <w:b w:val="0"/>
                <w:bCs w:val="0"/>
                <w:sz w:val="36"/>
              </w:rPr>
              <w:t xml:space="preserve">*Se requiere seguir trabajando con actividades físicas </w:t>
            </w:r>
            <w:r>
              <w:rPr>
                <w:rFonts w:ascii="Century Gothic" w:hAnsi="Century Gothic"/>
                <w:b w:val="0"/>
                <w:bCs w:val="0"/>
                <w:sz w:val="36"/>
              </w:rPr>
              <w:t xml:space="preserve">ya que </w:t>
            </w:r>
            <w:proofErr w:type="spellStart"/>
            <w:r>
              <w:rPr>
                <w:rFonts w:ascii="Century Gothic" w:hAnsi="Century Gothic"/>
                <w:b w:val="0"/>
                <w:bCs w:val="0"/>
                <w:sz w:val="36"/>
              </w:rPr>
              <w:t>aun</w:t>
            </w:r>
            <w:proofErr w:type="spellEnd"/>
            <w:r>
              <w:rPr>
                <w:rFonts w:ascii="Century Gothic" w:hAnsi="Century Gothic"/>
                <w:b w:val="0"/>
                <w:bCs w:val="0"/>
                <w:sz w:val="36"/>
              </w:rPr>
              <w:t xml:space="preserve"> se observan dificultades en habilidades como recortar, correr, ensamblar, saltar, etc. </w:t>
            </w:r>
          </w:p>
        </w:tc>
      </w:tr>
    </w:tbl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CE1B50" w:rsidRDefault="005838F7" w:rsidP="005838F7">
      <w:pPr>
        <w:jc w:val="center"/>
        <w:rPr>
          <w:rFonts w:ascii="Century Gothic" w:hAnsi="Century Gothic"/>
          <w:sz w:val="36"/>
          <w:szCs w:val="36"/>
        </w:rPr>
      </w:pPr>
      <w:r w:rsidRPr="00CE1B50">
        <w:rPr>
          <w:rFonts w:ascii="Century Gothic" w:hAnsi="Century Gothic"/>
          <w:sz w:val="36"/>
          <w:szCs w:val="36"/>
        </w:rPr>
        <w:lastRenderedPageBreak/>
        <w:t>ACUERDOS:</w:t>
      </w:r>
    </w:p>
    <w:p w:rsidR="005838F7" w:rsidRPr="00CE1B50" w:rsidRDefault="005838F7" w:rsidP="005838F7">
      <w:pPr>
        <w:rPr>
          <w:rFonts w:ascii="Century Gothic" w:hAnsi="Century Gothic"/>
          <w:sz w:val="36"/>
          <w:szCs w:val="36"/>
        </w:rPr>
      </w:pPr>
      <w:r w:rsidRPr="00CE1B50">
        <w:rPr>
          <w:rFonts w:ascii="Century Gothic" w:hAnsi="Century Gothic"/>
          <w:sz w:val="36"/>
          <w:szCs w:val="36"/>
        </w:rPr>
        <w:t>-Se continuará abordando los aprendizajes resaltados en Color Verde</w:t>
      </w:r>
      <w:r>
        <w:rPr>
          <w:rFonts w:ascii="Century Gothic" w:hAnsi="Century Gothic"/>
          <w:sz w:val="36"/>
          <w:szCs w:val="36"/>
        </w:rPr>
        <w:t>, sobre todo aquellos e</w:t>
      </w:r>
      <w:r w:rsidRPr="00CE1B50">
        <w:rPr>
          <w:rFonts w:ascii="Century Gothic" w:hAnsi="Century Gothic"/>
          <w:sz w:val="36"/>
          <w:szCs w:val="36"/>
        </w:rPr>
        <w:t xml:space="preserve">n lo que no se han </w:t>
      </w:r>
      <w:r>
        <w:rPr>
          <w:rFonts w:ascii="Century Gothic" w:hAnsi="Century Gothic"/>
          <w:sz w:val="36"/>
          <w:szCs w:val="36"/>
        </w:rPr>
        <w:t>tenido los resultados esperados y de acuerdo a los resultados que se obtuvieron al realizar en la etapa de Diagnóstico y la primera parte del período extraordinario de Recuperación.</w:t>
      </w:r>
    </w:p>
    <w:p w:rsidR="005838F7" w:rsidRPr="00CE1B50" w:rsidRDefault="005838F7" w:rsidP="005838F7">
      <w:pPr>
        <w:rPr>
          <w:rFonts w:ascii="Century Gothic" w:hAnsi="Century Gothic"/>
          <w:sz w:val="36"/>
          <w:szCs w:val="36"/>
        </w:rPr>
      </w:pPr>
    </w:p>
    <w:p w:rsidR="005838F7" w:rsidRPr="00B523D8" w:rsidRDefault="005838F7" w:rsidP="005838F7">
      <w:pPr>
        <w:jc w:val="center"/>
        <w:rPr>
          <w:rFonts w:ascii="Century Gothic" w:hAnsi="Century Gothic"/>
        </w:rPr>
      </w:pPr>
    </w:p>
    <w:p w:rsidR="005838F7" w:rsidRPr="00B523D8" w:rsidRDefault="005838F7" w:rsidP="005838F7">
      <w:pPr>
        <w:rPr>
          <w:rFonts w:ascii="Century Gothic" w:hAnsi="Century Gothic"/>
        </w:rPr>
      </w:pPr>
    </w:p>
    <w:p w:rsidR="005838F7" w:rsidRPr="005838F7" w:rsidRDefault="005838F7" w:rsidP="005838F7">
      <w:pPr>
        <w:jc w:val="center"/>
        <w:rPr>
          <w:b/>
          <w:sz w:val="28"/>
          <w:szCs w:val="28"/>
        </w:rPr>
      </w:pPr>
    </w:p>
    <w:sectPr w:rsidR="005838F7" w:rsidRPr="005838F7" w:rsidSect="005838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54DF"/>
    <w:multiLevelType w:val="hybridMultilevel"/>
    <w:tmpl w:val="C7581C3E"/>
    <w:lvl w:ilvl="0" w:tplc="311C7A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121AB"/>
    <w:multiLevelType w:val="hybridMultilevel"/>
    <w:tmpl w:val="65B8CA3E"/>
    <w:lvl w:ilvl="0" w:tplc="3766CA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A231E"/>
    <w:multiLevelType w:val="hybridMultilevel"/>
    <w:tmpl w:val="1772B2B4"/>
    <w:lvl w:ilvl="0" w:tplc="2DF812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01849"/>
    <w:multiLevelType w:val="hybridMultilevel"/>
    <w:tmpl w:val="E3CC9B0A"/>
    <w:lvl w:ilvl="0" w:tplc="7AA2FD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D0254"/>
    <w:multiLevelType w:val="hybridMultilevel"/>
    <w:tmpl w:val="B3FA0D7A"/>
    <w:lvl w:ilvl="0" w:tplc="5A886F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1B5803"/>
    <w:multiLevelType w:val="hybridMultilevel"/>
    <w:tmpl w:val="DAC8C76C"/>
    <w:lvl w:ilvl="0" w:tplc="5B844A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F7"/>
    <w:rsid w:val="00570686"/>
    <w:rsid w:val="005838F7"/>
    <w:rsid w:val="006C2622"/>
    <w:rsid w:val="00B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315EA-8460-43C0-BFB5-7095D0A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4">
    <w:name w:val="Grid Table 5 Dark Accent 4"/>
    <w:basedOn w:val="Tablanormal"/>
    <w:uiPriority w:val="50"/>
    <w:rsid w:val="00583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6">
    <w:name w:val="Grid Table 4 Accent 6"/>
    <w:basedOn w:val="Tablanormal"/>
    <w:uiPriority w:val="49"/>
    <w:rsid w:val="00583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6C2622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6C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C2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1600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2021-11-04T20:47:00Z</dcterms:created>
  <dcterms:modified xsi:type="dcterms:W3CDTF">2021-11-04T21:06:00Z</dcterms:modified>
</cp:coreProperties>
</file>