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42E" w:rsidRDefault="005E442E"/>
    <w:tbl>
      <w:tblPr>
        <w:tblStyle w:val="Tablaconcuadrcula"/>
        <w:tblW w:w="0" w:type="auto"/>
        <w:tblLook w:val="04A0" w:firstRow="1" w:lastRow="0" w:firstColumn="1" w:lastColumn="0" w:noHBand="0" w:noVBand="1"/>
      </w:tblPr>
      <w:tblGrid>
        <w:gridCol w:w="5130"/>
        <w:gridCol w:w="15"/>
        <w:gridCol w:w="166"/>
        <w:gridCol w:w="5479"/>
      </w:tblGrid>
      <w:tr w:rsidR="0066291A" w:rsidTr="0066291A">
        <w:tc>
          <w:tcPr>
            <w:tcW w:w="10790" w:type="dxa"/>
            <w:gridSpan w:val="4"/>
          </w:tcPr>
          <w:p w:rsidR="0066291A" w:rsidRDefault="0066291A" w:rsidP="0066291A">
            <w:pPr>
              <w:jc w:val="center"/>
            </w:pPr>
            <w:r>
              <w:t>ESC. PRIM. MIGUEL HIDALGO     10DPR1135Z    ZONA 071    SECTOR 23</w:t>
            </w:r>
          </w:p>
          <w:p w:rsidR="0066291A" w:rsidRDefault="0066291A" w:rsidP="0066291A">
            <w:pPr>
              <w:jc w:val="center"/>
            </w:pPr>
            <w:r>
              <w:t>EJIDO PASTOR ROUAIX</w:t>
            </w:r>
          </w:p>
          <w:p w:rsidR="0066291A" w:rsidRDefault="0066291A" w:rsidP="0066291A">
            <w:pPr>
              <w:jc w:val="center"/>
            </w:pPr>
            <w:r>
              <w:t>“</w:t>
            </w:r>
            <w:r w:rsidR="00CB58E1">
              <w:t>LA EXPERIENCIA EMOCIONAL”</w:t>
            </w:r>
          </w:p>
        </w:tc>
      </w:tr>
      <w:tr w:rsidR="0066291A" w:rsidTr="0066291A">
        <w:tc>
          <w:tcPr>
            <w:tcW w:w="5145" w:type="dxa"/>
            <w:gridSpan w:val="2"/>
          </w:tcPr>
          <w:p w:rsidR="0066291A" w:rsidRPr="0066291A" w:rsidRDefault="0066291A">
            <w:pPr>
              <w:rPr>
                <w:b/>
              </w:rPr>
            </w:pPr>
            <w:r w:rsidRPr="0066291A">
              <w:rPr>
                <w:b/>
              </w:rPr>
              <w:t>APRENDIZAJE ESPERADO:</w:t>
            </w:r>
          </w:p>
        </w:tc>
        <w:tc>
          <w:tcPr>
            <w:tcW w:w="5645" w:type="dxa"/>
            <w:gridSpan w:val="2"/>
          </w:tcPr>
          <w:p w:rsidR="0066291A" w:rsidRPr="0066291A" w:rsidRDefault="0066291A">
            <w:pPr>
              <w:rPr>
                <w:rFonts w:ascii="Arial" w:hAnsi="Arial" w:cs="Arial"/>
                <w:b/>
              </w:rPr>
            </w:pPr>
            <w:r>
              <w:rPr>
                <w:rFonts w:ascii="Arial" w:hAnsi="Arial" w:cs="Arial"/>
                <w:b/>
              </w:rPr>
              <w:t>Propósitos:</w:t>
            </w:r>
          </w:p>
        </w:tc>
      </w:tr>
      <w:tr w:rsidR="0066291A" w:rsidTr="0066291A">
        <w:tc>
          <w:tcPr>
            <w:tcW w:w="5145" w:type="dxa"/>
            <w:gridSpan w:val="2"/>
          </w:tcPr>
          <w:p w:rsidR="0066291A" w:rsidRPr="0066291A" w:rsidRDefault="0066291A" w:rsidP="0066291A">
            <w:pPr>
              <w:autoSpaceDE w:val="0"/>
              <w:autoSpaceDN w:val="0"/>
              <w:adjustRightInd w:val="0"/>
              <w:rPr>
                <w:rFonts w:ascii="Arial" w:hAnsi="Arial" w:cs="Arial"/>
              </w:rPr>
            </w:pPr>
            <w:r w:rsidRPr="0066291A">
              <w:rPr>
                <w:rFonts w:ascii="Arial" w:hAnsi="Arial" w:cs="Arial"/>
              </w:rPr>
              <w:t>Explica la motivación</w:t>
            </w:r>
            <w:r>
              <w:rPr>
                <w:rFonts w:ascii="Arial" w:hAnsi="Arial" w:cs="Arial"/>
              </w:rPr>
              <w:t xml:space="preserve"> </w:t>
            </w:r>
            <w:r w:rsidRPr="0066291A">
              <w:rPr>
                <w:rFonts w:ascii="Arial" w:hAnsi="Arial" w:cs="Arial"/>
              </w:rPr>
              <w:t>y las reacciones</w:t>
            </w:r>
            <w:r>
              <w:rPr>
                <w:rFonts w:ascii="Arial" w:hAnsi="Arial" w:cs="Arial"/>
              </w:rPr>
              <w:t xml:space="preserve"> </w:t>
            </w:r>
            <w:r w:rsidRPr="0066291A">
              <w:rPr>
                <w:rFonts w:ascii="Arial" w:hAnsi="Arial" w:cs="Arial"/>
              </w:rPr>
              <w:t>producidas por las</w:t>
            </w:r>
            <w:r>
              <w:rPr>
                <w:rFonts w:ascii="Arial" w:hAnsi="Arial" w:cs="Arial"/>
              </w:rPr>
              <w:t xml:space="preserve"> </w:t>
            </w:r>
            <w:r w:rsidRPr="0066291A">
              <w:rPr>
                <w:rFonts w:ascii="Arial" w:hAnsi="Arial" w:cs="Arial"/>
              </w:rPr>
              <w:t>emociones</w:t>
            </w:r>
            <w:r>
              <w:rPr>
                <w:rFonts w:ascii="Arial" w:hAnsi="Arial" w:cs="Arial"/>
              </w:rPr>
              <w:t xml:space="preserve"> </w:t>
            </w:r>
            <w:r w:rsidRPr="0066291A">
              <w:rPr>
                <w:rFonts w:ascii="Arial" w:hAnsi="Arial" w:cs="Arial"/>
              </w:rPr>
              <w:t>relacionadas con la</w:t>
            </w:r>
            <w:r>
              <w:rPr>
                <w:rFonts w:ascii="Arial" w:hAnsi="Arial" w:cs="Arial"/>
              </w:rPr>
              <w:t xml:space="preserve"> </w:t>
            </w:r>
            <w:r w:rsidRPr="0066291A">
              <w:rPr>
                <w:rFonts w:ascii="Arial" w:hAnsi="Arial" w:cs="Arial"/>
              </w:rPr>
              <w:t>sorpresa, y las regula</w:t>
            </w:r>
            <w:r>
              <w:rPr>
                <w:rFonts w:ascii="Arial" w:hAnsi="Arial" w:cs="Arial"/>
              </w:rPr>
              <w:t xml:space="preserve"> </w:t>
            </w:r>
            <w:r w:rsidRPr="0066291A">
              <w:rPr>
                <w:rFonts w:ascii="Arial" w:hAnsi="Arial" w:cs="Arial"/>
              </w:rPr>
              <w:t>con ayuda, de</w:t>
            </w:r>
            <w:r>
              <w:rPr>
                <w:rFonts w:ascii="Arial" w:hAnsi="Arial" w:cs="Arial"/>
              </w:rPr>
              <w:t xml:space="preserve"> </w:t>
            </w:r>
            <w:r w:rsidRPr="0066291A">
              <w:rPr>
                <w:rFonts w:ascii="Arial" w:hAnsi="Arial" w:cs="Arial"/>
              </w:rPr>
              <w:t>acuerdo al estímulo</w:t>
            </w:r>
            <w:r>
              <w:rPr>
                <w:rFonts w:ascii="Arial" w:hAnsi="Arial" w:cs="Arial"/>
              </w:rPr>
              <w:t xml:space="preserve"> </w:t>
            </w:r>
            <w:r w:rsidRPr="0066291A">
              <w:rPr>
                <w:rFonts w:ascii="Arial" w:hAnsi="Arial" w:cs="Arial"/>
              </w:rPr>
              <w:t>que las provocan así</w:t>
            </w:r>
            <w:r>
              <w:rPr>
                <w:rFonts w:ascii="Arial" w:hAnsi="Arial" w:cs="Arial"/>
              </w:rPr>
              <w:t xml:space="preserve"> </w:t>
            </w:r>
            <w:r w:rsidRPr="0066291A">
              <w:rPr>
                <w:rFonts w:ascii="Arial" w:hAnsi="Arial" w:cs="Arial"/>
              </w:rPr>
              <w:t>como al logro de</w:t>
            </w:r>
            <w:r>
              <w:rPr>
                <w:rFonts w:ascii="Arial" w:hAnsi="Arial" w:cs="Arial"/>
              </w:rPr>
              <w:t xml:space="preserve"> </w:t>
            </w:r>
            <w:r w:rsidRPr="0066291A">
              <w:rPr>
                <w:rFonts w:ascii="Arial" w:hAnsi="Arial" w:cs="Arial"/>
              </w:rPr>
              <w:t>metas personales y</w:t>
            </w:r>
            <w:r>
              <w:rPr>
                <w:rFonts w:ascii="Arial" w:hAnsi="Arial" w:cs="Arial"/>
              </w:rPr>
              <w:t xml:space="preserve"> </w:t>
            </w:r>
            <w:r w:rsidRPr="0066291A">
              <w:rPr>
                <w:rFonts w:ascii="Arial" w:hAnsi="Arial" w:cs="Arial"/>
              </w:rPr>
              <w:t>colectivas.</w:t>
            </w:r>
          </w:p>
        </w:tc>
        <w:tc>
          <w:tcPr>
            <w:tcW w:w="5645" w:type="dxa"/>
            <w:gridSpan w:val="2"/>
          </w:tcPr>
          <w:p w:rsidR="0066291A" w:rsidRDefault="0066291A">
            <w:pPr>
              <w:rPr>
                <w:rFonts w:ascii="Arial" w:hAnsi="Arial" w:cs="Arial"/>
                <w:color w:val="202124"/>
                <w:shd w:val="clear" w:color="auto" w:fill="FFFFFF"/>
              </w:rPr>
            </w:pPr>
            <w:r>
              <w:rPr>
                <w:rFonts w:ascii="Arial" w:hAnsi="Arial" w:cs="Arial"/>
                <w:color w:val="202124"/>
                <w:shd w:val="clear" w:color="auto" w:fill="FFFFFF"/>
              </w:rPr>
              <w:t>Desarrollar la habilidad de regular las propias </w:t>
            </w:r>
            <w:r>
              <w:rPr>
                <w:rFonts w:ascii="Arial" w:hAnsi="Arial" w:cs="Arial"/>
                <w:b/>
                <w:bCs/>
                <w:color w:val="202124"/>
                <w:shd w:val="clear" w:color="auto" w:fill="FFFFFF"/>
              </w:rPr>
              <w:t>emociones</w:t>
            </w:r>
            <w:r>
              <w:rPr>
                <w:rFonts w:ascii="Arial" w:hAnsi="Arial" w:cs="Arial"/>
                <w:color w:val="202124"/>
                <w:shd w:val="clear" w:color="auto" w:fill="FFFFFF"/>
              </w:rPr>
              <w:t xml:space="preserve">. </w:t>
            </w:r>
            <w:bookmarkStart w:id="0" w:name="_GoBack"/>
            <w:bookmarkEnd w:id="0"/>
          </w:p>
          <w:p w:rsidR="0066291A" w:rsidRDefault="0066291A">
            <w:pPr>
              <w:rPr>
                <w:rFonts w:ascii="Arial" w:hAnsi="Arial" w:cs="Arial"/>
                <w:color w:val="202124"/>
                <w:shd w:val="clear" w:color="auto" w:fill="FFFFFF"/>
              </w:rPr>
            </w:pPr>
            <w:r>
              <w:rPr>
                <w:rFonts w:ascii="Arial" w:hAnsi="Arial" w:cs="Arial"/>
                <w:color w:val="202124"/>
                <w:shd w:val="clear" w:color="auto" w:fill="FFFFFF"/>
              </w:rPr>
              <w:t>Prevenir los efectos perjudiciales de las </w:t>
            </w:r>
            <w:r>
              <w:rPr>
                <w:rFonts w:ascii="Arial" w:hAnsi="Arial" w:cs="Arial"/>
                <w:b/>
                <w:bCs/>
                <w:color w:val="202124"/>
                <w:shd w:val="clear" w:color="auto" w:fill="FFFFFF"/>
              </w:rPr>
              <w:t>emociones</w:t>
            </w:r>
            <w:r>
              <w:rPr>
                <w:rFonts w:ascii="Arial" w:hAnsi="Arial" w:cs="Arial"/>
                <w:color w:val="202124"/>
                <w:shd w:val="clear" w:color="auto" w:fill="FFFFFF"/>
              </w:rPr>
              <w:t xml:space="preserve"> negativas intensas. </w:t>
            </w:r>
          </w:p>
          <w:p w:rsidR="0066291A" w:rsidRDefault="0066291A">
            <w:pPr>
              <w:rPr>
                <w:rFonts w:ascii="Arial" w:hAnsi="Arial" w:cs="Arial"/>
                <w:color w:val="202124"/>
                <w:shd w:val="clear" w:color="auto" w:fill="FFFFFF"/>
              </w:rPr>
            </w:pPr>
            <w:r>
              <w:rPr>
                <w:rFonts w:ascii="Arial" w:hAnsi="Arial" w:cs="Arial"/>
                <w:color w:val="202124"/>
                <w:shd w:val="clear" w:color="auto" w:fill="FFFFFF"/>
              </w:rPr>
              <w:t>Desarrollar la habilidad para generar </w:t>
            </w:r>
            <w:r>
              <w:rPr>
                <w:rFonts w:ascii="Arial" w:hAnsi="Arial" w:cs="Arial"/>
                <w:b/>
                <w:bCs/>
                <w:color w:val="202124"/>
                <w:shd w:val="clear" w:color="auto" w:fill="FFFFFF"/>
              </w:rPr>
              <w:t>emociones</w:t>
            </w:r>
            <w:r>
              <w:rPr>
                <w:rFonts w:ascii="Arial" w:hAnsi="Arial" w:cs="Arial"/>
                <w:color w:val="202124"/>
                <w:shd w:val="clear" w:color="auto" w:fill="FFFFFF"/>
              </w:rPr>
              <w:t xml:space="preserve"> positivas. </w:t>
            </w:r>
          </w:p>
          <w:p w:rsidR="0066291A" w:rsidRDefault="0066291A">
            <w:r>
              <w:rPr>
                <w:rFonts w:ascii="Arial" w:hAnsi="Arial" w:cs="Arial"/>
                <w:color w:val="202124"/>
                <w:shd w:val="clear" w:color="auto" w:fill="FFFFFF"/>
              </w:rPr>
              <w:t>Desarrollar la habilidad de relacionarse emocionalmente de manera positiva con los demás</w:t>
            </w:r>
          </w:p>
        </w:tc>
      </w:tr>
      <w:tr w:rsidR="0066291A" w:rsidTr="0066291A">
        <w:tc>
          <w:tcPr>
            <w:tcW w:w="10790" w:type="dxa"/>
            <w:gridSpan w:val="4"/>
          </w:tcPr>
          <w:p w:rsidR="0066291A" w:rsidRPr="0066291A" w:rsidRDefault="001B04C8" w:rsidP="0066291A">
            <w:pPr>
              <w:jc w:val="center"/>
              <w:rPr>
                <w:rFonts w:ascii="Arial" w:hAnsi="Arial" w:cs="Arial"/>
                <w:b/>
                <w:sz w:val="24"/>
                <w:szCs w:val="24"/>
              </w:rPr>
            </w:pPr>
            <w:r>
              <w:rPr>
                <w:rFonts w:ascii="Arial" w:hAnsi="Arial" w:cs="Arial"/>
                <w:b/>
                <w:sz w:val="24"/>
                <w:szCs w:val="24"/>
              </w:rPr>
              <w:t>Previos</w:t>
            </w:r>
          </w:p>
        </w:tc>
      </w:tr>
      <w:tr w:rsidR="0066291A" w:rsidTr="0066291A">
        <w:tc>
          <w:tcPr>
            <w:tcW w:w="5130" w:type="dxa"/>
          </w:tcPr>
          <w:p w:rsidR="0066291A" w:rsidRDefault="0066291A">
            <w:pPr>
              <w:rPr>
                <w:rFonts w:ascii="Arial" w:hAnsi="Arial" w:cs="Arial"/>
                <w:b/>
                <w:sz w:val="24"/>
                <w:szCs w:val="24"/>
              </w:rPr>
            </w:pPr>
            <w:r w:rsidRPr="0066291A">
              <w:rPr>
                <w:rFonts w:ascii="Arial" w:hAnsi="Arial" w:cs="Arial"/>
                <w:b/>
                <w:sz w:val="24"/>
                <w:szCs w:val="24"/>
              </w:rPr>
              <w:t>¿Qué se sabe sobre las emociones?</w:t>
            </w:r>
          </w:p>
          <w:p w:rsidR="00AC3551" w:rsidRDefault="00AC3551" w:rsidP="00AC3551">
            <w:pPr>
              <w:pStyle w:val="NormalWeb"/>
              <w:shd w:val="clear" w:color="auto" w:fill="FFFFFF"/>
              <w:rPr>
                <w:rFonts w:ascii="Helvetica" w:hAnsi="Helvetica"/>
                <w:color w:val="000000"/>
                <w:spacing w:val="-5"/>
              </w:rPr>
            </w:pPr>
            <w:r>
              <w:rPr>
                <w:rFonts w:ascii="Helvetica" w:hAnsi="Helvetica"/>
                <w:color w:val="000000"/>
                <w:spacing w:val="-5"/>
              </w:rPr>
              <w:t>¿Qué es una emoción?</w:t>
            </w:r>
          </w:p>
          <w:p w:rsidR="00AC3551" w:rsidRDefault="00AC3551" w:rsidP="00AC3551">
            <w:pPr>
              <w:pStyle w:val="NormalWeb"/>
              <w:shd w:val="clear" w:color="auto" w:fill="FFFFFF"/>
              <w:spacing w:line="360" w:lineRule="auto"/>
              <w:jc w:val="both"/>
              <w:rPr>
                <w:rFonts w:ascii="Arial" w:hAnsi="Arial" w:cs="Arial"/>
                <w:color w:val="000000"/>
                <w:spacing w:val="-5"/>
              </w:rPr>
            </w:pPr>
            <w:r w:rsidRPr="00AC3551">
              <w:rPr>
                <w:rFonts w:ascii="Arial" w:hAnsi="Arial" w:cs="Arial"/>
                <w:color w:val="000000"/>
                <w:spacing w:val="-5"/>
              </w:rPr>
              <w:t>En principio, una emoción es información. Información «íntima», podríamos decir, un aviso respecto a </w:t>
            </w:r>
            <w:r w:rsidRPr="00AC3551">
              <w:rPr>
                <w:rStyle w:val="nfasis"/>
                <w:rFonts w:ascii="Arial" w:hAnsi="Arial" w:cs="Arial"/>
                <w:color w:val="000000"/>
                <w:spacing w:val="-5"/>
              </w:rPr>
              <w:t>qué me está pasando en este momento;</w:t>
            </w:r>
            <w:r w:rsidRPr="00AC3551">
              <w:rPr>
                <w:rFonts w:ascii="Arial" w:hAnsi="Arial" w:cs="Arial"/>
                <w:color w:val="000000"/>
                <w:spacing w:val="-5"/>
              </w:rPr>
              <w:t> un toque de atención que sitúa a cada uno en el presente, pues —como acabamos de señalar— está referida a lo que vivimos y sentimos</w:t>
            </w:r>
            <w:r>
              <w:rPr>
                <w:rFonts w:ascii="Arial" w:hAnsi="Arial" w:cs="Arial"/>
                <w:color w:val="000000"/>
                <w:spacing w:val="-5"/>
              </w:rPr>
              <w:t>.</w:t>
            </w:r>
          </w:p>
          <w:p w:rsidR="00AC3551" w:rsidRPr="00AC3551" w:rsidRDefault="00AC3551" w:rsidP="00AC3551">
            <w:pPr>
              <w:shd w:val="clear" w:color="auto" w:fill="FFFFFF"/>
              <w:spacing w:after="225" w:line="360" w:lineRule="auto"/>
              <w:jc w:val="both"/>
              <w:outlineLvl w:val="0"/>
              <w:rPr>
                <w:rFonts w:ascii="Arial" w:eastAsia="Times New Roman" w:hAnsi="Arial" w:cs="Arial"/>
                <w:bCs/>
                <w:kern w:val="36"/>
                <w:sz w:val="24"/>
                <w:szCs w:val="24"/>
                <w:lang w:eastAsia="es-MX"/>
              </w:rPr>
            </w:pPr>
            <w:r w:rsidRPr="00AC3551">
              <w:rPr>
                <w:rFonts w:ascii="Arial" w:eastAsia="Times New Roman" w:hAnsi="Arial" w:cs="Arial"/>
                <w:bCs/>
                <w:kern w:val="36"/>
                <w:sz w:val="24"/>
                <w:szCs w:val="24"/>
                <w:lang w:eastAsia="es-MX"/>
              </w:rPr>
              <w:t>La bondad de las emociones</w:t>
            </w:r>
          </w:p>
          <w:p w:rsidR="00AC3551" w:rsidRPr="00AC3551" w:rsidRDefault="00AC3551" w:rsidP="00AC3551">
            <w:pPr>
              <w:shd w:val="clear" w:color="auto" w:fill="FFFFFF"/>
              <w:spacing w:line="360" w:lineRule="auto"/>
              <w:jc w:val="both"/>
              <w:rPr>
                <w:rFonts w:ascii="Arial" w:eastAsia="Times New Roman" w:hAnsi="Arial" w:cs="Arial"/>
                <w:sz w:val="24"/>
                <w:szCs w:val="24"/>
                <w:lang w:eastAsia="es-MX"/>
              </w:rPr>
            </w:pPr>
            <w:r w:rsidRPr="00AC3551">
              <w:rPr>
                <w:rFonts w:ascii="Arial" w:eastAsia="Times New Roman" w:hAnsi="Arial" w:cs="Arial"/>
                <w:sz w:val="24"/>
                <w:szCs w:val="24"/>
                <w:lang w:eastAsia="es-MX"/>
              </w:rPr>
              <w:t>Miedo, rabia, alegría, tristeza son las</w:t>
            </w:r>
            <w:r w:rsidRPr="00AC3551">
              <w:rPr>
                <w:rFonts w:ascii="Arial" w:eastAsia="Times New Roman" w:hAnsi="Arial" w:cs="Arial"/>
                <w:i/>
                <w:iCs/>
                <w:sz w:val="24"/>
                <w:szCs w:val="24"/>
                <w:bdr w:val="none" w:sz="0" w:space="0" w:color="auto" w:frame="1"/>
                <w:lang w:eastAsia="es-MX"/>
              </w:rPr>
              <w:t> cuatro emociones básicas.</w:t>
            </w:r>
            <w:r w:rsidRPr="00AC3551">
              <w:rPr>
                <w:rFonts w:ascii="Arial" w:eastAsia="Times New Roman" w:hAnsi="Arial" w:cs="Arial"/>
                <w:sz w:val="24"/>
                <w:szCs w:val="24"/>
                <w:lang w:eastAsia="es-MX"/>
              </w:rPr>
              <w:t> Se les llama </w:t>
            </w:r>
            <w:r w:rsidRPr="00AC3551">
              <w:rPr>
                <w:rFonts w:ascii="Arial" w:eastAsia="Times New Roman" w:hAnsi="Arial" w:cs="Arial"/>
                <w:sz w:val="24"/>
                <w:szCs w:val="24"/>
                <w:bdr w:val="none" w:sz="0" w:space="0" w:color="auto" w:frame="1"/>
                <w:lang w:eastAsia="es-MX"/>
              </w:rPr>
              <w:t>emociones básicas</w:t>
            </w:r>
            <w:r w:rsidRPr="00AC3551">
              <w:rPr>
                <w:rFonts w:ascii="Arial" w:eastAsia="Times New Roman" w:hAnsi="Arial" w:cs="Arial"/>
                <w:sz w:val="24"/>
                <w:szCs w:val="24"/>
                <w:lang w:eastAsia="es-MX"/>
              </w:rPr>
              <w:t> porque son vivencias comunes y reconocibles en todas las personas, de cualquier época, edad y cultura.</w:t>
            </w:r>
          </w:p>
          <w:p w:rsidR="0066291A" w:rsidRPr="00AC3551" w:rsidRDefault="00AC3551" w:rsidP="00AC3551">
            <w:pPr>
              <w:pStyle w:val="NormalWeb"/>
              <w:shd w:val="clear" w:color="auto" w:fill="FFFFFF"/>
              <w:spacing w:line="360" w:lineRule="auto"/>
              <w:jc w:val="both"/>
              <w:rPr>
                <w:rFonts w:ascii="Arial" w:hAnsi="Arial" w:cs="Arial"/>
                <w:color w:val="000000"/>
                <w:spacing w:val="-5"/>
              </w:rPr>
            </w:pPr>
            <w:r w:rsidRPr="0066291A">
              <w:rPr>
                <w:rFonts w:ascii="Arial" w:hAnsi="Arial" w:cs="Arial"/>
              </w:rPr>
              <w:t>La</w:t>
            </w:r>
            <w:r w:rsidR="0066291A" w:rsidRPr="0066291A">
              <w:rPr>
                <w:rFonts w:ascii="Arial" w:hAnsi="Arial" w:cs="Arial"/>
              </w:rPr>
              <w:t xml:space="preserve"> observ</w:t>
            </w:r>
            <w:r>
              <w:rPr>
                <w:rFonts w:ascii="Arial" w:hAnsi="Arial" w:cs="Arial"/>
              </w:rPr>
              <w:t xml:space="preserve">ación de los distintos músculos </w:t>
            </w:r>
            <w:r w:rsidR="0066291A" w:rsidRPr="0066291A">
              <w:rPr>
                <w:rFonts w:ascii="Arial" w:hAnsi="Arial" w:cs="Arial"/>
              </w:rPr>
              <w:t>faciales, que</w:t>
            </w:r>
            <w:r>
              <w:rPr>
                <w:rFonts w:ascii="Arial" w:hAnsi="Arial" w:cs="Arial"/>
              </w:rPr>
              <w:t xml:space="preserve"> los científicos han denominado </w:t>
            </w:r>
            <w:r w:rsidR="0066291A" w:rsidRPr="0066291A">
              <w:rPr>
                <w:rFonts w:ascii="Arial" w:hAnsi="Arial" w:cs="Arial"/>
              </w:rPr>
              <w:t>“Unidades de Acción”, involucrados en la señalización de diversas </w:t>
            </w:r>
            <w:hyperlink r:id="rId5" w:history="1">
              <w:r w:rsidR="0066291A" w:rsidRPr="0066291A">
                <w:rPr>
                  <w:rStyle w:val="Hipervnculo"/>
                  <w:rFonts w:ascii="Arial" w:hAnsi="Arial" w:cs="Arial"/>
                  <w:bCs/>
                  <w:color w:val="auto"/>
                  <w:u w:val="none"/>
                  <w:shd w:val="clear" w:color="auto" w:fill="FFFFFF"/>
                </w:rPr>
                <w:t>emociones</w:t>
              </w:r>
            </w:hyperlink>
            <w:r w:rsidR="0066291A" w:rsidRPr="0066291A">
              <w:rPr>
                <w:rFonts w:ascii="Arial" w:hAnsi="Arial" w:cs="Arial"/>
              </w:rPr>
              <w:t>, así como el tiempo durante el cual cada músculo realiza una contracción o relajación.</w:t>
            </w:r>
          </w:p>
          <w:p w:rsidR="0066291A" w:rsidRPr="0066291A" w:rsidRDefault="0066291A" w:rsidP="0066291A">
            <w:pPr>
              <w:pStyle w:val="NormalWeb"/>
              <w:shd w:val="clear" w:color="auto" w:fill="FFFFFF"/>
              <w:spacing w:before="120" w:beforeAutospacing="0" w:after="120" w:afterAutospacing="0" w:line="450" w:lineRule="atLeast"/>
              <w:rPr>
                <w:rFonts w:ascii="Arial" w:hAnsi="Arial" w:cs="Arial"/>
              </w:rPr>
            </w:pPr>
            <w:r w:rsidRPr="0066291A">
              <w:rPr>
                <w:rFonts w:ascii="Arial" w:hAnsi="Arial" w:cs="Arial"/>
              </w:rPr>
              <w:lastRenderedPageBreak/>
              <w:t>Esta investigación supone un gran comienzo en el estudio objetivo de las </w:t>
            </w:r>
            <w:r w:rsidRPr="0066291A">
              <w:rPr>
                <w:rStyle w:val="Textoennegrita"/>
                <w:rFonts w:ascii="Arial" w:hAnsi="Arial" w:cs="Arial"/>
                <w:b w:val="0"/>
              </w:rPr>
              <w:t>dinámicas de las expresiones del rostro</w:t>
            </w:r>
            <w:r w:rsidR="00AC3551">
              <w:rPr>
                <w:rStyle w:val="Textoennegrita"/>
                <w:rFonts w:ascii="Arial" w:hAnsi="Arial" w:cs="Arial"/>
                <w:b w:val="0"/>
              </w:rPr>
              <w:t xml:space="preserve"> (lo que se quiere decir con los diferentes </w:t>
            </w:r>
            <w:r w:rsidR="00160CC6">
              <w:rPr>
                <w:rStyle w:val="Textoennegrita"/>
                <w:rFonts w:ascii="Arial" w:hAnsi="Arial" w:cs="Arial"/>
                <w:b w:val="0"/>
              </w:rPr>
              <w:t>gestos</w:t>
            </w:r>
            <w:r w:rsidR="00AC3551">
              <w:rPr>
                <w:rStyle w:val="Textoennegrita"/>
                <w:rFonts w:ascii="Arial" w:hAnsi="Arial" w:cs="Arial"/>
                <w:b w:val="0"/>
              </w:rPr>
              <w:t>)</w:t>
            </w:r>
          </w:p>
          <w:p w:rsidR="0066291A" w:rsidRPr="0066291A" w:rsidRDefault="0066291A">
            <w:pPr>
              <w:rPr>
                <w:rFonts w:ascii="Arial" w:hAnsi="Arial" w:cs="Arial"/>
                <w:sz w:val="24"/>
                <w:szCs w:val="24"/>
              </w:rPr>
            </w:pPr>
          </w:p>
          <w:p w:rsidR="0066291A" w:rsidRDefault="0066291A"/>
        </w:tc>
        <w:tc>
          <w:tcPr>
            <w:tcW w:w="5660" w:type="dxa"/>
            <w:gridSpan w:val="3"/>
          </w:tcPr>
          <w:p w:rsidR="0066291A" w:rsidRDefault="00AC3551">
            <w:pPr>
              <w:rPr>
                <w:rFonts w:ascii="Arial" w:hAnsi="Arial" w:cs="Arial"/>
                <w:b/>
                <w:sz w:val="24"/>
                <w:szCs w:val="24"/>
              </w:rPr>
            </w:pPr>
            <w:r>
              <w:rPr>
                <w:rFonts w:ascii="Arial" w:hAnsi="Arial" w:cs="Arial"/>
                <w:b/>
                <w:sz w:val="24"/>
                <w:szCs w:val="24"/>
              </w:rPr>
              <w:lastRenderedPageBreak/>
              <w:t>Conocimientos previos:</w:t>
            </w:r>
          </w:p>
          <w:p w:rsidR="00AC3551" w:rsidRDefault="00AC3551">
            <w:pPr>
              <w:rPr>
                <w:rFonts w:ascii="Arial" w:hAnsi="Arial" w:cs="Arial"/>
                <w:b/>
                <w:sz w:val="24"/>
                <w:szCs w:val="24"/>
              </w:rPr>
            </w:pPr>
          </w:p>
          <w:p w:rsidR="00AC3551" w:rsidRDefault="00AC3551">
            <w:pPr>
              <w:rPr>
                <w:rFonts w:ascii="Arial" w:hAnsi="Arial" w:cs="Arial"/>
                <w:sz w:val="24"/>
                <w:szCs w:val="24"/>
              </w:rPr>
            </w:pPr>
            <w:r w:rsidRPr="00AC3551">
              <w:rPr>
                <w:rFonts w:ascii="Arial" w:hAnsi="Arial" w:cs="Arial"/>
                <w:sz w:val="24"/>
                <w:szCs w:val="24"/>
              </w:rPr>
              <w:t xml:space="preserve">¿Quién </w:t>
            </w:r>
            <w:r>
              <w:rPr>
                <w:rFonts w:ascii="Arial" w:hAnsi="Arial" w:cs="Arial"/>
                <w:sz w:val="24"/>
                <w:szCs w:val="24"/>
              </w:rPr>
              <w:t>me puede decir que es una emoción?</w:t>
            </w:r>
          </w:p>
          <w:p w:rsidR="00AC3551" w:rsidRDefault="00AC3551">
            <w:pPr>
              <w:rPr>
                <w:rFonts w:ascii="Arial" w:hAnsi="Arial" w:cs="Arial"/>
                <w:sz w:val="24"/>
                <w:szCs w:val="24"/>
              </w:rPr>
            </w:pPr>
          </w:p>
          <w:p w:rsidR="00AC3551" w:rsidRDefault="00AC3551">
            <w:pPr>
              <w:rPr>
                <w:rFonts w:ascii="Arial" w:hAnsi="Arial" w:cs="Arial"/>
                <w:sz w:val="24"/>
                <w:szCs w:val="24"/>
              </w:rPr>
            </w:pPr>
            <w:r>
              <w:rPr>
                <w:rFonts w:ascii="Arial" w:hAnsi="Arial" w:cs="Arial"/>
                <w:sz w:val="24"/>
                <w:szCs w:val="24"/>
              </w:rPr>
              <w:t>¿Cómo se siente una emoción?</w:t>
            </w:r>
          </w:p>
          <w:p w:rsidR="00AC3551" w:rsidRDefault="00AC3551">
            <w:pPr>
              <w:rPr>
                <w:rFonts w:ascii="Arial" w:hAnsi="Arial" w:cs="Arial"/>
                <w:sz w:val="24"/>
                <w:szCs w:val="24"/>
              </w:rPr>
            </w:pPr>
          </w:p>
          <w:p w:rsidR="00AC3551" w:rsidRDefault="00AC3551">
            <w:pPr>
              <w:rPr>
                <w:rFonts w:ascii="Arial" w:hAnsi="Arial" w:cs="Arial"/>
                <w:sz w:val="24"/>
                <w:szCs w:val="24"/>
              </w:rPr>
            </w:pPr>
            <w:r>
              <w:rPr>
                <w:rFonts w:ascii="Arial" w:hAnsi="Arial" w:cs="Arial"/>
                <w:sz w:val="24"/>
                <w:szCs w:val="24"/>
              </w:rPr>
              <w:t>¿Por qué expresamos emociones?</w:t>
            </w:r>
          </w:p>
          <w:p w:rsidR="00AC3551" w:rsidRDefault="00AC3551">
            <w:pPr>
              <w:rPr>
                <w:rFonts w:ascii="Arial" w:hAnsi="Arial" w:cs="Arial"/>
                <w:sz w:val="24"/>
                <w:szCs w:val="24"/>
              </w:rPr>
            </w:pPr>
          </w:p>
          <w:p w:rsidR="00AC3551" w:rsidRDefault="00AC3551">
            <w:pPr>
              <w:rPr>
                <w:rFonts w:ascii="Arial" w:hAnsi="Arial" w:cs="Arial"/>
                <w:sz w:val="24"/>
                <w:szCs w:val="24"/>
              </w:rPr>
            </w:pPr>
            <w:r>
              <w:rPr>
                <w:rFonts w:ascii="Arial" w:hAnsi="Arial" w:cs="Arial"/>
                <w:sz w:val="24"/>
                <w:szCs w:val="24"/>
              </w:rPr>
              <w:t>¿En qué nos ayudan las emociones?</w:t>
            </w:r>
          </w:p>
          <w:p w:rsidR="00AC3551" w:rsidRDefault="00AC3551">
            <w:pPr>
              <w:rPr>
                <w:rFonts w:ascii="Arial" w:hAnsi="Arial" w:cs="Arial"/>
                <w:sz w:val="24"/>
                <w:szCs w:val="24"/>
              </w:rPr>
            </w:pPr>
          </w:p>
          <w:p w:rsidR="00AC3551" w:rsidRDefault="00AC3551">
            <w:pPr>
              <w:rPr>
                <w:rFonts w:ascii="Arial" w:hAnsi="Arial" w:cs="Arial"/>
                <w:sz w:val="24"/>
                <w:szCs w:val="24"/>
              </w:rPr>
            </w:pPr>
            <w:r>
              <w:rPr>
                <w:rFonts w:ascii="Arial" w:hAnsi="Arial" w:cs="Arial"/>
                <w:sz w:val="24"/>
                <w:szCs w:val="24"/>
              </w:rPr>
              <w:t>¿Quién ha tenido o sentido una emoción?</w:t>
            </w:r>
          </w:p>
          <w:p w:rsidR="00AC3551" w:rsidRDefault="00AC3551">
            <w:pPr>
              <w:rPr>
                <w:rFonts w:ascii="Arial" w:hAnsi="Arial" w:cs="Arial"/>
                <w:sz w:val="24"/>
                <w:szCs w:val="24"/>
              </w:rPr>
            </w:pPr>
          </w:p>
          <w:p w:rsidR="00AC3551" w:rsidRDefault="00AC3551">
            <w:pPr>
              <w:rPr>
                <w:rFonts w:ascii="Arial" w:hAnsi="Arial" w:cs="Arial"/>
                <w:sz w:val="24"/>
                <w:szCs w:val="24"/>
              </w:rPr>
            </w:pPr>
            <w:r>
              <w:rPr>
                <w:rFonts w:ascii="Arial" w:hAnsi="Arial" w:cs="Arial"/>
                <w:sz w:val="24"/>
                <w:szCs w:val="24"/>
              </w:rPr>
              <w:t>¿Cuál emoción sintieron?</w:t>
            </w:r>
          </w:p>
          <w:p w:rsidR="00160CC6" w:rsidRDefault="00160CC6">
            <w:pPr>
              <w:rPr>
                <w:rFonts w:ascii="Arial" w:hAnsi="Arial" w:cs="Arial"/>
                <w:sz w:val="24"/>
                <w:szCs w:val="24"/>
              </w:rPr>
            </w:pPr>
          </w:p>
          <w:p w:rsidR="00160CC6" w:rsidRDefault="00160CC6">
            <w:pPr>
              <w:rPr>
                <w:rFonts w:ascii="Arial" w:hAnsi="Arial" w:cs="Arial"/>
                <w:sz w:val="24"/>
                <w:szCs w:val="24"/>
              </w:rPr>
            </w:pPr>
          </w:p>
          <w:p w:rsidR="00160CC6" w:rsidRPr="00AC3551" w:rsidRDefault="00160CC6" w:rsidP="00160CC6">
            <w:pPr>
              <w:spacing w:line="360" w:lineRule="auto"/>
              <w:jc w:val="both"/>
              <w:rPr>
                <w:rFonts w:ascii="Arial" w:hAnsi="Arial" w:cs="Arial"/>
                <w:sz w:val="24"/>
                <w:szCs w:val="24"/>
              </w:rPr>
            </w:pPr>
            <w:r>
              <w:rPr>
                <w:rFonts w:ascii="Arial" w:hAnsi="Arial" w:cs="Arial"/>
                <w:sz w:val="24"/>
                <w:szCs w:val="24"/>
              </w:rPr>
              <w:t>Platícanos una experiencia que experimentaste  a lo largo de tu vida, con tu familia u otra persona, en casa o en otro lugar.</w:t>
            </w:r>
          </w:p>
        </w:tc>
      </w:tr>
      <w:tr w:rsidR="0066291A" w:rsidTr="004E41D8">
        <w:tc>
          <w:tcPr>
            <w:tcW w:w="10790" w:type="dxa"/>
            <w:gridSpan w:val="4"/>
          </w:tcPr>
          <w:p w:rsidR="0066291A" w:rsidRPr="00160CC6" w:rsidRDefault="00160CC6" w:rsidP="00160CC6">
            <w:pPr>
              <w:jc w:val="center"/>
              <w:rPr>
                <w:rFonts w:ascii="Arial" w:hAnsi="Arial" w:cs="Arial"/>
                <w:b/>
                <w:sz w:val="24"/>
                <w:szCs w:val="24"/>
              </w:rPr>
            </w:pPr>
            <w:r>
              <w:rPr>
                <w:rFonts w:ascii="Arial" w:hAnsi="Arial" w:cs="Arial"/>
                <w:b/>
                <w:sz w:val="24"/>
                <w:szCs w:val="24"/>
              </w:rPr>
              <w:t>Secuencia Didáctica</w:t>
            </w:r>
          </w:p>
        </w:tc>
      </w:tr>
      <w:tr w:rsidR="00160CC6" w:rsidTr="008E2DD1">
        <w:trPr>
          <w:trHeight w:val="3216"/>
        </w:trPr>
        <w:tc>
          <w:tcPr>
            <w:tcW w:w="10790" w:type="dxa"/>
            <w:gridSpan w:val="4"/>
          </w:tcPr>
          <w:p w:rsidR="00160CC6" w:rsidRDefault="00160CC6" w:rsidP="00160CC6">
            <w:pPr>
              <w:spacing w:line="360" w:lineRule="auto"/>
              <w:jc w:val="both"/>
              <w:rPr>
                <w:rFonts w:ascii="Arial" w:hAnsi="Arial" w:cs="Arial"/>
                <w:b/>
                <w:sz w:val="24"/>
                <w:szCs w:val="24"/>
              </w:rPr>
            </w:pPr>
            <w:r>
              <w:rPr>
                <w:rFonts w:ascii="Arial" w:hAnsi="Arial" w:cs="Arial"/>
                <w:b/>
                <w:sz w:val="24"/>
                <w:szCs w:val="24"/>
              </w:rPr>
              <w:t>Inicio:</w:t>
            </w:r>
          </w:p>
          <w:p w:rsidR="00160CC6" w:rsidRDefault="00160CC6" w:rsidP="00160CC6">
            <w:pPr>
              <w:spacing w:line="360" w:lineRule="auto"/>
              <w:jc w:val="both"/>
              <w:rPr>
                <w:rFonts w:ascii="Arial" w:hAnsi="Arial" w:cs="Arial"/>
                <w:sz w:val="24"/>
                <w:szCs w:val="24"/>
              </w:rPr>
            </w:pPr>
            <w:r>
              <w:rPr>
                <w:rFonts w:ascii="Arial" w:hAnsi="Arial" w:cs="Arial"/>
                <w:sz w:val="24"/>
                <w:szCs w:val="24"/>
              </w:rPr>
              <w:t>Se iniciara jugando al “Juego de Emociones”</w:t>
            </w:r>
          </w:p>
          <w:p w:rsidR="002474CF" w:rsidRDefault="00160CC6" w:rsidP="00160CC6">
            <w:pPr>
              <w:spacing w:line="360" w:lineRule="auto"/>
              <w:jc w:val="both"/>
              <w:rPr>
                <w:noProof/>
                <w:lang w:eastAsia="es-MX"/>
              </w:rPr>
            </w:pPr>
            <w:r>
              <w:rPr>
                <w:rFonts w:ascii="Arial" w:hAnsi="Arial" w:cs="Arial"/>
                <w:sz w:val="24"/>
                <w:szCs w:val="24"/>
              </w:rPr>
              <w:t>El juego consiste en tirar el dado y colocarse en la casilla según el número que le haya tocado, al estar en la casilla el jugador representara la emoción acompañando los gestos con sonidos que le toco en esta casilla y así sucesivamente hasta terminar el juego.</w:t>
            </w:r>
            <w:r w:rsidR="002474CF">
              <w:rPr>
                <w:noProof/>
                <w:lang w:eastAsia="es-MX"/>
              </w:rPr>
              <w:t xml:space="preserve"> </w:t>
            </w:r>
          </w:p>
          <w:p w:rsidR="00160CC6" w:rsidRDefault="002474CF" w:rsidP="00160CC6">
            <w:pPr>
              <w:spacing w:line="360" w:lineRule="auto"/>
              <w:jc w:val="both"/>
              <w:rPr>
                <w:rFonts w:ascii="Arial" w:hAnsi="Arial" w:cs="Arial"/>
                <w:sz w:val="24"/>
                <w:szCs w:val="24"/>
              </w:rPr>
            </w:pPr>
            <w:r>
              <w:rPr>
                <w:noProof/>
                <w:lang w:eastAsia="es-MX"/>
              </w:rPr>
              <w:drawing>
                <wp:inline distT="0" distB="0" distL="0" distR="0" wp14:anchorId="2846D4EA" wp14:editId="4062DFA3">
                  <wp:extent cx="2275367" cy="840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82412" cy="954192"/>
                          </a:xfrm>
                          <a:prstGeom prst="rect">
                            <a:avLst/>
                          </a:prstGeom>
                        </pic:spPr>
                      </pic:pic>
                    </a:graphicData>
                  </a:graphic>
                </wp:inline>
              </w:drawing>
            </w:r>
          </w:p>
          <w:p w:rsidR="00732DDF" w:rsidRPr="00732DDF" w:rsidRDefault="00732DDF" w:rsidP="00160CC6">
            <w:pPr>
              <w:spacing w:line="360" w:lineRule="auto"/>
              <w:jc w:val="both"/>
              <w:rPr>
                <w:rFonts w:ascii="Arial" w:hAnsi="Arial" w:cs="Arial"/>
                <w:b/>
                <w:sz w:val="24"/>
                <w:szCs w:val="24"/>
              </w:rPr>
            </w:pPr>
            <w:r>
              <w:rPr>
                <w:rFonts w:ascii="Arial" w:hAnsi="Arial" w:cs="Arial"/>
                <w:b/>
                <w:sz w:val="24"/>
                <w:szCs w:val="24"/>
              </w:rPr>
              <w:t>Desarrollo:</w:t>
            </w:r>
          </w:p>
          <w:p w:rsidR="00160CC6" w:rsidRDefault="00160CC6" w:rsidP="00160CC6">
            <w:pPr>
              <w:spacing w:line="360" w:lineRule="auto"/>
              <w:jc w:val="both"/>
              <w:rPr>
                <w:rFonts w:ascii="Arial" w:hAnsi="Arial" w:cs="Arial"/>
                <w:sz w:val="24"/>
                <w:szCs w:val="24"/>
              </w:rPr>
            </w:pPr>
            <w:r>
              <w:rPr>
                <w:rFonts w:ascii="Arial" w:hAnsi="Arial" w:cs="Arial"/>
                <w:b/>
                <w:sz w:val="24"/>
                <w:szCs w:val="24"/>
              </w:rPr>
              <w:t xml:space="preserve">Actividad: </w:t>
            </w:r>
            <w:r w:rsidR="007B1D91">
              <w:rPr>
                <w:rFonts w:ascii="Arial" w:hAnsi="Arial" w:cs="Arial"/>
                <w:b/>
                <w:sz w:val="24"/>
                <w:szCs w:val="24"/>
              </w:rPr>
              <w:t>“</w:t>
            </w:r>
            <w:r>
              <w:rPr>
                <w:rFonts w:ascii="Arial" w:hAnsi="Arial" w:cs="Arial"/>
                <w:sz w:val="24"/>
                <w:szCs w:val="24"/>
              </w:rPr>
              <w:t>Dibujemos</w:t>
            </w:r>
            <w:r w:rsidR="007B1D91">
              <w:rPr>
                <w:rFonts w:ascii="Arial" w:hAnsi="Arial" w:cs="Arial"/>
                <w:sz w:val="24"/>
                <w:szCs w:val="24"/>
              </w:rPr>
              <w:t xml:space="preserve"> Emociones”</w:t>
            </w:r>
          </w:p>
          <w:p w:rsidR="007B1D91" w:rsidRDefault="007B1D91" w:rsidP="00160CC6">
            <w:pPr>
              <w:spacing w:line="360" w:lineRule="auto"/>
              <w:jc w:val="both"/>
              <w:rPr>
                <w:rFonts w:ascii="Arial" w:hAnsi="Arial" w:cs="Arial"/>
                <w:sz w:val="24"/>
                <w:szCs w:val="24"/>
              </w:rPr>
            </w:pPr>
            <w:r>
              <w:rPr>
                <w:rFonts w:ascii="Arial" w:hAnsi="Arial" w:cs="Arial"/>
                <w:sz w:val="24"/>
                <w:szCs w:val="24"/>
              </w:rPr>
              <w:t>En esta actividad los alumnos se ponen frente a un espejo (el espejo se acerca con tiempo en donde están los alumnos en la pantalla), por otra parte también pueden ver las diferentes imágenes de sus compañeros en pantalla, enseguida se representara cada emoción según lo que expresen cada uno de los alumnos al momento (se les puede pedir a los alumnos que expresen alguna emoción para hacerlo más divertido), después se dibujan las emociones en el cuaderno.</w:t>
            </w:r>
          </w:p>
          <w:p w:rsidR="007B1D91" w:rsidRDefault="007B1D91" w:rsidP="00160CC6">
            <w:pPr>
              <w:spacing w:line="360" w:lineRule="auto"/>
              <w:jc w:val="both"/>
              <w:rPr>
                <w:rFonts w:ascii="Arial" w:hAnsi="Arial" w:cs="Arial"/>
                <w:sz w:val="24"/>
                <w:szCs w:val="24"/>
              </w:rPr>
            </w:pPr>
            <w:r>
              <w:rPr>
                <w:rFonts w:ascii="Arial" w:hAnsi="Arial" w:cs="Arial"/>
                <w:b/>
                <w:sz w:val="24"/>
                <w:szCs w:val="24"/>
              </w:rPr>
              <w:t xml:space="preserve">“Cuéntame un cuento” </w:t>
            </w:r>
            <w:r>
              <w:rPr>
                <w:rFonts w:ascii="Arial" w:hAnsi="Arial" w:cs="Arial"/>
                <w:sz w:val="24"/>
                <w:szCs w:val="24"/>
              </w:rPr>
              <w:t>Se cont</w:t>
            </w:r>
            <w:r w:rsidR="00093779">
              <w:rPr>
                <w:rFonts w:ascii="Arial" w:hAnsi="Arial" w:cs="Arial"/>
                <w:sz w:val="24"/>
                <w:szCs w:val="24"/>
              </w:rPr>
              <w:t>ara un cuento corto del libro de “Cuentos de cinco minutos” de la sección de  “Buenas acciones” titulado “Androcles y el León”</w:t>
            </w:r>
          </w:p>
          <w:p w:rsidR="00732DDF" w:rsidRDefault="00732DDF" w:rsidP="00732DDF">
            <w:pPr>
              <w:spacing w:line="360" w:lineRule="auto"/>
              <w:jc w:val="both"/>
              <w:rPr>
                <w:rFonts w:ascii="Arial" w:hAnsi="Arial" w:cs="Arial"/>
                <w:sz w:val="24"/>
                <w:szCs w:val="24"/>
              </w:rPr>
            </w:pPr>
            <w:r>
              <w:rPr>
                <w:rFonts w:ascii="Arial" w:hAnsi="Arial" w:cs="Arial"/>
                <w:sz w:val="24"/>
                <w:szCs w:val="24"/>
              </w:rPr>
              <w:t>Los alumnos al término de la lectura del cuento, describen los personajes y las emociones que experimentaron en cada momento durante el desarrollo de la historia en el cuento, se harán cuestionamientos a los alumnos sobre el cuento.</w:t>
            </w:r>
          </w:p>
          <w:p w:rsidR="00093779" w:rsidRDefault="00732DDF" w:rsidP="00732DDF">
            <w:pPr>
              <w:spacing w:line="360" w:lineRule="auto"/>
              <w:jc w:val="both"/>
              <w:rPr>
                <w:rFonts w:ascii="Arial" w:hAnsi="Arial" w:cs="Arial"/>
                <w:sz w:val="24"/>
                <w:szCs w:val="24"/>
              </w:rPr>
            </w:pPr>
            <w:r>
              <w:rPr>
                <w:rFonts w:ascii="Arial" w:hAnsi="Arial" w:cs="Arial"/>
                <w:sz w:val="24"/>
                <w:szCs w:val="24"/>
              </w:rPr>
              <w:t>¿Cuál fue la emoción que expreso Androcles al ser capturado por su amo?</w:t>
            </w:r>
          </w:p>
          <w:p w:rsidR="00732DDF" w:rsidRDefault="00732DDF" w:rsidP="00732DDF">
            <w:pPr>
              <w:spacing w:line="360" w:lineRule="auto"/>
              <w:jc w:val="both"/>
              <w:rPr>
                <w:rFonts w:ascii="Arial" w:hAnsi="Arial" w:cs="Arial"/>
                <w:sz w:val="24"/>
                <w:szCs w:val="24"/>
              </w:rPr>
            </w:pPr>
            <w:r>
              <w:rPr>
                <w:rFonts w:ascii="Arial" w:hAnsi="Arial" w:cs="Arial"/>
                <w:sz w:val="24"/>
                <w:szCs w:val="24"/>
              </w:rPr>
              <w:t>¿Al sentirse libre Androcles qué emoción sintió?</w:t>
            </w:r>
          </w:p>
          <w:p w:rsidR="00732DDF" w:rsidRDefault="00732DDF" w:rsidP="00732DDF">
            <w:pPr>
              <w:spacing w:line="360" w:lineRule="auto"/>
              <w:jc w:val="both"/>
              <w:rPr>
                <w:rFonts w:ascii="Arial" w:hAnsi="Arial" w:cs="Arial"/>
                <w:sz w:val="24"/>
                <w:szCs w:val="24"/>
              </w:rPr>
            </w:pPr>
            <w:r>
              <w:rPr>
                <w:rFonts w:ascii="Arial" w:hAnsi="Arial" w:cs="Arial"/>
                <w:sz w:val="24"/>
                <w:szCs w:val="24"/>
              </w:rPr>
              <w:t>¿Cuál fue la emoción que sintió Androcles al encontrarse con un león en el bosque?</w:t>
            </w:r>
          </w:p>
          <w:p w:rsidR="00732DDF" w:rsidRDefault="00732DDF" w:rsidP="00732DDF">
            <w:pPr>
              <w:spacing w:line="360" w:lineRule="auto"/>
              <w:jc w:val="both"/>
              <w:rPr>
                <w:rFonts w:ascii="Arial" w:hAnsi="Arial" w:cs="Arial"/>
                <w:sz w:val="24"/>
                <w:szCs w:val="24"/>
              </w:rPr>
            </w:pPr>
            <w:r>
              <w:rPr>
                <w:rFonts w:ascii="Arial" w:hAnsi="Arial" w:cs="Arial"/>
                <w:sz w:val="24"/>
                <w:szCs w:val="24"/>
              </w:rPr>
              <w:t>El león al recibir ayuda de Androcles ¿qué emoción le expreso?</w:t>
            </w:r>
          </w:p>
          <w:p w:rsidR="00732DDF" w:rsidRDefault="00732DDF" w:rsidP="00732DDF">
            <w:pPr>
              <w:spacing w:line="360" w:lineRule="auto"/>
              <w:jc w:val="both"/>
              <w:rPr>
                <w:rFonts w:ascii="Arial" w:hAnsi="Arial" w:cs="Arial"/>
                <w:b/>
                <w:sz w:val="24"/>
                <w:szCs w:val="24"/>
              </w:rPr>
            </w:pPr>
            <w:r>
              <w:rPr>
                <w:rFonts w:ascii="Arial" w:hAnsi="Arial" w:cs="Arial"/>
                <w:b/>
                <w:sz w:val="24"/>
                <w:szCs w:val="24"/>
              </w:rPr>
              <w:t>Conclusión:</w:t>
            </w:r>
          </w:p>
          <w:p w:rsidR="00732DDF" w:rsidRDefault="00732DDF" w:rsidP="00732DDF">
            <w:pPr>
              <w:spacing w:line="360" w:lineRule="auto"/>
              <w:jc w:val="both"/>
              <w:rPr>
                <w:rFonts w:ascii="Arial" w:hAnsi="Arial" w:cs="Arial"/>
                <w:sz w:val="24"/>
                <w:szCs w:val="24"/>
              </w:rPr>
            </w:pPr>
            <w:r>
              <w:rPr>
                <w:rFonts w:ascii="Arial" w:hAnsi="Arial" w:cs="Arial"/>
                <w:sz w:val="24"/>
                <w:szCs w:val="24"/>
              </w:rPr>
              <w:lastRenderedPageBreak/>
              <w:t xml:space="preserve">Como alumnos, hijos y personas que emociones experimentamos, </w:t>
            </w:r>
            <w:r w:rsidR="00C27437">
              <w:rPr>
                <w:rFonts w:ascii="Arial" w:hAnsi="Arial" w:cs="Arial"/>
                <w:sz w:val="24"/>
                <w:szCs w:val="24"/>
              </w:rPr>
              <w:t>¿</w:t>
            </w:r>
            <w:r w:rsidR="00F815F6">
              <w:rPr>
                <w:rFonts w:ascii="Arial" w:hAnsi="Arial" w:cs="Arial"/>
                <w:sz w:val="24"/>
                <w:szCs w:val="24"/>
              </w:rPr>
              <w:t>Q</w:t>
            </w:r>
            <w:r>
              <w:rPr>
                <w:rFonts w:ascii="Arial" w:hAnsi="Arial" w:cs="Arial"/>
                <w:sz w:val="24"/>
                <w:szCs w:val="24"/>
              </w:rPr>
              <w:t>ué emoci</w:t>
            </w:r>
            <w:r w:rsidR="00F815F6">
              <w:rPr>
                <w:rFonts w:ascii="Arial" w:hAnsi="Arial" w:cs="Arial"/>
                <w:sz w:val="24"/>
                <w:szCs w:val="24"/>
              </w:rPr>
              <w:t>ones aprendimos que tenemos?, ¿Q</w:t>
            </w:r>
            <w:r>
              <w:rPr>
                <w:rFonts w:ascii="Arial" w:hAnsi="Arial" w:cs="Arial"/>
                <w:sz w:val="24"/>
                <w:szCs w:val="24"/>
              </w:rPr>
              <w:t>ué emociones necesito para estar mejor en casa</w:t>
            </w:r>
            <w:r w:rsidR="00F815F6">
              <w:rPr>
                <w:rFonts w:ascii="Arial" w:hAnsi="Arial" w:cs="Arial"/>
                <w:sz w:val="24"/>
                <w:szCs w:val="24"/>
              </w:rPr>
              <w:t>? ¿Qué</w:t>
            </w:r>
            <w:r w:rsidR="00C27437">
              <w:rPr>
                <w:rFonts w:ascii="Arial" w:hAnsi="Arial" w:cs="Arial"/>
                <w:sz w:val="24"/>
                <w:szCs w:val="24"/>
              </w:rPr>
              <w:t xml:space="preserve"> emociones debo de expresar a papá y mamá?</w:t>
            </w:r>
          </w:p>
          <w:p w:rsidR="00F815F6" w:rsidRDefault="00F815F6" w:rsidP="00732DDF">
            <w:pPr>
              <w:spacing w:line="360" w:lineRule="auto"/>
              <w:jc w:val="both"/>
              <w:rPr>
                <w:rFonts w:ascii="Arial" w:hAnsi="Arial" w:cs="Arial"/>
                <w:sz w:val="24"/>
                <w:szCs w:val="24"/>
              </w:rPr>
            </w:pPr>
            <w:r>
              <w:rPr>
                <w:rFonts w:ascii="Arial" w:hAnsi="Arial" w:cs="Arial"/>
                <w:sz w:val="24"/>
                <w:szCs w:val="24"/>
              </w:rPr>
              <w:t>Para finalizar los alumnos escribirán una pequeña carta a papá y mamá donde le expresen las diferentes emociones.</w:t>
            </w:r>
          </w:p>
          <w:p w:rsidR="00F815F6" w:rsidRPr="00732DDF" w:rsidRDefault="00F815F6" w:rsidP="00732DDF">
            <w:pPr>
              <w:spacing w:line="360" w:lineRule="auto"/>
              <w:jc w:val="both"/>
              <w:rPr>
                <w:rFonts w:ascii="Arial" w:hAnsi="Arial" w:cs="Arial"/>
                <w:sz w:val="24"/>
                <w:szCs w:val="24"/>
              </w:rPr>
            </w:pPr>
            <w:r>
              <w:rPr>
                <w:rFonts w:ascii="Arial" w:hAnsi="Arial" w:cs="Arial"/>
                <w:sz w:val="24"/>
                <w:szCs w:val="24"/>
              </w:rPr>
              <w:t>En la carta diles lo que te gusta de ellos, lo que le agradeces todo lo que hacen por ti, lo que tu quisieras que pasara en casa, lo que quisieras de ellos, al final dibujan su familia expresando la emoción que quieren tener siempre en su familia.</w:t>
            </w:r>
          </w:p>
        </w:tc>
      </w:tr>
      <w:tr w:rsidR="008E2DD1" w:rsidTr="008E2DD1">
        <w:trPr>
          <w:trHeight w:val="336"/>
        </w:trPr>
        <w:tc>
          <w:tcPr>
            <w:tcW w:w="5311" w:type="dxa"/>
            <w:gridSpan w:val="3"/>
          </w:tcPr>
          <w:p w:rsidR="008E2DD1" w:rsidRDefault="008E2DD1" w:rsidP="008E2DD1">
            <w:pPr>
              <w:spacing w:line="360" w:lineRule="auto"/>
              <w:jc w:val="both"/>
              <w:rPr>
                <w:rFonts w:ascii="Arial" w:hAnsi="Arial" w:cs="Arial"/>
                <w:b/>
                <w:sz w:val="24"/>
                <w:szCs w:val="24"/>
              </w:rPr>
            </w:pPr>
            <w:r>
              <w:rPr>
                <w:rFonts w:ascii="Arial" w:hAnsi="Arial" w:cs="Arial"/>
                <w:b/>
                <w:sz w:val="24"/>
                <w:szCs w:val="24"/>
              </w:rPr>
              <w:lastRenderedPageBreak/>
              <w:t>Actividades a desarrollar según el tiempo:</w:t>
            </w:r>
          </w:p>
        </w:tc>
        <w:tc>
          <w:tcPr>
            <w:tcW w:w="5479" w:type="dxa"/>
            <w:vMerge w:val="restart"/>
          </w:tcPr>
          <w:p w:rsidR="008E2DD1" w:rsidRDefault="008E2DD1" w:rsidP="008E2DD1">
            <w:pPr>
              <w:spacing w:line="360" w:lineRule="auto"/>
              <w:jc w:val="center"/>
              <w:rPr>
                <w:rFonts w:ascii="Arial" w:hAnsi="Arial" w:cs="Arial"/>
                <w:b/>
                <w:sz w:val="24"/>
                <w:szCs w:val="24"/>
              </w:rPr>
            </w:pPr>
            <w:r>
              <w:rPr>
                <w:rFonts w:ascii="Arial" w:hAnsi="Arial" w:cs="Arial"/>
                <w:b/>
                <w:sz w:val="24"/>
                <w:szCs w:val="24"/>
              </w:rPr>
              <w:t>Evaluación:</w:t>
            </w:r>
          </w:p>
        </w:tc>
      </w:tr>
      <w:tr w:rsidR="008E2DD1" w:rsidTr="008E2DD1">
        <w:trPr>
          <w:trHeight w:val="414"/>
        </w:trPr>
        <w:tc>
          <w:tcPr>
            <w:tcW w:w="5311" w:type="dxa"/>
            <w:gridSpan w:val="3"/>
            <w:vMerge w:val="restart"/>
          </w:tcPr>
          <w:p w:rsidR="008E2DD1" w:rsidRPr="00B945D6" w:rsidRDefault="008E2DD1" w:rsidP="008E2DD1">
            <w:pPr>
              <w:spacing w:line="360" w:lineRule="auto"/>
              <w:jc w:val="both"/>
              <w:rPr>
                <w:rFonts w:ascii="Arial" w:hAnsi="Arial" w:cs="Arial"/>
                <w:sz w:val="24"/>
                <w:szCs w:val="24"/>
              </w:rPr>
            </w:pPr>
            <w:r w:rsidRPr="00B945D6">
              <w:rPr>
                <w:rFonts w:ascii="Arial" w:hAnsi="Arial" w:cs="Arial"/>
                <w:sz w:val="24"/>
                <w:szCs w:val="24"/>
              </w:rPr>
              <w:t>“Teatrillo de las emociones”</w:t>
            </w:r>
          </w:p>
          <w:p w:rsidR="008E2DD1" w:rsidRDefault="008E2DD1" w:rsidP="008E2DD1">
            <w:pPr>
              <w:spacing w:line="360" w:lineRule="auto"/>
              <w:jc w:val="both"/>
              <w:rPr>
                <w:rFonts w:ascii="Arial" w:hAnsi="Arial" w:cs="Arial"/>
                <w:sz w:val="24"/>
                <w:szCs w:val="24"/>
              </w:rPr>
            </w:pPr>
            <w:r>
              <w:rPr>
                <w:rFonts w:ascii="Arial" w:hAnsi="Arial" w:cs="Arial"/>
                <w:sz w:val="24"/>
                <w:szCs w:val="24"/>
              </w:rPr>
              <w:t>“Memori de emociones”</w:t>
            </w:r>
          </w:p>
          <w:p w:rsidR="008E2DD1" w:rsidRDefault="008E2DD1" w:rsidP="008E2DD1">
            <w:pPr>
              <w:spacing w:line="360" w:lineRule="auto"/>
              <w:jc w:val="both"/>
              <w:rPr>
                <w:rFonts w:ascii="Arial" w:hAnsi="Arial" w:cs="Arial"/>
                <w:sz w:val="24"/>
                <w:szCs w:val="24"/>
              </w:rPr>
            </w:pPr>
            <w:r>
              <w:rPr>
                <w:rFonts w:ascii="Arial" w:hAnsi="Arial" w:cs="Arial"/>
                <w:sz w:val="24"/>
                <w:szCs w:val="24"/>
              </w:rPr>
              <w:t>“Música, Pintura y Emociones”</w:t>
            </w:r>
          </w:p>
          <w:p w:rsidR="008E2DD1" w:rsidRDefault="008E2DD1" w:rsidP="008E2DD1">
            <w:pPr>
              <w:spacing w:line="360" w:lineRule="auto"/>
              <w:jc w:val="both"/>
              <w:rPr>
                <w:rFonts w:ascii="Arial" w:hAnsi="Arial" w:cs="Arial"/>
                <w:sz w:val="24"/>
                <w:szCs w:val="24"/>
              </w:rPr>
            </w:pPr>
            <w:r>
              <w:rPr>
                <w:rFonts w:ascii="Arial" w:hAnsi="Arial" w:cs="Arial"/>
                <w:sz w:val="24"/>
                <w:szCs w:val="24"/>
              </w:rPr>
              <w:t>“Bingo de emociones”</w:t>
            </w:r>
          </w:p>
          <w:p w:rsidR="008E2DD1" w:rsidRPr="00B945D6" w:rsidRDefault="008E2DD1" w:rsidP="008E2DD1">
            <w:pPr>
              <w:spacing w:line="360" w:lineRule="auto"/>
              <w:jc w:val="both"/>
              <w:rPr>
                <w:rFonts w:ascii="Arial" w:hAnsi="Arial" w:cs="Arial"/>
                <w:sz w:val="24"/>
                <w:szCs w:val="24"/>
              </w:rPr>
            </w:pPr>
            <w:r>
              <w:rPr>
                <w:rFonts w:ascii="Arial" w:hAnsi="Arial" w:cs="Arial"/>
                <w:sz w:val="24"/>
                <w:szCs w:val="24"/>
              </w:rPr>
              <w:t>“Cubo de emociones”</w:t>
            </w:r>
          </w:p>
          <w:p w:rsidR="008E2DD1" w:rsidRDefault="008E2DD1" w:rsidP="00732DDF">
            <w:pPr>
              <w:spacing w:line="360" w:lineRule="auto"/>
              <w:jc w:val="both"/>
              <w:rPr>
                <w:rFonts w:ascii="Arial" w:hAnsi="Arial" w:cs="Arial"/>
                <w:b/>
                <w:sz w:val="24"/>
                <w:szCs w:val="24"/>
              </w:rPr>
            </w:pPr>
          </w:p>
        </w:tc>
        <w:tc>
          <w:tcPr>
            <w:tcW w:w="5479" w:type="dxa"/>
            <w:vMerge/>
          </w:tcPr>
          <w:p w:rsidR="008E2DD1" w:rsidRDefault="008E2DD1">
            <w:pPr>
              <w:rPr>
                <w:rFonts w:ascii="Arial" w:hAnsi="Arial" w:cs="Arial"/>
                <w:b/>
                <w:sz w:val="24"/>
                <w:szCs w:val="24"/>
              </w:rPr>
            </w:pPr>
          </w:p>
        </w:tc>
      </w:tr>
      <w:tr w:rsidR="008E2DD1" w:rsidTr="008E2DD1">
        <w:trPr>
          <w:trHeight w:val="2562"/>
        </w:trPr>
        <w:tc>
          <w:tcPr>
            <w:tcW w:w="5311" w:type="dxa"/>
            <w:gridSpan w:val="3"/>
            <w:vMerge/>
          </w:tcPr>
          <w:p w:rsidR="008E2DD1" w:rsidRDefault="008E2DD1" w:rsidP="008E2DD1">
            <w:pPr>
              <w:spacing w:line="360" w:lineRule="auto"/>
              <w:jc w:val="both"/>
              <w:rPr>
                <w:rFonts w:ascii="Arial" w:hAnsi="Arial" w:cs="Arial"/>
                <w:b/>
                <w:sz w:val="24"/>
                <w:szCs w:val="24"/>
              </w:rPr>
            </w:pPr>
          </w:p>
        </w:tc>
        <w:tc>
          <w:tcPr>
            <w:tcW w:w="5479" w:type="dxa"/>
          </w:tcPr>
          <w:p w:rsidR="008E2DD1" w:rsidRPr="008E2DD1" w:rsidRDefault="008E2DD1" w:rsidP="00732DDF">
            <w:pPr>
              <w:spacing w:line="360" w:lineRule="auto"/>
              <w:jc w:val="both"/>
              <w:rPr>
                <w:rFonts w:ascii="Arial" w:hAnsi="Arial" w:cs="Arial"/>
                <w:sz w:val="24"/>
                <w:szCs w:val="24"/>
              </w:rPr>
            </w:pPr>
            <w:r w:rsidRPr="008E2DD1">
              <w:rPr>
                <w:rFonts w:ascii="Arial" w:hAnsi="Arial" w:cs="Arial"/>
                <w:sz w:val="24"/>
                <w:szCs w:val="24"/>
              </w:rPr>
              <w:t>Escala valorativa</w:t>
            </w:r>
          </w:p>
          <w:p w:rsidR="008E2DD1" w:rsidRPr="008E2DD1" w:rsidRDefault="008E2DD1" w:rsidP="00732DDF">
            <w:pPr>
              <w:spacing w:line="360" w:lineRule="auto"/>
              <w:jc w:val="both"/>
              <w:rPr>
                <w:rFonts w:ascii="Arial" w:hAnsi="Arial" w:cs="Arial"/>
                <w:sz w:val="24"/>
                <w:szCs w:val="24"/>
              </w:rPr>
            </w:pPr>
            <w:r w:rsidRPr="008E2DD1">
              <w:rPr>
                <w:rFonts w:ascii="Arial" w:hAnsi="Arial" w:cs="Arial"/>
                <w:sz w:val="24"/>
                <w:szCs w:val="24"/>
              </w:rPr>
              <w:t>Trabajos de los alumnos en el cuaderno</w:t>
            </w:r>
          </w:p>
          <w:p w:rsidR="008E2DD1" w:rsidRPr="008E2DD1" w:rsidRDefault="008E2DD1" w:rsidP="00732DDF">
            <w:pPr>
              <w:spacing w:line="360" w:lineRule="auto"/>
              <w:jc w:val="both"/>
              <w:rPr>
                <w:rFonts w:ascii="Arial" w:hAnsi="Arial" w:cs="Arial"/>
                <w:sz w:val="24"/>
                <w:szCs w:val="24"/>
              </w:rPr>
            </w:pPr>
            <w:r w:rsidRPr="008E2DD1">
              <w:rPr>
                <w:rFonts w:ascii="Arial" w:hAnsi="Arial" w:cs="Arial"/>
                <w:sz w:val="24"/>
                <w:szCs w:val="24"/>
              </w:rPr>
              <w:t xml:space="preserve">Fotos </w:t>
            </w:r>
          </w:p>
          <w:p w:rsidR="008E2DD1" w:rsidRDefault="008E2DD1" w:rsidP="00732DDF">
            <w:pPr>
              <w:spacing w:line="360" w:lineRule="auto"/>
              <w:jc w:val="both"/>
              <w:rPr>
                <w:rFonts w:ascii="Arial" w:hAnsi="Arial" w:cs="Arial"/>
                <w:b/>
                <w:sz w:val="24"/>
                <w:szCs w:val="24"/>
              </w:rPr>
            </w:pPr>
            <w:r w:rsidRPr="008E2DD1">
              <w:rPr>
                <w:rFonts w:ascii="Arial" w:hAnsi="Arial" w:cs="Arial"/>
                <w:sz w:val="24"/>
                <w:szCs w:val="24"/>
              </w:rPr>
              <w:t>Videos cortos</w:t>
            </w:r>
          </w:p>
        </w:tc>
      </w:tr>
    </w:tbl>
    <w:p w:rsidR="002474CF" w:rsidRDefault="002474CF"/>
    <w:p w:rsidR="00296CE8" w:rsidRDefault="00296CE8"/>
    <w:sectPr w:rsidR="00296CE8" w:rsidSect="0066291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47DC1"/>
    <w:multiLevelType w:val="hybridMultilevel"/>
    <w:tmpl w:val="BDF4CEDE"/>
    <w:lvl w:ilvl="0" w:tplc="F5403C2C">
      <w:start w:val="2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91A"/>
    <w:rsid w:val="00093779"/>
    <w:rsid w:val="00160CC6"/>
    <w:rsid w:val="001B04C8"/>
    <w:rsid w:val="002474CF"/>
    <w:rsid w:val="00296CE8"/>
    <w:rsid w:val="005E442E"/>
    <w:rsid w:val="0066291A"/>
    <w:rsid w:val="00732DDF"/>
    <w:rsid w:val="007B1D91"/>
    <w:rsid w:val="008E2DD1"/>
    <w:rsid w:val="00AC3551"/>
    <w:rsid w:val="00B945D6"/>
    <w:rsid w:val="00C27437"/>
    <w:rsid w:val="00C7301F"/>
    <w:rsid w:val="00CB58E1"/>
    <w:rsid w:val="00CE3BBA"/>
    <w:rsid w:val="00F815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13EA6-1774-44E9-80AA-FC02DF20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C35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6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6291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66291A"/>
    <w:rPr>
      <w:color w:val="0000FF"/>
      <w:u w:val="single"/>
    </w:rPr>
  </w:style>
  <w:style w:type="character" w:styleId="Textoennegrita">
    <w:name w:val="Strong"/>
    <w:basedOn w:val="Fuentedeprrafopredeter"/>
    <w:uiPriority w:val="22"/>
    <w:qFormat/>
    <w:rsid w:val="0066291A"/>
    <w:rPr>
      <w:b/>
      <w:bCs/>
    </w:rPr>
  </w:style>
  <w:style w:type="character" w:styleId="nfasis">
    <w:name w:val="Emphasis"/>
    <w:basedOn w:val="Fuentedeprrafopredeter"/>
    <w:uiPriority w:val="20"/>
    <w:qFormat/>
    <w:rsid w:val="00AC3551"/>
    <w:rPr>
      <w:i/>
      <w:iCs/>
    </w:rPr>
  </w:style>
  <w:style w:type="character" w:customStyle="1" w:styleId="Ttulo1Car">
    <w:name w:val="Título 1 Car"/>
    <w:basedOn w:val="Fuentedeprrafopredeter"/>
    <w:link w:val="Ttulo1"/>
    <w:uiPriority w:val="9"/>
    <w:rsid w:val="00AC3551"/>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732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84869">
      <w:bodyDiv w:val="1"/>
      <w:marLeft w:val="0"/>
      <w:marRight w:val="0"/>
      <w:marTop w:val="0"/>
      <w:marBottom w:val="0"/>
      <w:divBdr>
        <w:top w:val="none" w:sz="0" w:space="0" w:color="auto"/>
        <w:left w:val="none" w:sz="0" w:space="0" w:color="auto"/>
        <w:bottom w:val="none" w:sz="0" w:space="0" w:color="auto"/>
        <w:right w:val="none" w:sz="0" w:space="0" w:color="auto"/>
      </w:divBdr>
    </w:div>
    <w:div w:id="1583831921">
      <w:bodyDiv w:val="1"/>
      <w:marLeft w:val="0"/>
      <w:marRight w:val="0"/>
      <w:marTop w:val="0"/>
      <w:marBottom w:val="0"/>
      <w:divBdr>
        <w:top w:val="none" w:sz="0" w:space="0" w:color="auto"/>
        <w:left w:val="none" w:sz="0" w:space="0" w:color="auto"/>
        <w:bottom w:val="none" w:sz="0" w:space="0" w:color="auto"/>
        <w:right w:val="none" w:sz="0" w:space="0" w:color="auto"/>
      </w:divBdr>
      <w:divsChild>
        <w:div w:id="730739503">
          <w:marLeft w:val="0"/>
          <w:marRight w:val="0"/>
          <w:marTop w:val="0"/>
          <w:marBottom w:val="0"/>
          <w:divBdr>
            <w:top w:val="none" w:sz="0" w:space="0" w:color="auto"/>
            <w:left w:val="none" w:sz="0" w:space="0" w:color="auto"/>
            <w:bottom w:val="none" w:sz="0" w:space="0" w:color="auto"/>
            <w:right w:val="none" w:sz="0" w:space="0" w:color="auto"/>
          </w:divBdr>
        </w:div>
        <w:div w:id="205341586">
          <w:marLeft w:val="0"/>
          <w:marRight w:val="0"/>
          <w:marTop w:val="0"/>
          <w:marBottom w:val="0"/>
          <w:divBdr>
            <w:top w:val="none" w:sz="0" w:space="0" w:color="auto"/>
            <w:left w:val="none" w:sz="0" w:space="0" w:color="auto"/>
            <w:bottom w:val="none" w:sz="0" w:space="0" w:color="auto"/>
            <w:right w:val="none" w:sz="0" w:space="0" w:color="auto"/>
          </w:divBdr>
          <w:divsChild>
            <w:div w:id="1739206903">
              <w:marLeft w:val="0"/>
              <w:marRight w:val="0"/>
              <w:marTop w:val="0"/>
              <w:marBottom w:val="0"/>
              <w:divBdr>
                <w:top w:val="none" w:sz="0" w:space="0" w:color="auto"/>
                <w:left w:val="none" w:sz="0" w:space="0" w:color="auto"/>
                <w:bottom w:val="none" w:sz="0" w:space="0" w:color="auto"/>
                <w:right w:val="none" w:sz="0" w:space="0" w:color="auto"/>
              </w:divBdr>
              <w:divsChild>
                <w:div w:id="6661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sicologiaymente.com/tags/emocion"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1</Pages>
  <Words>673</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2021-04-24T18:26:00Z</dcterms:created>
  <dcterms:modified xsi:type="dcterms:W3CDTF">2021-04-27T22:17:00Z</dcterms:modified>
</cp:coreProperties>
</file>