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7192C" w14:textId="77777777" w:rsidR="009B6435" w:rsidRPr="00775791" w:rsidRDefault="009B6435" w:rsidP="009B6435">
      <w:pPr>
        <w:rPr>
          <w:b/>
          <w:bCs/>
        </w:rPr>
      </w:pPr>
      <w:r w:rsidRPr="00775791">
        <w:rPr>
          <w:b/>
          <w:bCs/>
        </w:rPr>
        <w:t xml:space="preserve">LENGUAJE Y COMUNICACIÓN </w:t>
      </w:r>
    </w:p>
    <w:p w14:paraId="532212B2" w14:textId="5D342B53" w:rsidR="009B059D" w:rsidRDefault="009B059D" w:rsidP="009B6435">
      <w:pPr>
        <w:pStyle w:val="Prrafodelista"/>
        <w:numPr>
          <w:ilvl w:val="0"/>
          <w:numId w:val="1"/>
        </w:numPr>
        <w:jc w:val="both"/>
      </w:pPr>
      <w:r>
        <w:t>Explica como es, cómo ocurrió o como funciona algo, ordenando las ideas para que los demás lo comprendan.</w:t>
      </w:r>
    </w:p>
    <w:p w14:paraId="68BD628E" w14:textId="7A380B9A" w:rsidR="009B6435" w:rsidRDefault="009B6435" w:rsidP="009B6435">
      <w:pPr>
        <w:pStyle w:val="Prrafodelista"/>
        <w:numPr>
          <w:ilvl w:val="0"/>
          <w:numId w:val="1"/>
        </w:numPr>
        <w:jc w:val="both"/>
      </w:pPr>
      <w:r>
        <w:t>Expresa con eficacia sus ideas acerca de diversos temas y atiende lo que se dice en interacciones con otras personas.</w:t>
      </w:r>
    </w:p>
    <w:p w14:paraId="447ADCEB" w14:textId="77777777" w:rsidR="009B6435" w:rsidRDefault="009B6435" w:rsidP="009B6435">
      <w:pPr>
        <w:pStyle w:val="Prrafodelista"/>
        <w:numPr>
          <w:ilvl w:val="0"/>
          <w:numId w:val="1"/>
        </w:numPr>
        <w:jc w:val="both"/>
      </w:pPr>
      <w:r>
        <w:t xml:space="preserve">Menciona características de objetos y personas que conoce y observa. </w:t>
      </w:r>
    </w:p>
    <w:p w14:paraId="3879FC76" w14:textId="77777777" w:rsidR="009B6435" w:rsidRDefault="009B6435" w:rsidP="009B6435">
      <w:pPr>
        <w:pStyle w:val="Prrafodelista"/>
        <w:numPr>
          <w:ilvl w:val="0"/>
          <w:numId w:val="1"/>
        </w:numPr>
        <w:jc w:val="both"/>
      </w:pPr>
      <w:r>
        <w:t xml:space="preserve">Expresa su opinión sobre textos informativos leídos en voz alta por otra persona. </w:t>
      </w:r>
    </w:p>
    <w:p w14:paraId="3AD71395" w14:textId="77777777" w:rsidR="009B6435" w:rsidRDefault="009B6435" w:rsidP="009B6435">
      <w:pPr>
        <w:pStyle w:val="Prrafodelista"/>
        <w:numPr>
          <w:ilvl w:val="0"/>
          <w:numId w:val="1"/>
        </w:numPr>
        <w:jc w:val="both"/>
      </w:pPr>
      <w:r>
        <w:t xml:space="preserve">Narra historias que le son familiares, habla acerca de los personajes y sus características, de las acciones y los lugares donde se desarrollan.  </w:t>
      </w:r>
    </w:p>
    <w:p w14:paraId="6817175D" w14:textId="77777777" w:rsidR="009B6435" w:rsidRDefault="009B6435" w:rsidP="009B6435">
      <w:pPr>
        <w:pStyle w:val="Prrafodelista"/>
        <w:numPr>
          <w:ilvl w:val="0"/>
          <w:numId w:val="1"/>
        </w:numPr>
        <w:jc w:val="both"/>
      </w:pPr>
      <w:r>
        <w:t xml:space="preserve">Comenta, a partir de la lectura que escucha de textos literarios, ideas que relaciona con experiencias propias o algo que no conocía. </w:t>
      </w:r>
    </w:p>
    <w:p w14:paraId="58E83BA0" w14:textId="77777777" w:rsidR="009B6435" w:rsidRDefault="009B6435" w:rsidP="009B6435">
      <w:pPr>
        <w:pStyle w:val="Prrafodelista"/>
        <w:numPr>
          <w:ilvl w:val="0"/>
          <w:numId w:val="1"/>
        </w:numPr>
        <w:jc w:val="both"/>
      </w:pPr>
      <w:r>
        <w:t xml:space="preserve">Expresa gráficamente narraciones con recursos personales. </w:t>
      </w:r>
    </w:p>
    <w:p w14:paraId="60445818" w14:textId="77777777" w:rsidR="009B6435" w:rsidRDefault="009B6435" w:rsidP="009B6435">
      <w:pPr>
        <w:pStyle w:val="Prrafodelista"/>
        <w:numPr>
          <w:ilvl w:val="0"/>
          <w:numId w:val="1"/>
        </w:numPr>
        <w:jc w:val="both"/>
      </w:pPr>
      <w:r>
        <w:t>Escribe su nombre con diversos propósitos e identifica el de algunos compañeros.</w:t>
      </w:r>
    </w:p>
    <w:p w14:paraId="38F46AEF" w14:textId="77777777" w:rsidR="009B6435" w:rsidRDefault="009B6435" w:rsidP="009B6435">
      <w:pPr>
        <w:pStyle w:val="Prrafodelista"/>
        <w:numPr>
          <w:ilvl w:val="0"/>
          <w:numId w:val="1"/>
        </w:numPr>
        <w:jc w:val="both"/>
      </w:pPr>
      <w:r>
        <w:t xml:space="preserve">Identifica su nombre y otros datos personales en diversos documentos. </w:t>
      </w:r>
    </w:p>
    <w:p w14:paraId="13B720FA" w14:textId="77777777" w:rsidR="003E24FF" w:rsidRPr="003E24FF" w:rsidRDefault="003E24FF" w:rsidP="003E24FF">
      <w:pPr>
        <w:rPr>
          <w:b/>
          <w:bCs/>
        </w:rPr>
      </w:pPr>
      <w:r w:rsidRPr="003E24FF">
        <w:rPr>
          <w:b/>
          <w:bCs/>
        </w:rPr>
        <w:t>PENSAMIENTO MATEMATICO</w:t>
      </w:r>
    </w:p>
    <w:p w14:paraId="7378DB9A" w14:textId="77777777" w:rsidR="003E24FF" w:rsidRDefault="003E24FF" w:rsidP="003E24FF">
      <w:pPr>
        <w:pStyle w:val="Prrafodelista"/>
        <w:numPr>
          <w:ilvl w:val="0"/>
          <w:numId w:val="1"/>
        </w:numPr>
      </w:pPr>
      <w:r>
        <w:t xml:space="preserve">Comunica de manera oral y escrita los números del 1 al 10 en diversas situaciones y de diferentes maneras, incluida la convencional. </w:t>
      </w:r>
    </w:p>
    <w:p w14:paraId="7E8D9967" w14:textId="77777777" w:rsidR="003E24FF" w:rsidRDefault="003E24FF" w:rsidP="003E24FF">
      <w:pPr>
        <w:pStyle w:val="Prrafodelista"/>
        <w:numPr>
          <w:ilvl w:val="0"/>
          <w:numId w:val="1"/>
        </w:numPr>
      </w:pPr>
      <w:r>
        <w:t xml:space="preserve">Compara, iguala y clasifica colecciones con base en la cantidad de elementos. </w:t>
      </w:r>
    </w:p>
    <w:p w14:paraId="19430B5E" w14:textId="77777777" w:rsidR="003E24FF" w:rsidRDefault="003E24FF" w:rsidP="003E24FF">
      <w:pPr>
        <w:pStyle w:val="Prrafodelista"/>
        <w:numPr>
          <w:ilvl w:val="0"/>
          <w:numId w:val="1"/>
        </w:numPr>
      </w:pPr>
      <w:r>
        <w:t xml:space="preserve">Relaciona el número de elementos de una colección con la sucesión numérica escrita, del 1 al 30. </w:t>
      </w:r>
    </w:p>
    <w:p w14:paraId="3C17CDDF" w14:textId="77777777" w:rsidR="003E24FF" w:rsidRDefault="003E24FF" w:rsidP="003E24FF">
      <w:pPr>
        <w:pStyle w:val="Prrafodelista"/>
        <w:numPr>
          <w:ilvl w:val="0"/>
          <w:numId w:val="1"/>
        </w:numPr>
      </w:pPr>
      <w:r>
        <w:t xml:space="preserve">Identifica algunos usos de los números en la vida cotidiana y entiende qué significan. </w:t>
      </w:r>
    </w:p>
    <w:p w14:paraId="7841AABE" w14:textId="77777777" w:rsidR="003E24FF" w:rsidRDefault="003E24FF" w:rsidP="003E24FF">
      <w:pPr>
        <w:pStyle w:val="Prrafodelista"/>
        <w:numPr>
          <w:ilvl w:val="0"/>
          <w:numId w:val="1"/>
        </w:numPr>
      </w:pPr>
      <w:r>
        <w:t xml:space="preserve">Contesta preguntas en las que necesite recabar datos; los organiza a través de tablas y pictogramas que interpreta para contestar las preguntas planteadas. </w:t>
      </w:r>
    </w:p>
    <w:p w14:paraId="0A4026D9" w14:textId="77777777" w:rsidR="003E24FF" w:rsidRDefault="003E24FF" w:rsidP="003E24FF">
      <w:pPr>
        <w:pStyle w:val="Prrafodelista"/>
        <w:numPr>
          <w:ilvl w:val="0"/>
          <w:numId w:val="1"/>
        </w:numPr>
      </w:pPr>
      <w:r>
        <w:t xml:space="preserve">Resuelve problemas a través del conteo y con acciones sobre las colecciones. </w:t>
      </w:r>
    </w:p>
    <w:p w14:paraId="5A1F14FE" w14:textId="1E8B1080" w:rsidR="003E24FF" w:rsidRDefault="003E24FF" w:rsidP="003E24FF">
      <w:pPr>
        <w:pStyle w:val="Prrafodelista"/>
        <w:numPr>
          <w:ilvl w:val="0"/>
          <w:numId w:val="1"/>
        </w:numPr>
      </w:pPr>
      <w:r>
        <w:t xml:space="preserve">Usa expresiones temporales y representaciones gráficas para explicar la sucesión de eventos. </w:t>
      </w:r>
    </w:p>
    <w:p w14:paraId="2DB2E679" w14:textId="5804BD24" w:rsidR="003E24FF" w:rsidRDefault="003E24FF" w:rsidP="003E24FF">
      <w:pPr>
        <w:pStyle w:val="Prrafodelista"/>
        <w:numPr>
          <w:ilvl w:val="0"/>
          <w:numId w:val="1"/>
        </w:numPr>
      </w:pPr>
      <w:r>
        <w:t xml:space="preserve">Identifica algunas relaciones de equivalencia entre monedas de $1, $2, $5 y $10 en situaciones reales o ficticias de compra y venta. </w:t>
      </w:r>
    </w:p>
    <w:p w14:paraId="43407AF6" w14:textId="436B7DDF" w:rsidR="003E24FF" w:rsidRDefault="003E24FF" w:rsidP="003E24FF">
      <w:pPr>
        <w:pStyle w:val="Prrafodelista"/>
        <w:numPr>
          <w:ilvl w:val="0"/>
          <w:numId w:val="1"/>
        </w:numPr>
      </w:pPr>
      <w:r>
        <w:t xml:space="preserve">Ubica objetos y lugares cuya ubicación desconoce, a través de la interpretación de relaciones espaciales y puntos de referencia.  </w:t>
      </w:r>
    </w:p>
    <w:p w14:paraId="1BBA0264" w14:textId="77777777" w:rsidR="003E24FF" w:rsidRDefault="003E24FF" w:rsidP="003E24FF">
      <w:pPr>
        <w:pStyle w:val="Prrafodelista"/>
        <w:numPr>
          <w:ilvl w:val="0"/>
          <w:numId w:val="1"/>
        </w:numPr>
      </w:pPr>
      <w:r>
        <w:t>Figuras y cuerpos geométricos</w:t>
      </w:r>
    </w:p>
    <w:p w14:paraId="49FA73B2" w14:textId="77777777" w:rsidR="003E24FF" w:rsidRDefault="003E24FF" w:rsidP="003E24FF">
      <w:pPr>
        <w:pStyle w:val="Prrafodelista"/>
        <w:numPr>
          <w:ilvl w:val="0"/>
          <w:numId w:val="1"/>
        </w:numPr>
      </w:pPr>
      <w:r>
        <w:t>Reproduce modelos con formas, figuras y cuerpos geométricos. (PLANEA)</w:t>
      </w:r>
    </w:p>
    <w:p w14:paraId="28354470" w14:textId="77777777" w:rsidR="003E24FF" w:rsidRDefault="003E24FF" w:rsidP="003E24FF">
      <w:pPr>
        <w:pStyle w:val="Prrafodelista"/>
        <w:numPr>
          <w:ilvl w:val="0"/>
          <w:numId w:val="1"/>
        </w:numPr>
      </w:pPr>
      <w:r>
        <w:t xml:space="preserve">Construye configuraciones con formas, figuras y cuerpos geométricos. (PLANEA) </w:t>
      </w:r>
    </w:p>
    <w:p w14:paraId="1E8F4F30" w14:textId="77777777" w:rsidR="003E24FF" w:rsidRDefault="003E24FF" w:rsidP="003E24FF">
      <w:pPr>
        <w:pStyle w:val="Prrafodelista"/>
        <w:numPr>
          <w:ilvl w:val="0"/>
          <w:numId w:val="1"/>
        </w:numPr>
      </w:pPr>
      <w:r>
        <w:t xml:space="preserve">Magnitudes y medidas </w:t>
      </w:r>
    </w:p>
    <w:p w14:paraId="7ADD9763" w14:textId="77777777" w:rsidR="003E24FF" w:rsidRDefault="003E24FF" w:rsidP="003E24FF">
      <w:pPr>
        <w:pStyle w:val="Prrafodelista"/>
        <w:numPr>
          <w:ilvl w:val="0"/>
          <w:numId w:val="1"/>
        </w:numPr>
      </w:pPr>
      <w:r>
        <w:t>Mide objetos o distancias mediante el uso de unidades no convencionales. (PLANEA).</w:t>
      </w:r>
    </w:p>
    <w:p w14:paraId="22059E96" w14:textId="67A28BC7" w:rsidR="003E24FF" w:rsidRDefault="003E24FF" w:rsidP="009B059D">
      <w:pPr>
        <w:pStyle w:val="Prrafodelista"/>
        <w:numPr>
          <w:ilvl w:val="0"/>
          <w:numId w:val="1"/>
        </w:numPr>
        <w:jc w:val="both"/>
      </w:pPr>
      <w:r>
        <w:t xml:space="preserve">Identifica la longitud de varios objetos a través de la comparación directa o mediante el uso de un intermediario. </w:t>
      </w:r>
    </w:p>
    <w:p w14:paraId="4CA1B071" w14:textId="77777777" w:rsidR="0042243B" w:rsidRPr="009B6435" w:rsidRDefault="009B6435" w:rsidP="009B6435">
      <w:pPr>
        <w:rPr>
          <w:b/>
          <w:bCs/>
        </w:rPr>
      </w:pPr>
      <w:r w:rsidRPr="009B6435">
        <w:rPr>
          <w:b/>
          <w:bCs/>
        </w:rPr>
        <w:t xml:space="preserve">EXPLORACIÓN Y CONOCIMIENTO DEL MUNDO </w:t>
      </w:r>
    </w:p>
    <w:p w14:paraId="71FAB19E" w14:textId="77777777" w:rsidR="009B6435" w:rsidRDefault="009B6435" w:rsidP="009B6435">
      <w:pPr>
        <w:pStyle w:val="Prrafodelista"/>
        <w:numPr>
          <w:ilvl w:val="0"/>
          <w:numId w:val="2"/>
        </w:numPr>
        <w:jc w:val="both"/>
      </w:pPr>
      <w:r>
        <w:t>Practica hábitos de higiene personal para mantenerse saludable</w:t>
      </w:r>
    </w:p>
    <w:p w14:paraId="397D010C" w14:textId="77777777" w:rsidR="009B6435" w:rsidRDefault="009B6435" w:rsidP="009B6435">
      <w:pPr>
        <w:pStyle w:val="Prrafodelista"/>
        <w:numPr>
          <w:ilvl w:val="0"/>
          <w:numId w:val="2"/>
        </w:numPr>
        <w:jc w:val="both"/>
      </w:pPr>
      <w:r>
        <w:t>Conoce medidas para evitar enfermedades.</w:t>
      </w:r>
    </w:p>
    <w:p w14:paraId="0B9DEC93" w14:textId="77777777" w:rsidR="009B6435" w:rsidRDefault="009B6435" w:rsidP="009B6435">
      <w:pPr>
        <w:pStyle w:val="Prrafodelista"/>
        <w:numPr>
          <w:ilvl w:val="0"/>
          <w:numId w:val="2"/>
        </w:numPr>
        <w:jc w:val="both"/>
      </w:pPr>
      <w:r>
        <w:lastRenderedPageBreak/>
        <w:t>Identifica zonas y situaciones de riesgo a los que puede estar expuesto en la escuela, la calle y el hogar.</w:t>
      </w:r>
    </w:p>
    <w:p w14:paraId="44897441" w14:textId="77777777" w:rsidR="009B6435" w:rsidRPr="009B6435" w:rsidRDefault="009B6435" w:rsidP="009B6435">
      <w:pPr>
        <w:jc w:val="both"/>
        <w:rPr>
          <w:b/>
          <w:bCs/>
        </w:rPr>
      </w:pPr>
      <w:r w:rsidRPr="009B6435">
        <w:rPr>
          <w:b/>
          <w:bCs/>
        </w:rPr>
        <w:t>ARTES</w:t>
      </w:r>
    </w:p>
    <w:p w14:paraId="683DCBEF" w14:textId="77777777" w:rsidR="009B6435" w:rsidRPr="009B6435" w:rsidRDefault="009B6435" w:rsidP="009B6435">
      <w:pPr>
        <w:pStyle w:val="Prrafodelista"/>
        <w:numPr>
          <w:ilvl w:val="0"/>
          <w:numId w:val="2"/>
        </w:numPr>
        <w:jc w:val="both"/>
      </w:pPr>
      <w:r w:rsidRPr="009B6435">
        <w:t xml:space="preserve">Comunica emociones mediante la expresión corporal. </w:t>
      </w:r>
    </w:p>
    <w:p w14:paraId="25C5865D" w14:textId="77777777" w:rsidR="009B6435" w:rsidRPr="009B6435" w:rsidRDefault="009B6435" w:rsidP="009B6435">
      <w:pPr>
        <w:pStyle w:val="Prrafodelista"/>
        <w:numPr>
          <w:ilvl w:val="0"/>
          <w:numId w:val="2"/>
        </w:numPr>
        <w:jc w:val="both"/>
      </w:pPr>
      <w:r w:rsidRPr="009B6435">
        <w:t xml:space="preserve">Baila y se mueve con música variada, coordinando secuencias de movimientos y desplazamientos. </w:t>
      </w:r>
    </w:p>
    <w:p w14:paraId="25C05EE6" w14:textId="77777777" w:rsidR="009B6435" w:rsidRDefault="009B6435" w:rsidP="009B6435">
      <w:pPr>
        <w:pStyle w:val="Prrafodelista"/>
        <w:numPr>
          <w:ilvl w:val="0"/>
          <w:numId w:val="2"/>
        </w:numPr>
        <w:jc w:val="both"/>
      </w:pPr>
      <w:r w:rsidRPr="009B6435">
        <w:t>Representa la imagen que tiene de sí mismo y expresa ideas mediante modelado, dibujo y pintura.</w:t>
      </w:r>
    </w:p>
    <w:p w14:paraId="60057179" w14:textId="77777777" w:rsidR="009B6435" w:rsidRPr="009B6435" w:rsidRDefault="009B6435" w:rsidP="009B6435">
      <w:pPr>
        <w:jc w:val="both"/>
        <w:rPr>
          <w:b/>
          <w:bCs/>
        </w:rPr>
      </w:pPr>
      <w:r w:rsidRPr="009B6435">
        <w:rPr>
          <w:b/>
          <w:bCs/>
        </w:rPr>
        <w:t>ED</w:t>
      </w:r>
      <w:r>
        <w:rPr>
          <w:b/>
          <w:bCs/>
        </w:rPr>
        <w:t>UCACIÓN</w:t>
      </w:r>
      <w:r w:rsidRPr="009B6435">
        <w:rPr>
          <w:b/>
          <w:bCs/>
        </w:rPr>
        <w:t xml:space="preserve"> SOCIOEMOCIONAL</w:t>
      </w:r>
    </w:p>
    <w:p w14:paraId="4BDF1994" w14:textId="77777777" w:rsidR="009B6435" w:rsidRPr="009B6435" w:rsidRDefault="009B6435" w:rsidP="009B6435">
      <w:pPr>
        <w:pStyle w:val="Prrafodelista"/>
        <w:numPr>
          <w:ilvl w:val="0"/>
          <w:numId w:val="2"/>
        </w:numPr>
        <w:jc w:val="both"/>
      </w:pPr>
      <w:r w:rsidRPr="009B6435">
        <w:t>Reconoce y expresa características personales: su nombre, cómo es físicamente, qué le gusta, qué no le gusta, qué se le facilita y qué se le dificulta.</w:t>
      </w:r>
      <w:r w:rsidRPr="009B6435">
        <w:tab/>
      </w:r>
    </w:p>
    <w:p w14:paraId="48E52ED0" w14:textId="77777777" w:rsidR="009B6435" w:rsidRPr="009B6435" w:rsidRDefault="009B6435" w:rsidP="009B6435">
      <w:pPr>
        <w:pStyle w:val="Prrafodelista"/>
        <w:numPr>
          <w:ilvl w:val="0"/>
          <w:numId w:val="2"/>
        </w:numPr>
        <w:jc w:val="both"/>
      </w:pPr>
      <w:r w:rsidRPr="009B6435">
        <w:t xml:space="preserve"> Reconoce y nombra situaciones que le generan alegría, seguridad, tristeza, miedo o enojo, y expresa lo que siente. </w:t>
      </w:r>
    </w:p>
    <w:p w14:paraId="1B41B88F" w14:textId="77777777" w:rsidR="009B6435" w:rsidRPr="009B6435" w:rsidRDefault="009B6435" w:rsidP="009B6435">
      <w:pPr>
        <w:pStyle w:val="Prrafodelista"/>
        <w:numPr>
          <w:ilvl w:val="0"/>
          <w:numId w:val="2"/>
        </w:numPr>
        <w:jc w:val="both"/>
      </w:pPr>
      <w:r w:rsidRPr="009B6435">
        <w:t xml:space="preserve"> Dialoga para solucionar conflictos y ponerse de acuerdo para realizar actividades en equipo. </w:t>
      </w:r>
    </w:p>
    <w:p w14:paraId="4351F501" w14:textId="77777777" w:rsidR="009B6435" w:rsidRPr="009B6435" w:rsidRDefault="009B6435" w:rsidP="009B6435">
      <w:pPr>
        <w:pStyle w:val="Prrafodelista"/>
        <w:numPr>
          <w:ilvl w:val="0"/>
          <w:numId w:val="2"/>
        </w:numPr>
        <w:jc w:val="both"/>
      </w:pPr>
      <w:r w:rsidRPr="009B6435">
        <w:t xml:space="preserve">Realiza por sí mismo acciones de cuidado personal, se hace cargo de sus pertenencias y respeta las de los demás. </w:t>
      </w:r>
      <w:r w:rsidRPr="009B6435">
        <w:tab/>
      </w:r>
    </w:p>
    <w:p w14:paraId="3A3103E7" w14:textId="77777777" w:rsidR="009B6435" w:rsidRPr="009B6435" w:rsidRDefault="009B6435" w:rsidP="009B6435">
      <w:pPr>
        <w:pStyle w:val="Prrafodelista"/>
        <w:numPr>
          <w:ilvl w:val="0"/>
          <w:numId w:val="2"/>
        </w:numPr>
        <w:jc w:val="both"/>
      </w:pPr>
      <w:r w:rsidRPr="009B6435">
        <w:t>Persiste en la realización de actividades desafiantes y toma decisiones para concluirlas.</w:t>
      </w:r>
      <w:r w:rsidRPr="009B6435">
        <w:tab/>
      </w:r>
    </w:p>
    <w:p w14:paraId="056F74E9" w14:textId="77777777" w:rsidR="009B6435" w:rsidRPr="009B6435" w:rsidRDefault="009B6435" w:rsidP="009B6435">
      <w:pPr>
        <w:pStyle w:val="Prrafodelista"/>
        <w:numPr>
          <w:ilvl w:val="0"/>
          <w:numId w:val="2"/>
        </w:numPr>
        <w:jc w:val="both"/>
      </w:pPr>
      <w:r w:rsidRPr="009B6435">
        <w:t xml:space="preserve">Se expresa con seguridad y defiende sus ideas ante sus compañeros. </w:t>
      </w:r>
      <w:r w:rsidRPr="009B6435">
        <w:tab/>
      </w:r>
    </w:p>
    <w:p w14:paraId="1FE4C6C5" w14:textId="77777777" w:rsidR="009B6435" w:rsidRDefault="009B6435" w:rsidP="009B6435">
      <w:pPr>
        <w:pStyle w:val="Prrafodelista"/>
        <w:numPr>
          <w:ilvl w:val="0"/>
          <w:numId w:val="2"/>
        </w:numPr>
        <w:jc w:val="both"/>
      </w:pPr>
      <w:r w:rsidRPr="009B6435">
        <w:t xml:space="preserve">Propone acuerdos para la convivencia, el juego o el trabajo, explica su utilidad y actúa con apego a ellos. </w:t>
      </w:r>
    </w:p>
    <w:p w14:paraId="26AA28EB" w14:textId="77777777" w:rsidR="009B6435" w:rsidRPr="009B6435" w:rsidRDefault="009B6435" w:rsidP="009B6435">
      <w:pPr>
        <w:rPr>
          <w:b/>
          <w:bCs/>
        </w:rPr>
      </w:pPr>
      <w:r w:rsidRPr="009B6435">
        <w:rPr>
          <w:b/>
          <w:bCs/>
        </w:rPr>
        <w:t xml:space="preserve">EDUCACIÓN FÍSICA </w:t>
      </w:r>
    </w:p>
    <w:p w14:paraId="68F07F6F" w14:textId="3C5E9275" w:rsidR="009B6435" w:rsidRDefault="009B6435" w:rsidP="009B6435">
      <w:pPr>
        <w:pStyle w:val="Prrafodelista"/>
        <w:numPr>
          <w:ilvl w:val="0"/>
          <w:numId w:val="3"/>
        </w:numPr>
        <w:jc w:val="both"/>
      </w:pPr>
      <w:r>
        <w:t>Realiza movimientos de locomoción, manipulación y estabilidad, por medio de ju</w:t>
      </w:r>
      <w:r w:rsidR="00F83EE5">
        <w:t>e</w:t>
      </w:r>
      <w:r>
        <w:t>gos individuales y colectivos.</w:t>
      </w:r>
    </w:p>
    <w:p w14:paraId="6D55AAC6" w14:textId="77777777" w:rsidR="003E24FF" w:rsidRDefault="003E24FF" w:rsidP="003E24FF">
      <w:pPr>
        <w:jc w:val="both"/>
        <w:rPr>
          <w:b/>
          <w:bCs/>
        </w:rPr>
      </w:pPr>
      <w:r>
        <w:rPr>
          <w:b/>
          <w:bCs/>
        </w:rPr>
        <w:t>HERRAMIENTAS A UTILIZAR DURANTE EL DIGANÓSTICO</w:t>
      </w:r>
    </w:p>
    <w:p w14:paraId="0A856BE3" w14:textId="77777777" w:rsidR="003E24FF" w:rsidRDefault="005073B2" w:rsidP="005073B2">
      <w:r>
        <w:t>Observación directa y sistemática</w:t>
      </w:r>
    </w:p>
    <w:p w14:paraId="3B88A3FB" w14:textId="77777777" w:rsidR="005073B2" w:rsidRDefault="005073B2" w:rsidP="005073B2">
      <w:r>
        <w:t>Evidencias y productos</w:t>
      </w:r>
    </w:p>
    <w:p w14:paraId="040796B9" w14:textId="77777777" w:rsidR="005073B2" w:rsidRDefault="005073B2" w:rsidP="005073B2">
      <w:r>
        <w:t>Aplicación de productos escritos</w:t>
      </w:r>
    </w:p>
    <w:p w14:paraId="322DF613" w14:textId="77777777" w:rsidR="005073B2" w:rsidRDefault="005073B2" w:rsidP="005073B2">
      <w:r>
        <w:t>Elaboración de guía con ítems</w:t>
      </w:r>
    </w:p>
    <w:p w14:paraId="2845F997" w14:textId="77777777" w:rsidR="005073B2" w:rsidRDefault="005073B2" w:rsidP="005073B2">
      <w:r>
        <w:t>Análisis del comportamiento de la alumna o el alumno en actividades grupales</w:t>
      </w:r>
    </w:p>
    <w:p w14:paraId="1F84E2A9" w14:textId="77777777" w:rsidR="005073B2" w:rsidRDefault="005073B2" w:rsidP="005073B2">
      <w:r>
        <w:t>Fichas descriptivas</w:t>
      </w:r>
    </w:p>
    <w:p w14:paraId="47F827D7" w14:textId="77777777" w:rsidR="005073B2" w:rsidRDefault="005073B2" w:rsidP="005073B2">
      <w:pPr>
        <w:rPr>
          <w:b/>
          <w:bCs/>
        </w:rPr>
      </w:pPr>
      <w:r>
        <w:rPr>
          <w:b/>
          <w:bCs/>
        </w:rPr>
        <w:t xml:space="preserve">ACTIVIDADES, INSTRUMENTOS O RECURSOS </w:t>
      </w:r>
    </w:p>
    <w:p w14:paraId="03EF771B" w14:textId="77777777" w:rsidR="002D5DE8" w:rsidRDefault="002D5DE8" w:rsidP="005073B2">
      <w:r>
        <w:t xml:space="preserve">LENGUAJE </w:t>
      </w:r>
    </w:p>
    <w:p w14:paraId="161D30A9" w14:textId="7653B263" w:rsidR="00292CAD" w:rsidRDefault="00292CAD" w:rsidP="005073B2">
      <w:r>
        <w:t>Actividades donde los niños dialoguen, conversen, hablen, describan, narrar con coherencia, describir y explicar, recibir, dar consultar y relacionar, jugar,</w:t>
      </w:r>
    </w:p>
    <w:p w14:paraId="78E076CB" w14:textId="1324E4FA" w:rsidR="005073B2" w:rsidRDefault="002D5DE8" w:rsidP="005073B2">
      <w:r>
        <w:lastRenderedPageBreak/>
        <w:t>D</w:t>
      </w:r>
      <w:r w:rsidR="00292CAD">
        <w:t>esarrollar actitudes mediante lo que desconocen, buscar soluciones, para el trabajo en equipo y para alentar su seguridad</w:t>
      </w:r>
      <w:r>
        <w:t>.</w:t>
      </w:r>
    </w:p>
    <w:p w14:paraId="50458ADB" w14:textId="75452BD7" w:rsidR="002D5DE8" w:rsidRDefault="002D5DE8" w:rsidP="005073B2">
      <w:r>
        <w:t xml:space="preserve">PENSAMIENTO </w:t>
      </w:r>
    </w:p>
    <w:p w14:paraId="563A3AD0" w14:textId="097107D1" w:rsidR="00292CAD" w:rsidRDefault="00292CAD" w:rsidP="005073B2">
      <w:r>
        <w:t>Comprender el significado de los números en diversos contextos como parte del pensamiento matemático determinar, comparar, igualar, comprender, usar, reconocer, identificar, resolver).</w:t>
      </w:r>
    </w:p>
    <w:p w14:paraId="12EF1B27" w14:textId="4C9BCAF4" w:rsidR="00292CAD" w:rsidRDefault="00292CAD" w:rsidP="005073B2">
      <w:r>
        <w:t>Utilizar sus capacidades para resolver problemas con mayor confianza y soltura.</w:t>
      </w:r>
    </w:p>
    <w:p w14:paraId="2BFA6682" w14:textId="53A835C0" w:rsidR="002D5DE8" w:rsidRDefault="002D5DE8" w:rsidP="005073B2">
      <w:r>
        <w:t xml:space="preserve">EXPLORACIÓN </w:t>
      </w:r>
    </w:p>
    <w:p w14:paraId="0FC5D579" w14:textId="76B8D619" w:rsidR="00E164CF" w:rsidRDefault="002D5DE8" w:rsidP="005073B2">
      <w:r>
        <w:t>Observar y describir</w:t>
      </w:r>
    </w:p>
    <w:p w14:paraId="165CDE8F" w14:textId="64BAE426" w:rsidR="002D5DE8" w:rsidRDefault="002D5DE8" w:rsidP="005073B2">
      <w:r>
        <w:t>Indagar para responder cuestionamientos</w:t>
      </w:r>
    </w:p>
    <w:p w14:paraId="70CF77C5" w14:textId="52051627" w:rsidR="002D5DE8" w:rsidRDefault="002D5DE8" w:rsidP="005073B2">
      <w:r>
        <w:t>Adquirir conceptos</w:t>
      </w:r>
    </w:p>
    <w:p w14:paraId="282FA6B8" w14:textId="424B8DF8" w:rsidR="002D5DE8" w:rsidRDefault="002D5DE8" w:rsidP="005073B2">
      <w:r>
        <w:t xml:space="preserve">Registrar información </w:t>
      </w:r>
    </w:p>
    <w:p w14:paraId="3CA626C9" w14:textId="7722E0BC" w:rsidR="002D5DE8" w:rsidRDefault="002D5DE8" w:rsidP="005073B2">
      <w:r>
        <w:t xml:space="preserve">Poner a prueba ideas e intercambiarlas.  </w:t>
      </w:r>
    </w:p>
    <w:p w14:paraId="10149246" w14:textId="216C9080" w:rsidR="002D5DE8" w:rsidRDefault="002D5DE8" w:rsidP="005073B2">
      <w:r>
        <w:t xml:space="preserve">Aprender por qué creen que se enferman </w:t>
      </w:r>
    </w:p>
    <w:p w14:paraId="5CF0495A" w14:textId="6C96D106" w:rsidR="002D5DE8" w:rsidRDefault="002D5DE8" w:rsidP="005073B2">
      <w:r>
        <w:t>Exponer lo que saben del tema</w:t>
      </w:r>
    </w:p>
    <w:p w14:paraId="70DDC824" w14:textId="7F00381D" w:rsidR="002D5DE8" w:rsidRDefault="002D5DE8" w:rsidP="005073B2">
      <w:r>
        <w:t xml:space="preserve">Relacionar información </w:t>
      </w:r>
    </w:p>
    <w:p w14:paraId="4675AA12" w14:textId="51F593A5" w:rsidR="002D5DE8" w:rsidRDefault="002D5DE8" w:rsidP="005073B2">
      <w:r>
        <w:t xml:space="preserve">Adquirir conciencia de lo que pueden hacer para cuidarse. </w:t>
      </w:r>
    </w:p>
    <w:p w14:paraId="379A1DB7" w14:textId="59416FD0" w:rsidR="002D5DE8" w:rsidRDefault="002D5DE8" w:rsidP="005073B2">
      <w:r>
        <w:t xml:space="preserve">Acciones básicas de cuidado personal. </w:t>
      </w:r>
    </w:p>
    <w:p w14:paraId="3E6B6943" w14:textId="4A792A0E" w:rsidR="002D5DE8" w:rsidRDefault="002D5DE8" w:rsidP="005073B2">
      <w:r>
        <w:t xml:space="preserve">SOCIOEMOCIONAL </w:t>
      </w:r>
    </w:p>
    <w:p w14:paraId="53D93F83" w14:textId="219E6973" w:rsidR="002D5DE8" w:rsidRDefault="002D5DE8" w:rsidP="005073B2">
      <w:r>
        <w:t>Expresar y reconocer emociones.</w:t>
      </w:r>
    </w:p>
    <w:p w14:paraId="7872B656" w14:textId="554033B9" w:rsidR="002D5DE8" w:rsidRDefault="002D5DE8" w:rsidP="005073B2">
      <w:r>
        <w:t>Compartir intereses y opiniones.</w:t>
      </w:r>
    </w:p>
    <w:p w14:paraId="623CAB16" w14:textId="1B0D1CF9" w:rsidR="002D5DE8" w:rsidRDefault="002D5DE8" w:rsidP="005073B2">
      <w:r>
        <w:t>Hablar de sí mismo.</w:t>
      </w:r>
    </w:p>
    <w:p w14:paraId="62ACF15F" w14:textId="611D2AFC" w:rsidR="002D5DE8" w:rsidRDefault="002D5DE8" w:rsidP="005073B2">
      <w:r>
        <w:t xml:space="preserve">Describirse a </w:t>
      </w:r>
      <w:proofErr w:type="spellStart"/>
      <w:r>
        <w:t>si</w:t>
      </w:r>
      <w:proofErr w:type="spellEnd"/>
      <w:r>
        <w:t xml:space="preserve"> mismo. </w:t>
      </w:r>
    </w:p>
    <w:p w14:paraId="25470F50" w14:textId="6B674612" w:rsidR="002D5DE8" w:rsidRDefault="002D5DE8" w:rsidP="005073B2">
      <w:r>
        <w:t xml:space="preserve">Proponer juegos y actividades. </w:t>
      </w:r>
    </w:p>
    <w:p w14:paraId="17419837" w14:textId="77777777" w:rsidR="002D5DE8" w:rsidRDefault="002D5DE8" w:rsidP="005073B2"/>
    <w:p w14:paraId="5B4EBD16" w14:textId="77777777" w:rsidR="002D5DE8" w:rsidRDefault="002D5DE8" w:rsidP="005073B2"/>
    <w:p w14:paraId="79F1559F" w14:textId="77777777" w:rsidR="005073B2" w:rsidRPr="003E24FF" w:rsidRDefault="005073B2" w:rsidP="005073B2"/>
    <w:sectPr w:rsidR="005073B2" w:rsidRPr="003E24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0646A"/>
    <w:multiLevelType w:val="hybridMultilevel"/>
    <w:tmpl w:val="20B08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C4E46"/>
    <w:multiLevelType w:val="hybridMultilevel"/>
    <w:tmpl w:val="12383490"/>
    <w:lvl w:ilvl="0" w:tplc="05E20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289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6F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FE7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264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AE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FC7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30E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1A6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FEB50E0"/>
    <w:multiLevelType w:val="hybridMultilevel"/>
    <w:tmpl w:val="E5A8E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B2119"/>
    <w:multiLevelType w:val="hybridMultilevel"/>
    <w:tmpl w:val="05FA8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435"/>
    <w:rsid w:val="00292CAD"/>
    <w:rsid w:val="002D5DE8"/>
    <w:rsid w:val="003E24FF"/>
    <w:rsid w:val="0042243B"/>
    <w:rsid w:val="005014AD"/>
    <w:rsid w:val="005073B2"/>
    <w:rsid w:val="00764D49"/>
    <w:rsid w:val="009B059D"/>
    <w:rsid w:val="009B6435"/>
    <w:rsid w:val="00E164CF"/>
    <w:rsid w:val="00F8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DD2D3"/>
  <w15:docId w15:val="{E09EF0FA-3472-42BB-9D76-BBF89E79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643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7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209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99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50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451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01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763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91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58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144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60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783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Ginix Torres</dc:creator>
  <cp:keywords/>
  <dc:description/>
  <cp:lastModifiedBy>ISABEL</cp:lastModifiedBy>
  <cp:revision>1</cp:revision>
  <dcterms:created xsi:type="dcterms:W3CDTF">2021-08-26T14:50:00Z</dcterms:created>
  <dcterms:modified xsi:type="dcterms:W3CDTF">2021-08-27T16:41:00Z</dcterms:modified>
</cp:coreProperties>
</file>