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3E5FF" w14:textId="1B535D40" w:rsidR="00315B1E" w:rsidRPr="00315B1E" w:rsidRDefault="00315B1E">
      <w:pPr>
        <w:rPr>
          <w:b/>
          <w:bCs/>
          <w:sz w:val="40"/>
          <w:szCs w:val="40"/>
        </w:rPr>
      </w:pPr>
      <w:bookmarkStart w:id="0" w:name="_GoBack"/>
      <w:bookmarkEnd w:id="0"/>
      <w:r w:rsidRPr="00315B1E">
        <w:rPr>
          <w:b/>
          <w:bCs/>
          <w:sz w:val="40"/>
          <w:szCs w:val="40"/>
        </w:rPr>
        <w:t xml:space="preserve">                                 </w:t>
      </w:r>
      <w:r>
        <w:rPr>
          <w:b/>
          <w:bCs/>
          <w:sz w:val="40"/>
          <w:szCs w:val="40"/>
        </w:rPr>
        <w:t xml:space="preserve">                 </w:t>
      </w:r>
      <w:r w:rsidRPr="00315B1E">
        <w:rPr>
          <w:b/>
          <w:bCs/>
          <w:sz w:val="40"/>
          <w:szCs w:val="40"/>
        </w:rPr>
        <w:t>ESC. LIC. BENITO JUAREZ</w:t>
      </w:r>
    </w:p>
    <w:p w14:paraId="0C11FF35" w14:textId="5B746C1E" w:rsidR="0027499D" w:rsidRDefault="0027499D" w:rsidP="0027499D">
      <w:pPr>
        <w:spacing w:after="0"/>
        <w:jc w:val="center"/>
        <w:rPr>
          <w:b/>
          <w:bCs/>
          <w:sz w:val="32"/>
          <w:szCs w:val="32"/>
        </w:rPr>
      </w:pPr>
      <w:r w:rsidRPr="0027499D">
        <w:rPr>
          <w:b/>
          <w:bCs/>
          <w:sz w:val="32"/>
          <w:szCs w:val="32"/>
        </w:rPr>
        <w:t>PEMC EN LA NUEVA NORMALIDAD</w:t>
      </w:r>
    </w:p>
    <w:p w14:paraId="682D2C4D" w14:textId="68F5F1F0" w:rsidR="00315B1E" w:rsidRDefault="00315B1E" w:rsidP="0027499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NOMBRE DEL DOCENTE</w:t>
      </w:r>
      <w:r w:rsidR="00453C51">
        <w:rPr>
          <w:b/>
          <w:bCs/>
          <w:sz w:val="32"/>
          <w:szCs w:val="32"/>
          <w:u w:val="single"/>
        </w:rPr>
        <w:t xml:space="preserve">  MIROSLAVA ZÁRATE GARCÍA   </w:t>
      </w:r>
      <w:r>
        <w:rPr>
          <w:b/>
          <w:bCs/>
          <w:sz w:val="32"/>
          <w:szCs w:val="32"/>
        </w:rPr>
        <w:t xml:space="preserve"> GRADO</w:t>
      </w:r>
      <w:r w:rsidR="00453C51">
        <w:rPr>
          <w:b/>
          <w:bCs/>
          <w:sz w:val="32"/>
          <w:szCs w:val="32"/>
        </w:rPr>
        <w:t xml:space="preserve">   </w:t>
      </w:r>
      <w:r w:rsidR="00453C51">
        <w:rPr>
          <w:b/>
          <w:bCs/>
          <w:sz w:val="32"/>
          <w:szCs w:val="32"/>
          <w:u w:val="single"/>
        </w:rPr>
        <w:t>5o.</w:t>
      </w:r>
      <w:r>
        <w:rPr>
          <w:b/>
          <w:bCs/>
          <w:sz w:val="32"/>
          <w:szCs w:val="32"/>
        </w:rPr>
        <w:t xml:space="preserve"> SECC</w:t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 w:rsidR="00453C51">
        <w:rPr>
          <w:b/>
          <w:bCs/>
          <w:sz w:val="32"/>
          <w:szCs w:val="32"/>
          <w:u w:val="single"/>
        </w:rPr>
        <w:t xml:space="preserve">  “A”</w:t>
      </w:r>
    </w:p>
    <w:p w14:paraId="1C64ADD7" w14:textId="77777777" w:rsidR="0027499D" w:rsidRPr="0027499D" w:rsidRDefault="0027499D" w:rsidP="0027499D">
      <w:pPr>
        <w:spacing w:after="0"/>
        <w:jc w:val="center"/>
        <w:rPr>
          <w:b/>
          <w:bCs/>
          <w:sz w:val="32"/>
          <w:szCs w:val="32"/>
        </w:rPr>
      </w:pPr>
    </w:p>
    <w:p w14:paraId="682B6824" w14:textId="77777777" w:rsidR="00FB20E3" w:rsidRPr="0027499D" w:rsidRDefault="00FB20E3" w:rsidP="00FB20E3">
      <w:pPr>
        <w:spacing w:after="0"/>
        <w:jc w:val="center"/>
        <w:rPr>
          <w:b/>
          <w:bCs/>
          <w:sz w:val="32"/>
          <w:szCs w:val="32"/>
        </w:rPr>
      </w:pPr>
      <w:r w:rsidRPr="0027499D">
        <w:rPr>
          <w:b/>
          <w:bCs/>
          <w:sz w:val="32"/>
          <w:szCs w:val="32"/>
        </w:rPr>
        <w:t>SEMANA INTENSIVA DE CTE 2021-2022</w:t>
      </w:r>
    </w:p>
    <w:p w14:paraId="64471D52" w14:textId="77777777" w:rsidR="00FB20E3" w:rsidRDefault="00FB20E3" w:rsidP="00FB20E3">
      <w:pPr>
        <w:spacing w:after="0"/>
        <w:jc w:val="center"/>
        <w:rPr>
          <w:b/>
          <w:bCs/>
          <w:sz w:val="32"/>
          <w:szCs w:val="32"/>
        </w:rPr>
      </w:pPr>
      <w:r w:rsidRPr="0027499D">
        <w:rPr>
          <w:b/>
          <w:bCs/>
          <w:sz w:val="32"/>
          <w:szCs w:val="32"/>
        </w:rPr>
        <w:t>PEMC EN LA NUEVA NORMALIDAD</w:t>
      </w:r>
    </w:p>
    <w:p w14:paraId="173CB061" w14:textId="77777777" w:rsidR="00FB20E3" w:rsidRPr="0027499D" w:rsidRDefault="00FB20E3" w:rsidP="00FB20E3">
      <w:pPr>
        <w:spacing w:after="0"/>
        <w:jc w:val="center"/>
        <w:rPr>
          <w:b/>
          <w:bCs/>
          <w:sz w:val="32"/>
          <w:szCs w:val="32"/>
        </w:rPr>
      </w:pPr>
    </w:p>
    <w:p w14:paraId="0E4727B2" w14:textId="5134694D" w:rsidR="00FB20E3" w:rsidRPr="00FB20E3" w:rsidRDefault="00FB20E3" w:rsidP="00FB20E3">
      <w:pPr>
        <w:rPr>
          <w:b/>
          <w:bCs/>
        </w:rPr>
      </w:pPr>
      <w:r w:rsidRPr="00FB20E3">
        <w:rPr>
          <w:b/>
          <w:bCs/>
        </w:rPr>
        <w:t xml:space="preserve">ÁMBITO: </w:t>
      </w:r>
      <w:r>
        <w:t>DESEMPEÑO DE LA AUTORIDAD ESCOLAR</w:t>
      </w:r>
    </w:p>
    <w:tbl>
      <w:tblPr>
        <w:tblStyle w:val="Tablaconcuadrcula"/>
        <w:tblW w:w="0" w:type="auto"/>
        <w:tblBorders>
          <w:top w:val="double" w:sz="4" w:space="0" w:color="E725EC"/>
          <w:left w:val="double" w:sz="4" w:space="0" w:color="E725EC"/>
          <w:bottom w:val="double" w:sz="4" w:space="0" w:color="E725EC"/>
          <w:right w:val="double" w:sz="4" w:space="0" w:color="E725EC"/>
          <w:insideH w:val="double" w:sz="4" w:space="0" w:color="E725EC"/>
          <w:insideV w:val="double" w:sz="4" w:space="0" w:color="E725EC"/>
        </w:tblBorders>
        <w:tblLook w:val="04A0" w:firstRow="1" w:lastRow="0" w:firstColumn="1" w:lastColumn="0" w:noHBand="0" w:noVBand="1"/>
      </w:tblPr>
      <w:tblGrid>
        <w:gridCol w:w="2595"/>
        <w:gridCol w:w="2595"/>
        <w:gridCol w:w="1458"/>
        <w:gridCol w:w="3402"/>
        <w:gridCol w:w="2926"/>
      </w:tblGrid>
      <w:tr w:rsidR="00FB20E3" w14:paraId="3DBFCBC5" w14:textId="77777777" w:rsidTr="00FB20E3">
        <w:tc>
          <w:tcPr>
            <w:tcW w:w="2595" w:type="dxa"/>
            <w:shd w:val="clear" w:color="auto" w:fill="FF6699"/>
          </w:tcPr>
          <w:p w14:paraId="5ACAA2D1" w14:textId="77777777" w:rsidR="00FB20E3" w:rsidRDefault="00FB20E3" w:rsidP="000A2929">
            <w:pPr>
              <w:jc w:val="center"/>
            </w:pPr>
            <w:r>
              <w:t>Fuente de Información</w:t>
            </w:r>
          </w:p>
        </w:tc>
        <w:tc>
          <w:tcPr>
            <w:tcW w:w="2595" w:type="dxa"/>
            <w:shd w:val="clear" w:color="auto" w:fill="FF6699"/>
          </w:tcPr>
          <w:p w14:paraId="2AD50CE2" w14:textId="77777777" w:rsidR="00FB20E3" w:rsidRDefault="00FB20E3" w:rsidP="000A2929">
            <w:r>
              <w:t>¿Qué información nos da?</w:t>
            </w:r>
          </w:p>
        </w:tc>
        <w:tc>
          <w:tcPr>
            <w:tcW w:w="1458" w:type="dxa"/>
            <w:shd w:val="clear" w:color="auto" w:fill="FF6699"/>
          </w:tcPr>
          <w:p w14:paraId="4A5C1597" w14:textId="77777777" w:rsidR="00FB20E3" w:rsidRDefault="00FB20E3" w:rsidP="000A2929">
            <w:pPr>
              <w:jc w:val="center"/>
            </w:pPr>
            <w:r>
              <w:t>¿Ya se cuenta con ella?</w:t>
            </w:r>
          </w:p>
        </w:tc>
        <w:tc>
          <w:tcPr>
            <w:tcW w:w="3402" w:type="dxa"/>
            <w:shd w:val="clear" w:color="auto" w:fill="FF6699"/>
          </w:tcPr>
          <w:p w14:paraId="49B51361" w14:textId="77777777" w:rsidR="00FB20E3" w:rsidRDefault="00FB20E3" w:rsidP="000A2929">
            <w:pPr>
              <w:jc w:val="center"/>
            </w:pPr>
            <w:r>
              <w:t>¿Cómo la obtendremos?</w:t>
            </w:r>
          </w:p>
        </w:tc>
        <w:tc>
          <w:tcPr>
            <w:tcW w:w="2926" w:type="dxa"/>
            <w:shd w:val="clear" w:color="auto" w:fill="FF6699"/>
          </w:tcPr>
          <w:p w14:paraId="42B53BB1" w14:textId="54032D1B" w:rsidR="00FB20E3" w:rsidRDefault="00FB20E3" w:rsidP="000A2929">
            <w:pPr>
              <w:jc w:val="center"/>
            </w:pPr>
            <w:r>
              <w:t>RETOS QUE HAY QUE ATENDER</w:t>
            </w:r>
          </w:p>
        </w:tc>
      </w:tr>
      <w:tr w:rsidR="00FB20E3" w14:paraId="24844B99" w14:textId="77777777" w:rsidTr="00FB20E3">
        <w:tc>
          <w:tcPr>
            <w:tcW w:w="2595" w:type="dxa"/>
          </w:tcPr>
          <w:p w14:paraId="01F90F93" w14:textId="77777777" w:rsidR="00FB20E3" w:rsidRDefault="00FB20E3" w:rsidP="000A2929"/>
          <w:p w14:paraId="4AD7270F" w14:textId="77777777" w:rsidR="00FB20E3" w:rsidRDefault="00FB20E3" w:rsidP="000A2929"/>
          <w:p w14:paraId="3B024E2F" w14:textId="3E4F69A4" w:rsidR="00FB20E3" w:rsidRDefault="00453C51" w:rsidP="000A2929">
            <w:r>
              <w:t>DIRECTORIO ESCOLAR</w:t>
            </w:r>
          </w:p>
        </w:tc>
        <w:tc>
          <w:tcPr>
            <w:tcW w:w="2595" w:type="dxa"/>
          </w:tcPr>
          <w:p w14:paraId="627E227C" w14:textId="696BA86C" w:rsidR="00FB20E3" w:rsidRDefault="00453C51" w:rsidP="000A2929">
            <w:r>
              <w:t>Daros personales y generales de cada alumno</w:t>
            </w:r>
          </w:p>
        </w:tc>
        <w:tc>
          <w:tcPr>
            <w:tcW w:w="1458" w:type="dxa"/>
          </w:tcPr>
          <w:p w14:paraId="1BFDDED8" w14:textId="5CA1E14B" w:rsidR="00FB20E3" w:rsidRDefault="00453C51" w:rsidP="00453C51">
            <w:r>
              <w:t>Si, aunque requiere actualización</w:t>
            </w:r>
          </w:p>
        </w:tc>
        <w:tc>
          <w:tcPr>
            <w:tcW w:w="3402" w:type="dxa"/>
          </w:tcPr>
          <w:p w14:paraId="755AB83E" w14:textId="0F9C10EA" w:rsidR="00FB20E3" w:rsidRDefault="00453C51" w:rsidP="000A2929">
            <w:r>
              <w:t>De los directorios  grupales de cada maestro</w:t>
            </w:r>
          </w:p>
        </w:tc>
        <w:tc>
          <w:tcPr>
            <w:tcW w:w="2926" w:type="dxa"/>
          </w:tcPr>
          <w:p w14:paraId="345B1012" w14:textId="17711384" w:rsidR="00FB20E3" w:rsidRDefault="00453C51" w:rsidP="000A2929">
            <w:r>
              <w:t>Acercamiento con los padres de familia</w:t>
            </w:r>
          </w:p>
        </w:tc>
      </w:tr>
      <w:tr w:rsidR="00FB20E3" w14:paraId="118CE900" w14:textId="77777777" w:rsidTr="00FB20E3">
        <w:tc>
          <w:tcPr>
            <w:tcW w:w="2595" w:type="dxa"/>
          </w:tcPr>
          <w:p w14:paraId="0254E3E2" w14:textId="77777777" w:rsidR="00FB20E3" w:rsidRDefault="00FB20E3" w:rsidP="000A2929"/>
          <w:p w14:paraId="0DB70A87" w14:textId="77777777" w:rsidR="00FB20E3" w:rsidRDefault="00FB20E3" w:rsidP="000A2929"/>
          <w:p w14:paraId="421BA414" w14:textId="32CC4508" w:rsidR="00FB20E3" w:rsidRDefault="00453C51" w:rsidP="00453C51">
            <w:r>
              <w:t>REGLAMETO ESCOLAR</w:t>
            </w:r>
          </w:p>
        </w:tc>
        <w:tc>
          <w:tcPr>
            <w:tcW w:w="2595" w:type="dxa"/>
          </w:tcPr>
          <w:p w14:paraId="3972653D" w14:textId="595997DB" w:rsidR="00FB20E3" w:rsidRDefault="00453C51" w:rsidP="000A2929">
            <w:r>
              <w:t>Compromiso de toda la comunidad escolar</w:t>
            </w:r>
          </w:p>
        </w:tc>
        <w:tc>
          <w:tcPr>
            <w:tcW w:w="1458" w:type="dxa"/>
          </w:tcPr>
          <w:p w14:paraId="74A2A40F" w14:textId="363B507D" w:rsidR="00FB20E3" w:rsidRDefault="00453C51" w:rsidP="000A2929">
            <w:r>
              <w:t>SI, pero requiere actualización</w:t>
            </w:r>
          </w:p>
        </w:tc>
        <w:tc>
          <w:tcPr>
            <w:tcW w:w="3402" w:type="dxa"/>
          </w:tcPr>
          <w:p w14:paraId="1E7CB78E" w14:textId="639EFEF0" w:rsidR="00FB20E3" w:rsidRDefault="00453C51" w:rsidP="000A2929">
            <w:r>
              <w:t>Comunicación con los padres de familia y conocer lineamientos de los reglamentos escolares oficiales.</w:t>
            </w:r>
          </w:p>
        </w:tc>
        <w:tc>
          <w:tcPr>
            <w:tcW w:w="2926" w:type="dxa"/>
          </w:tcPr>
          <w:p w14:paraId="319A8FD7" w14:textId="4CBE122E" w:rsidR="00FB20E3" w:rsidRDefault="00453C51" w:rsidP="000A2929">
            <w:r>
              <w:t>Cumplir y respetar las reglas establecidas como institución</w:t>
            </w:r>
          </w:p>
        </w:tc>
      </w:tr>
      <w:tr w:rsidR="00FB20E3" w14:paraId="04A1256C" w14:textId="77777777" w:rsidTr="00FB20E3">
        <w:tc>
          <w:tcPr>
            <w:tcW w:w="2595" w:type="dxa"/>
          </w:tcPr>
          <w:p w14:paraId="65D359D3" w14:textId="77777777" w:rsidR="00FB20E3" w:rsidRDefault="00FB20E3" w:rsidP="000A2929"/>
          <w:p w14:paraId="7829CFA9" w14:textId="618100F9" w:rsidR="00FB20E3" w:rsidRDefault="00453C51" w:rsidP="000A2929">
            <w:r>
              <w:t>APOYO PARA MEJORAR LAS PRACTICAS DOCENTES</w:t>
            </w:r>
          </w:p>
          <w:p w14:paraId="771088B1" w14:textId="77777777" w:rsidR="00FB20E3" w:rsidRDefault="00FB20E3" w:rsidP="000A2929"/>
        </w:tc>
        <w:tc>
          <w:tcPr>
            <w:tcW w:w="2595" w:type="dxa"/>
          </w:tcPr>
          <w:p w14:paraId="5058E9B5" w14:textId="3A0D14D3" w:rsidR="00FB20E3" w:rsidRDefault="00453C51" w:rsidP="000A2929">
            <w:r>
              <w:t>Herramientas para una planeación mas completa</w:t>
            </w:r>
          </w:p>
        </w:tc>
        <w:tc>
          <w:tcPr>
            <w:tcW w:w="1458" w:type="dxa"/>
          </w:tcPr>
          <w:p w14:paraId="7E0AA4E2" w14:textId="112A66C2" w:rsidR="00FB20E3" w:rsidRDefault="00453C51" w:rsidP="000A2929">
            <w:r>
              <w:t>si</w:t>
            </w:r>
          </w:p>
        </w:tc>
        <w:tc>
          <w:tcPr>
            <w:tcW w:w="3402" w:type="dxa"/>
          </w:tcPr>
          <w:p w14:paraId="79647406" w14:textId="4F3748D1" w:rsidR="00FB20E3" w:rsidRDefault="00453C51" w:rsidP="000A2929">
            <w:r>
              <w:t>Programando cursos  o talleres con asesoría de la supervisión escolar.</w:t>
            </w:r>
          </w:p>
        </w:tc>
        <w:tc>
          <w:tcPr>
            <w:tcW w:w="2926" w:type="dxa"/>
          </w:tcPr>
          <w:p w14:paraId="1DC40930" w14:textId="41E55620" w:rsidR="00FB20E3" w:rsidRDefault="00453C51" w:rsidP="000A2929">
            <w:r>
              <w:t>Unificar criterios que sean de apoyo para cada uno de las características de los grupos.</w:t>
            </w:r>
          </w:p>
        </w:tc>
      </w:tr>
      <w:tr w:rsidR="00FB20E3" w14:paraId="055A94AB" w14:textId="77777777" w:rsidTr="00FB20E3">
        <w:tc>
          <w:tcPr>
            <w:tcW w:w="2595" w:type="dxa"/>
          </w:tcPr>
          <w:p w14:paraId="35254F71" w14:textId="77777777" w:rsidR="00FB20E3" w:rsidRDefault="00FB20E3" w:rsidP="000A2929"/>
          <w:p w14:paraId="73656628" w14:textId="1625E198" w:rsidR="00FB20E3" w:rsidRDefault="00453C51" w:rsidP="000A2929">
            <w:r>
              <w:t>VISITAS AULICAS</w:t>
            </w:r>
          </w:p>
          <w:p w14:paraId="140D1102" w14:textId="77777777" w:rsidR="00FB20E3" w:rsidRDefault="00FB20E3" w:rsidP="000A2929"/>
        </w:tc>
        <w:tc>
          <w:tcPr>
            <w:tcW w:w="2595" w:type="dxa"/>
          </w:tcPr>
          <w:p w14:paraId="54523299" w14:textId="6B186CF6" w:rsidR="00FB20E3" w:rsidRDefault="00453C51" w:rsidP="000A2929">
            <w:r>
              <w:t>Situación académica y socioemocional de los alumnos y maestros</w:t>
            </w:r>
          </w:p>
        </w:tc>
        <w:tc>
          <w:tcPr>
            <w:tcW w:w="1458" w:type="dxa"/>
          </w:tcPr>
          <w:p w14:paraId="706BEC40" w14:textId="68663577" w:rsidR="00FB20E3" w:rsidRDefault="00453C51" w:rsidP="000A2929">
            <w:r>
              <w:t xml:space="preserve">Si </w:t>
            </w:r>
          </w:p>
        </w:tc>
        <w:tc>
          <w:tcPr>
            <w:tcW w:w="3402" w:type="dxa"/>
          </w:tcPr>
          <w:p w14:paraId="775336D4" w14:textId="0E1DD52C" w:rsidR="00FB20E3" w:rsidRDefault="00453C51" w:rsidP="000A2929">
            <w:r>
              <w:t>Planeando reuniones calendarizadas</w:t>
            </w:r>
          </w:p>
        </w:tc>
        <w:tc>
          <w:tcPr>
            <w:tcW w:w="2926" w:type="dxa"/>
          </w:tcPr>
          <w:p w14:paraId="4E6B4C4A" w14:textId="576B3FF5" w:rsidR="00FB20E3" w:rsidRDefault="00453C51" w:rsidP="000A2929">
            <w:r>
              <w:t>Conocer la situación de cada grupo y saber como se puede brindar apoyo.</w:t>
            </w:r>
          </w:p>
        </w:tc>
      </w:tr>
      <w:tr w:rsidR="00FB20E3" w14:paraId="532E3023" w14:textId="77777777" w:rsidTr="00FB20E3">
        <w:tc>
          <w:tcPr>
            <w:tcW w:w="2595" w:type="dxa"/>
          </w:tcPr>
          <w:p w14:paraId="7F06192B" w14:textId="77777777" w:rsidR="00FB20E3" w:rsidRDefault="00FB20E3" w:rsidP="000A2929"/>
          <w:p w14:paraId="2800778A" w14:textId="77777777" w:rsidR="00FB20E3" w:rsidRDefault="00FB20E3" w:rsidP="000A2929"/>
          <w:p w14:paraId="34F6B8C8" w14:textId="77777777" w:rsidR="00FB20E3" w:rsidRDefault="00FB20E3" w:rsidP="000A2929"/>
        </w:tc>
        <w:tc>
          <w:tcPr>
            <w:tcW w:w="2595" w:type="dxa"/>
          </w:tcPr>
          <w:p w14:paraId="781BADB7" w14:textId="77777777" w:rsidR="00FB20E3" w:rsidRDefault="00FB20E3" w:rsidP="000A2929"/>
        </w:tc>
        <w:tc>
          <w:tcPr>
            <w:tcW w:w="1458" w:type="dxa"/>
          </w:tcPr>
          <w:p w14:paraId="58E4363F" w14:textId="77777777" w:rsidR="00FB20E3" w:rsidRDefault="00FB20E3" w:rsidP="000A2929"/>
        </w:tc>
        <w:tc>
          <w:tcPr>
            <w:tcW w:w="3402" w:type="dxa"/>
          </w:tcPr>
          <w:p w14:paraId="4601F6F6" w14:textId="77777777" w:rsidR="00FB20E3" w:rsidRDefault="00FB20E3" w:rsidP="000A2929"/>
        </w:tc>
        <w:tc>
          <w:tcPr>
            <w:tcW w:w="2926" w:type="dxa"/>
          </w:tcPr>
          <w:p w14:paraId="546C20AB" w14:textId="77777777" w:rsidR="00FB20E3" w:rsidRDefault="00FB20E3" w:rsidP="000A2929"/>
        </w:tc>
      </w:tr>
    </w:tbl>
    <w:p w14:paraId="6CFA025D" w14:textId="2AB306B8" w:rsidR="009E4BC8" w:rsidRPr="0027499D" w:rsidRDefault="00453C51" w:rsidP="009E4BC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</w:t>
      </w:r>
      <w:r w:rsidR="009E4BC8" w:rsidRPr="0027499D">
        <w:rPr>
          <w:b/>
          <w:bCs/>
          <w:sz w:val="32"/>
          <w:szCs w:val="32"/>
        </w:rPr>
        <w:t>EMANA INTENSIVA DE CTE 2021-2022</w:t>
      </w:r>
    </w:p>
    <w:p w14:paraId="4E39A890" w14:textId="77777777" w:rsidR="009E4BC8" w:rsidRDefault="009E4BC8" w:rsidP="009E4BC8">
      <w:pPr>
        <w:spacing w:after="0"/>
        <w:jc w:val="center"/>
        <w:rPr>
          <w:b/>
          <w:bCs/>
          <w:sz w:val="32"/>
          <w:szCs w:val="32"/>
        </w:rPr>
      </w:pPr>
      <w:r w:rsidRPr="0027499D">
        <w:rPr>
          <w:b/>
          <w:bCs/>
          <w:sz w:val="32"/>
          <w:szCs w:val="32"/>
        </w:rPr>
        <w:t>PEMC EN LA NUEVA NORMALIDAD</w:t>
      </w:r>
    </w:p>
    <w:p w14:paraId="1504830B" w14:textId="77777777" w:rsidR="009E4BC8" w:rsidRDefault="009E4BC8" w:rsidP="009E4BC8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Borders>
          <w:top w:val="double" w:sz="4" w:space="0" w:color="E725EC"/>
          <w:left w:val="double" w:sz="4" w:space="0" w:color="E725EC"/>
          <w:bottom w:val="double" w:sz="4" w:space="0" w:color="E725EC"/>
          <w:right w:val="double" w:sz="4" w:space="0" w:color="E725EC"/>
          <w:insideH w:val="double" w:sz="4" w:space="0" w:color="E725EC"/>
          <w:insideV w:val="double" w:sz="4" w:space="0" w:color="E725EC"/>
        </w:tblBorders>
        <w:tblLook w:val="04A0" w:firstRow="1" w:lastRow="0" w:firstColumn="1" w:lastColumn="0" w:noHBand="0" w:noVBand="1"/>
      </w:tblPr>
      <w:tblGrid>
        <w:gridCol w:w="12976"/>
      </w:tblGrid>
      <w:tr w:rsidR="009E4BC8" w14:paraId="28FCE53D" w14:textId="77777777" w:rsidTr="009E4BC8">
        <w:tc>
          <w:tcPr>
            <w:tcW w:w="12976" w:type="dxa"/>
          </w:tcPr>
          <w:p w14:paraId="6923F198" w14:textId="77777777" w:rsidR="009E4BC8" w:rsidRPr="00620C02" w:rsidRDefault="009E4BC8" w:rsidP="000A2929">
            <w:pPr>
              <w:jc w:val="center"/>
              <w:rPr>
                <w:sz w:val="28"/>
                <w:szCs w:val="28"/>
              </w:rPr>
            </w:pPr>
            <w:r w:rsidRPr="00620C02">
              <w:rPr>
                <w:sz w:val="28"/>
                <w:szCs w:val="28"/>
              </w:rPr>
              <w:t xml:space="preserve">DESCRIPCIÓN DE LA SITUACIÓN DE LA ESCUELA (PROBLEMÁTICAS IDENTIFICADAS) </w:t>
            </w:r>
          </w:p>
          <w:p w14:paraId="22F841B1" w14:textId="1AB365F9" w:rsidR="009E4BC8" w:rsidRDefault="009E4BC8" w:rsidP="000A2929">
            <w:pPr>
              <w:jc w:val="center"/>
            </w:pPr>
            <w:r w:rsidRPr="00620C02">
              <w:rPr>
                <w:sz w:val="28"/>
                <w:szCs w:val="28"/>
              </w:rPr>
              <w:t>ÁMBITO</w:t>
            </w:r>
            <w:r w:rsidRPr="009E4BC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DESEMPEÑO DE LA AUTORIDAD ESCOLAR</w:t>
            </w:r>
          </w:p>
        </w:tc>
      </w:tr>
      <w:tr w:rsidR="009E4BC8" w14:paraId="32C659CC" w14:textId="77777777" w:rsidTr="009E4BC8">
        <w:tc>
          <w:tcPr>
            <w:tcW w:w="12976" w:type="dxa"/>
          </w:tcPr>
          <w:p w14:paraId="08F32902" w14:textId="1DCDC40A" w:rsidR="009E4BC8" w:rsidRDefault="009E4BC8" w:rsidP="000A2929"/>
          <w:p w14:paraId="7378EF04" w14:textId="77777777" w:rsidR="009E4BC8" w:rsidRDefault="009E4BC8" w:rsidP="000A2929"/>
          <w:p w14:paraId="01765CA0" w14:textId="6A3167CB" w:rsidR="009E4BC8" w:rsidRPr="00453C51" w:rsidRDefault="00453C51" w:rsidP="000A2929">
            <w:pPr>
              <w:rPr>
                <w:rFonts w:ascii="Arial" w:hAnsi="Arial" w:cs="Arial"/>
                <w:sz w:val="24"/>
                <w:szCs w:val="24"/>
              </w:rPr>
            </w:pPr>
            <w:r w:rsidRPr="00453C51">
              <w:rPr>
                <w:rFonts w:ascii="Arial" w:hAnsi="Arial" w:cs="Arial"/>
                <w:sz w:val="24"/>
                <w:szCs w:val="24"/>
              </w:rPr>
              <w:t>La escuela cuenta con datos e información de ciclos anteriores, pero es necesario actualizarlos, ya que debido a la situación de la que venimos es importante que como escuela se cuente con la información necesaria para afrontar situaciones que se puedan presentar y que sean nuevas.</w:t>
            </w:r>
          </w:p>
          <w:p w14:paraId="0467D11C" w14:textId="4DD34CEC" w:rsidR="00453C51" w:rsidRPr="00453C51" w:rsidRDefault="00453C51" w:rsidP="000A2929">
            <w:pPr>
              <w:rPr>
                <w:rFonts w:ascii="Arial" w:hAnsi="Arial" w:cs="Arial"/>
                <w:sz w:val="24"/>
                <w:szCs w:val="24"/>
              </w:rPr>
            </w:pPr>
            <w:r w:rsidRPr="00453C51">
              <w:rPr>
                <w:rFonts w:ascii="Arial" w:hAnsi="Arial" w:cs="Arial"/>
                <w:sz w:val="24"/>
                <w:szCs w:val="24"/>
              </w:rPr>
              <w:t>Es importante la participación de autoridades externas a nuestra situación ya que se nos presenta la dificultad de cómo vamos a organizar nuestros tiempos y plasmarlos en una planeación que tenga beneficio para cada uno de nuest</w:t>
            </w:r>
            <w:r>
              <w:rPr>
                <w:rFonts w:ascii="Arial" w:hAnsi="Arial" w:cs="Arial"/>
                <w:sz w:val="24"/>
                <w:szCs w:val="24"/>
              </w:rPr>
              <w:t>ros alumnos con sus di</w:t>
            </w:r>
            <w:r w:rsidRPr="00453C51">
              <w:rPr>
                <w:rFonts w:ascii="Arial" w:hAnsi="Arial" w:cs="Arial"/>
                <w:sz w:val="24"/>
                <w:szCs w:val="24"/>
              </w:rPr>
              <w:t>ferencias.</w:t>
            </w:r>
          </w:p>
          <w:p w14:paraId="34CC1674" w14:textId="77777777" w:rsidR="009E4BC8" w:rsidRDefault="009E4BC8" w:rsidP="000A2929"/>
          <w:p w14:paraId="1486400E" w14:textId="77777777" w:rsidR="009E4BC8" w:rsidRDefault="009E4BC8" w:rsidP="000A2929"/>
          <w:p w14:paraId="7D5404E1" w14:textId="77777777" w:rsidR="009E4BC8" w:rsidRDefault="009E4BC8" w:rsidP="000A2929"/>
          <w:p w14:paraId="1B4C1F3E" w14:textId="77777777" w:rsidR="009E4BC8" w:rsidRDefault="009E4BC8" w:rsidP="000A2929"/>
          <w:p w14:paraId="5257542E" w14:textId="77777777" w:rsidR="009E4BC8" w:rsidRDefault="009E4BC8" w:rsidP="000A2929"/>
          <w:p w14:paraId="7B454D90" w14:textId="77777777" w:rsidR="009E4BC8" w:rsidRDefault="009E4BC8" w:rsidP="000A2929"/>
          <w:p w14:paraId="2CBD79E3" w14:textId="77777777" w:rsidR="009E4BC8" w:rsidRDefault="009E4BC8" w:rsidP="000A2929"/>
          <w:p w14:paraId="7BF9B494" w14:textId="77777777" w:rsidR="009E4BC8" w:rsidRDefault="009E4BC8" w:rsidP="000A2929"/>
          <w:p w14:paraId="12062E5E" w14:textId="7FB3A835" w:rsidR="009E4BC8" w:rsidRDefault="00453C51" w:rsidP="00453C51">
            <w:pPr>
              <w:tabs>
                <w:tab w:val="left" w:pos="1473"/>
              </w:tabs>
            </w:pPr>
            <w:r>
              <w:tab/>
            </w:r>
          </w:p>
          <w:p w14:paraId="122D75F6" w14:textId="77777777" w:rsidR="009E4BC8" w:rsidRDefault="009E4BC8" w:rsidP="000A2929"/>
          <w:p w14:paraId="75131F7A" w14:textId="77777777" w:rsidR="009E4BC8" w:rsidRDefault="009E4BC8" w:rsidP="000A2929"/>
          <w:p w14:paraId="79AB859A" w14:textId="77777777" w:rsidR="009E4BC8" w:rsidRDefault="009E4BC8" w:rsidP="000A2929"/>
          <w:p w14:paraId="44314F91" w14:textId="77777777" w:rsidR="009E4BC8" w:rsidRDefault="009E4BC8" w:rsidP="000A2929"/>
        </w:tc>
      </w:tr>
    </w:tbl>
    <w:p w14:paraId="645A0837" w14:textId="77777777" w:rsidR="009E4BC8" w:rsidRDefault="009E4BC8" w:rsidP="00FB20E3"/>
    <w:p w14:paraId="2A4900BA" w14:textId="77777777" w:rsidR="00453C51" w:rsidRDefault="00453C51" w:rsidP="00FB20E3">
      <w:pPr>
        <w:spacing w:after="0"/>
        <w:jc w:val="center"/>
        <w:rPr>
          <w:b/>
          <w:bCs/>
          <w:sz w:val="32"/>
          <w:szCs w:val="32"/>
        </w:rPr>
      </w:pPr>
    </w:p>
    <w:p w14:paraId="6F8507DB" w14:textId="77777777" w:rsidR="00FB20E3" w:rsidRPr="0027499D" w:rsidRDefault="00FB20E3" w:rsidP="00FB20E3">
      <w:pPr>
        <w:spacing w:after="0"/>
        <w:jc w:val="center"/>
        <w:rPr>
          <w:b/>
          <w:bCs/>
          <w:sz w:val="32"/>
          <w:szCs w:val="32"/>
        </w:rPr>
      </w:pPr>
      <w:r w:rsidRPr="0027499D">
        <w:rPr>
          <w:b/>
          <w:bCs/>
          <w:sz w:val="32"/>
          <w:szCs w:val="32"/>
        </w:rPr>
        <w:lastRenderedPageBreak/>
        <w:t>SEMANA INTENSIVA DE CTE 2021-2022</w:t>
      </w:r>
    </w:p>
    <w:p w14:paraId="5D8B5B7C" w14:textId="77777777" w:rsidR="00FB20E3" w:rsidRDefault="00FB20E3" w:rsidP="00FB20E3">
      <w:pPr>
        <w:spacing w:after="0"/>
        <w:jc w:val="center"/>
        <w:rPr>
          <w:b/>
          <w:bCs/>
          <w:sz w:val="32"/>
          <w:szCs w:val="32"/>
        </w:rPr>
      </w:pPr>
      <w:r w:rsidRPr="0027499D">
        <w:rPr>
          <w:b/>
          <w:bCs/>
          <w:sz w:val="32"/>
          <w:szCs w:val="32"/>
        </w:rPr>
        <w:t>PEMC EN LA NUEVA NORMALIDAD</w:t>
      </w:r>
    </w:p>
    <w:p w14:paraId="464198DC" w14:textId="77777777" w:rsidR="00FB20E3" w:rsidRPr="0027499D" w:rsidRDefault="00FB20E3" w:rsidP="00FB20E3">
      <w:pPr>
        <w:spacing w:after="0"/>
        <w:jc w:val="center"/>
        <w:rPr>
          <w:b/>
          <w:bCs/>
          <w:sz w:val="32"/>
          <w:szCs w:val="32"/>
        </w:rPr>
      </w:pPr>
    </w:p>
    <w:p w14:paraId="5D921094" w14:textId="030D9368" w:rsidR="00FB20E3" w:rsidRPr="00FB20E3" w:rsidRDefault="00FB20E3" w:rsidP="00FB20E3">
      <w:pPr>
        <w:rPr>
          <w:b/>
          <w:bCs/>
        </w:rPr>
      </w:pPr>
      <w:r w:rsidRPr="00FB20E3">
        <w:rPr>
          <w:b/>
          <w:bCs/>
        </w:rPr>
        <w:t xml:space="preserve">ÁMBITO: </w:t>
      </w:r>
      <w:r>
        <w:t>INFRAESTRUCTURA Y EQUIPAMIENTO</w:t>
      </w:r>
    </w:p>
    <w:tbl>
      <w:tblPr>
        <w:tblStyle w:val="Tablaconcuadrcula"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2595"/>
        <w:gridCol w:w="2595"/>
        <w:gridCol w:w="1458"/>
        <w:gridCol w:w="3402"/>
        <w:gridCol w:w="2926"/>
      </w:tblGrid>
      <w:tr w:rsidR="00FB20E3" w14:paraId="2DB3BA58" w14:textId="77777777" w:rsidTr="00FB20E3">
        <w:tc>
          <w:tcPr>
            <w:tcW w:w="2595" w:type="dxa"/>
            <w:shd w:val="clear" w:color="auto" w:fill="8EAADB" w:themeFill="accent1" w:themeFillTint="99"/>
          </w:tcPr>
          <w:p w14:paraId="4792E3BE" w14:textId="77777777" w:rsidR="00FB20E3" w:rsidRDefault="00FB20E3" w:rsidP="000A2929">
            <w:pPr>
              <w:jc w:val="center"/>
            </w:pPr>
            <w:r>
              <w:t>Fuente de Información</w:t>
            </w:r>
          </w:p>
        </w:tc>
        <w:tc>
          <w:tcPr>
            <w:tcW w:w="2595" w:type="dxa"/>
            <w:shd w:val="clear" w:color="auto" w:fill="8EAADB" w:themeFill="accent1" w:themeFillTint="99"/>
          </w:tcPr>
          <w:p w14:paraId="6937D207" w14:textId="77777777" w:rsidR="00FB20E3" w:rsidRDefault="00FB20E3" w:rsidP="000A2929">
            <w:r>
              <w:t>¿Qué información nos da?</w:t>
            </w:r>
          </w:p>
        </w:tc>
        <w:tc>
          <w:tcPr>
            <w:tcW w:w="1458" w:type="dxa"/>
            <w:shd w:val="clear" w:color="auto" w:fill="8EAADB" w:themeFill="accent1" w:themeFillTint="99"/>
          </w:tcPr>
          <w:p w14:paraId="1D8146DD" w14:textId="77777777" w:rsidR="00FB20E3" w:rsidRDefault="00FB20E3" w:rsidP="000A2929">
            <w:pPr>
              <w:jc w:val="center"/>
            </w:pPr>
            <w:r>
              <w:t>¿Ya se cuenta con ella?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03884A7B" w14:textId="77777777" w:rsidR="00FB20E3" w:rsidRDefault="00FB20E3" w:rsidP="000A2929">
            <w:pPr>
              <w:jc w:val="center"/>
            </w:pPr>
            <w:r>
              <w:t>¿Cómo la obtendremos?</w:t>
            </w:r>
          </w:p>
        </w:tc>
        <w:tc>
          <w:tcPr>
            <w:tcW w:w="2926" w:type="dxa"/>
            <w:shd w:val="clear" w:color="auto" w:fill="8EAADB" w:themeFill="accent1" w:themeFillTint="99"/>
          </w:tcPr>
          <w:p w14:paraId="1E9DFB05" w14:textId="5D4B886F" w:rsidR="00FB20E3" w:rsidRDefault="00FB20E3" w:rsidP="000A2929">
            <w:pPr>
              <w:jc w:val="center"/>
            </w:pPr>
            <w:r>
              <w:t>RETOS QUE HAY QUE ATENDER</w:t>
            </w:r>
          </w:p>
        </w:tc>
      </w:tr>
      <w:tr w:rsidR="00FB20E3" w14:paraId="38C8AC97" w14:textId="77777777" w:rsidTr="000A2929">
        <w:tc>
          <w:tcPr>
            <w:tcW w:w="2595" w:type="dxa"/>
          </w:tcPr>
          <w:p w14:paraId="63009F67" w14:textId="77777777" w:rsidR="00FB20E3" w:rsidRDefault="00FB20E3" w:rsidP="000A2929"/>
          <w:p w14:paraId="29F01FAA" w14:textId="4DADA2A1" w:rsidR="00FB20E3" w:rsidRDefault="00453C51" w:rsidP="000A2929">
            <w:r>
              <w:t>INVENTARIO DE MOBILIARIO Y ESPACIOS</w:t>
            </w:r>
          </w:p>
          <w:p w14:paraId="7BFB9026" w14:textId="77777777" w:rsidR="00FB20E3" w:rsidRDefault="00FB20E3" w:rsidP="000A2929"/>
        </w:tc>
        <w:tc>
          <w:tcPr>
            <w:tcW w:w="2595" w:type="dxa"/>
          </w:tcPr>
          <w:p w14:paraId="7CD6085F" w14:textId="4B622C3F" w:rsidR="00FB20E3" w:rsidRDefault="00453C51" w:rsidP="000A2929">
            <w:r>
              <w:t>Faltantes y condiciones del edificio y mobiliario de la escuela.</w:t>
            </w:r>
          </w:p>
        </w:tc>
        <w:tc>
          <w:tcPr>
            <w:tcW w:w="1458" w:type="dxa"/>
          </w:tcPr>
          <w:p w14:paraId="3A0C2D68" w14:textId="104843A8" w:rsidR="00FB20E3" w:rsidRDefault="00453C51" w:rsidP="000A2929">
            <w:r>
              <w:t>NO</w:t>
            </w:r>
          </w:p>
        </w:tc>
        <w:tc>
          <w:tcPr>
            <w:tcW w:w="3402" w:type="dxa"/>
          </w:tcPr>
          <w:p w14:paraId="0036C33B" w14:textId="1F2EAED2" w:rsidR="00FB20E3" w:rsidRDefault="00453C51" w:rsidP="000A2929">
            <w:r>
              <w:t>Realizando un inventario primero de manera grupal y después general de la escuela.</w:t>
            </w:r>
          </w:p>
        </w:tc>
        <w:tc>
          <w:tcPr>
            <w:tcW w:w="2926" w:type="dxa"/>
          </w:tcPr>
          <w:p w14:paraId="4FEC56BF" w14:textId="1C98F43A" w:rsidR="00FB20E3" w:rsidRDefault="00453C51" w:rsidP="000A2929">
            <w:r>
              <w:t>Contar con mobiliario suficiente y en buen estado y concientizar a los padres de familia de las condiciones y apoyos que requiere la escuela.</w:t>
            </w:r>
          </w:p>
        </w:tc>
      </w:tr>
      <w:tr w:rsidR="00FB20E3" w14:paraId="004329D9" w14:textId="77777777" w:rsidTr="000A2929">
        <w:tc>
          <w:tcPr>
            <w:tcW w:w="2595" w:type="dxa"/>
          </w:tcPr>
          <w:p w14:paraId="0591DE7F" w14:textId="77777777" w:rsidR="00FB20E3" w:rsidRDefault="00FB20E3" w:rsidP="000A2929"/>
          <w:p w14:paraId="4811661C" w14:textId="0FA1BAE5" w:rsidR="00FB20E3" w:rsidRDefault="00453C51" w:rsidP="000A2929">
            <w:r>
              <w:t>Aprovechamiento, instalaciones y recursos disponibles para contribuir al aprendizaje</w:t>
            </w:r>
          </w:p>
          <w:p w14:paraId="5E870DF2" w14:textId="42202C2A" w:rsidR="00FB20E3" w:rsidRDefault="00FB20E3" w:rsidP="000A2929"/>
        </w:tc>
        <w:tc>
          <w:tcPr>
            <w:tcW w:w="2595" w:type="dxa"/>
          </w:tcPr>
          <w:p w14:paraId="7E2EEB94" w14:textId="6B478D07" w:rsidR="00FB20E3" w:rsidRDefault="00453C51" w:rsidP="000A2929">
            <w:r>
              <w:t>Conocer áreas y en que condiciones se encuentran y sacar provecho de las mismas</w:t>
            </w:r>
          </w:p>
        </w:tc>
        <w:tc>
          <w:tcPr>
            <w:tcW w:w="1458" w:type="dxa"/>
          </w:tcPr>
          <w:p w14:paraId="691097D5" w14:textId="71603362" w:rsidR="00FB20E3" w:rsidRDefault="00453924" w:rsidP="000A2929">
            <w:r>
              <w:t>SI</w:t>
            </w:r>
          </w:p>
        </w:tc>
        <w:tc>
          <w:tcPr>
            <w:tcW w:w="3402" w:type="dxa"/>
          </w:tcPr>
          <w:p w14:paraId="3C9DA504" w14:textId="3A6D0DF6" w:rsidR="00FB20E3" w:rsidRDefault="00453924" w:rsidP="000A2929">
            <w:r>
              <w:t>Croquis de la escuela y sus espacios, así como el estado actual en el que se encuentran</w:t>
            </w:r>
          </w:p>
        </w:tc>
        <w:tc>
          <w:tcPr>
            <w:tcW w:w="2926" w:type="dxa"/>
          </w:tcPr>
          <w:p w14:paraId="06D04DBE" w14:textId="56E31456" w:rsidR="00FB20E3" w:rsidRDefault="00453924" w:rsidP="000A2929">
            <w:r>
              <w:t>Aprovechar al máximo las instalaciones con las medidas de seguridad.</w:t>
            </w:r>
          </w:p>
        </w:tc>
      </w:tr>
      <w:tr w:rsidR="00FB20E3" w14:paraId="1E73E871" w14:textId="77777777" w:rsidTr="000A2929">
        <w:tc>
          <w:tcPr>
            <w:tcW w:w="2595" w:type="dxa"/>
          </w:tcPr>
          <w:p w14:paraId="2BA929AC" w14:textId="77777777" w:rsidR="00FB20E3" w:rsidRDefault="00FB20E3" w:rsidP="000A2929"/>
          <w:p w14:paraId="13B07C09" w14:textId="101BCD94" w:rsidR="00FB20E3" w:rsidRDefault="00453924" w:rsidP="000A2929">
            <w:r>
              <w:t>GESTIONAR PARA LA ADQUISICIÓN Y ,EJORAS DEL INMUEBLE ESCOLAR</w:t>
            </w:r>
          </w:p>
          <w:p w14:paraId="7493313E" w14:textId="77777777" w:rsidR="00FB20E3" w:rsidRDefault="00FB20E3" w:rsidP="000A2929"/>
        </w:tc>
        <w:tc>
          <w:tcPr>
            <w:tcW w:w="2595" w:type="dxa"/>
          </w:tcPr>
          <w:p w14:paraId="4DD51EC5" w14:textId="1FE9BEE3" w:rsidR="00FB20E3" w:rsidRDefault="00453924" w:rsidP="000A2929">
            <w:r>
              <w:t>Conocer las condiciones en las que se encuentra nuestra escuela</w:t>
            </w:r>
          </w:p>
        </w:tc>
        <w:tc>
          <w:tcPr>
            <w:tcW w:w="1458" w:type="dxa"/>
          </w:tcPr>
          <w:p w14:paraId="040A402A" w14:textId="654CC788" w:rsidR="00FB20E3" w:rsidRDefault="00453924" w:rsidP="000A2929">
            <w:r>
              <w:t>NO</w:t>
            </w:r>
          </w:p>
        </w:tc>
        <w:tc>
          <w:tcPr>
            <w:tcW w:w="3402" w:type="dxa"/>
          </w:tcPr>
          <w:p w14:paraId="184C4182" w14:textId="16548E1B" w:rsidR="00FB20E3" w:rsidRDefault="00453924" w:rsidP="000A2929">
            <w:r>
              <w:t>Por medio del envío de oficios a diferentes dependencias</w:t>
            </w:r>
          </w:p>
        </w:tc>
        <w:tc>
          <w:tcPr>
            <w:tcW w:w="2926" w:type="dxa"/>
          </w:tcPr>
          <w:p w14:paraId="4079DF2F" w14:textId="02720378" w:rsidR="00FB20E3" w:rsidRDefault="00453924" w:rsidP="000A2929">
            <w:r>
              <w:t>Que las autoridades se acerquen y atiendan de manera oportuna las necesidades que tenemos como escuela.</w:t>
            </w:r>
          </w:p>
        </w:tc>
      </w:tr>
      <w:tr w:rsidR="00FB20E3" w14:paraId="08222E8C" w14:textId="77777777" w:rsidTr="000A2929">
        <w:tc>
          <w:tcPr>
            <w:tcW w:w="2595" w:type="dxa"/>
          </w:tcPr>
          <w:p w14:paraId="5FA8ECC6" w14:textId="77777777" w:rsidR="00FB20E3" w:rsidRDefault="00FB20E3" w:rsidP="000A2929"/>
          <w:p w14:paraId="6E904AD5" w14:textId="77777777" w:rsidR="00FB20E3" w:rsidRDefault="00FB20E3" w:rsidP="000A2929"/>
          <w:p w14:paraId="3093C497" w14:textId="77777777" w:rsidR="00FB20E3" w:rsidRDefault="00FB20E3" w:rsidP="000A2929"/>
        </w:tc>
        <w:tc>
          <w:tcPr>
            <w:tcW w:w="2595" w:type="dxa"/>
          </w:tcPr>
          <w:p w14:paraId="2FE9AE65" w14:textId="77777777" w:rsidR="00FB20E3" w:rsidRDefault="00FB20E3" w:rsidP="000A2929"/>
        </w:tc>
        <w:tc>
          <w:tcPr>
            <w:tcW w:w="1458" w:type="dxa"/>
          </w:tcPr>
          <w:p w14:paraId="32D434DB" w14:textId="77777777" w:rsidR="00FB20E3" w:rsidRDefault="00FB20E3" w:rsidP="000A2929"/>
        </w:tc>
        <w:tc>
          <w:tcPr>
            <w:tcW w:w="3402" w:type="dxa"/>
          </w:tcPr>
          <w:p w14:paraId="11FC7912" w14:textId="77777777" w:rsidR="00FB20E3" w:rsidRDefault="00FB20E3" w:rsidP="000A2929"/>
        </w:tc>
        <w:tc>
          <w:tcPr>
            <w:tcW w:w="2926" w:type="dxa"/>
          </w:tcPr>
          <w:p w14:paraId="1DBD7445" w14:textId="77777777" w:rsidR="00FB20E3" w:rsidRDefault="00FB20E3" w:rsidP="000A2929"/>
        </w:tc>
      </w:tr>
      <w:tr w:rsidR="00FB20E3" w14:paraId="662531B6" w14:textId="77777777" w:rsidTr="000A2929">
        <w:tc>
          <w:tcPr>
            <w:tcW w:w="2595" w:type="dxa"/>
          </w:tcPr>
          <w:p w14:paraId="22605C2C" w14:textId="77777777" w:rsidR="00FB20E3" w:rsidRDefault="00FB20E3" w:rsidP="000A2929"/>
          <w:p w14:paraId="65BCB702" w14:textId="77777777" w:rsidR="00FB20E3" w:rsidRDefault="00FB20E3" w:rsidP="000A2929"/>
          <w:p w14:paraId="13C5BC51" w14:textId="77777777" w:rsidR="00FB20E3" w:rsidRDefault="00FB20E3" w:rsidP="000A2929"/>
        </w:tc>
        <w:tc>
          <w:tcPr>
            <w:tcW w:w="2595" w:type="dxa"/>
          </w:tcPr>
          <w:p w14:paraId="23D63B2E" w14:textId="77777777" w:rsidR="00FB20E3" w:rsidRDefault="00FB20E3" w:rsidP="000A2929"/>
        </w:tc>
        <w:tc>
          <w:tcPr>
            <w:tcW w:w="1458" w:type="dxa"/>
          </w:tcPr>
          <w:p w14:paraId="6CA91FB0" w14:textId="77777777" w:rsidR="00FB20E3" w:rsidRDefault="00FB20E3" w:rsidP="000A2929"/>
        </w:tc>
        <w:tc>
          <w:tcPr>
            <w:tcW w:w="3402" w:type="dxa"/>
          </w:tcPr>
          <w:p w14:paraId="2F3183D2" w14:textId="77777777" w:rsidR="00FB20E3" w:rsidRDefault="00FB20E3" w:rsidP="000A2929"/>
        </w:tc>
        <w:tc>
          <w:tcPr>
            <w:tcW w:w="2926" w:type="dxa"/>
          </w:tcPr>
          <w:p w14:paraId="199AE3E3" w14:textId="77777777" w:rsidR="00FB20E3" w:rsidRDefault="00FB20E3" w:rsidP="000A2929"/>
        </w:tc>
      </w:tr>
    </w:tbl>
    <w:p w14:paraId="29F9488A" w14:textId="77777777" w:rsidR="009E4BC8" w:rsidRPr="0027499D" w:rsidRDefault="009E4BC8" w:rsidP="009E4BC8">
      <w:pPr>
        <w:spacing w:after="0"/>
        <w:jc w:val="center"/>
        <w:rPr>
          <w:b/>
          <w:bCs/>
          <w:sz w:val="32"/>
          <w:szCs w:val="32"/>
        </w:rPr>
      </w:pPr>
      <w:r w:rsidRPr="0027499D">
        <w:rPr>
          <w:b/>
          <w:bCs/>
          <w:sz w:val="32"/>
          <w:szCs w:val="32"/>
        </w:rPr>
        <w:lastRenderedPageBreak/>
        <w:t>SEMANA INTENSIVA DE CTE 2021-2022</w:t>
      </w:r>
    </w:p>
    <w:p w14:paraId="5B6090E0" w14:textId="77777777" w:rsidR="009E4BC8" w:rsidRDefault="009E4BC8" w:rsidP="009E4BC8">
      <w:pPr>
        <w:spacing w:after="0"/>
        <w:jc w:val="center"/>
        <w:rPr>
          <w:b/>
          <w:bCs/>
          <w:sz w:val="32"/>
          <w:szCs w:val="32"/>
        </w:rPr>
      </w:pPr>
      <w:r w:rsidRPr="0027499D">
        <w:rPr>
          <w:b/>
          <w:bCs/>
          <w:sz w:val="32"/>
          <w:szCs w:val="32"/>
        </w:rPr>
        <w:t>PEMC EN LA NUEVA NORMALIDAD</w:t>
      </w:r>
    </w:p>
    <w:p w14:paraId="22A2CACD" w14:textId="77777777" w:rsidR="009E4BC8" w:rsidRDefault="009E4BC8" w:rsidP="009E4BC8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12976"/>
      </w:tblGrid>
      <w:tr w:rsidR="009E4BC8" w14:paraId="35F405DA" w14:textId="77777777" w:rsidTr="009E4BC8">
        <w:tc>
          <w:tcPr>
            <w:tcW w:w="12976" w:type="dxa"/>
          </w:tcPr>
          <w:p w14:paraId="5A4AE3C0" w14:textId="77777777" w:rsidR="009E4BC8" w:rsidRPr="00620C02" w:rsidRDefault="009E4BC8" w:rsidP="000A2929">
            <w:pPr>
              <w:jc w:val="center"/>
              <w:rPr>
                <w:sz w:val="28"/>
                <w:szCs w:val="28"/>
              </w:rPr>
            </w:pPr>
            <w:r w:rsidRPr="00620C02">
              <w:rPr>
                <w:sz w:val="28"/>
                <w:szCs w:val="28"/>
              </w:rPr>
              <w:t xml:space="preserve">DESCRIPCIÓN DE LA SITUACIÓN DE LA ESCUELA (PROBLEMÁTICAS IDENTIFICADAS) </w:t>
            </w:r>
          </w:p>
          <w:p w14:paraId="06102F52" w14:textId="02C03555" w:rsidR="009E4BC8" w:rsidRDefault="009E4BC8" w:rsidP="000A2929">
            <w:pPr>
              <w:jc w:val="center"/>
            </w:pPr>
            <w:r w:rsidRPr="00620C02">
              <w:rPr>
                <w:sz w:val="28"/>
                <w:szCs w:val="28"/>
              </w:rPr>
              <w:t>ÁMBITO</w:t>
            </w:r>
            <w:r w:rsidRPr="009E4BC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INFRAESTRUCTURA Y EQUIPAMIENTO</w:t>
            </w:r>
          </w:p>
        </w:tc>
      </w:tr>
      <w:tr w:rsidR="009E4BC8" w14:paraId="1283C6F0" w14:textId="77777777" w:rsidTr="009E4BC8">
        <w:tc>
          <w:tcPr>
            <w:tcW w:w="12976" w:type="dxa"/>
          </w:tcPr>
          <w:p w14:paraId="6D914459" w14:textId="70C415E2" w:rsidR="009E4BC8" w:rsidRDefault="009E4BC8" w:rsidP="000A2929"/>
          <w:p w14:paraId="78F80776" w14:textId="77777777" w:rsidR="009E4BC8" w:rsidRDefault="009E4BC8" w:rsidP="000A2929"/>
          <w:p w14:paraId="5E4320E4" w14:textId="77777777" w:rsidR="009E4BC8" w:rsidRDefault="009E4BC8" w:rsidP="000A2929"/>
          <w:p w14:paraId="5051C1BD" w14:textId="77777777" w:rsidR="009E4BC8" w:rsidRDefault="009E4BC8" w:rsidP="000A2929"/>
          <w:p w14:paraId="6B82539D" w14:textId="1BB83619" w:rsidR="009E4BC8" w:rsidRPr="00453924" w:rsidRDefault="00453924" w:rsidP="000A2929">
            <w:pPr>
              <w:rPr>
                <w:rFonts w:ascii="Arial" w:hAnsi="Arial" w:cs="Arial"/>
                <w:sz w:val="24"/>
                <w:szCs w:val="24"/>
              </w:rPr>
            </w:pPr>
            <w:r w:rsidRPr="00453924">
              <w:rPr>
                <w:rFonts w:ascii="Arial" w:hAnsi="Arial" w:cs="Arial"/>
                <w:sz w:val="24"/>
                <w:szCs w:val="24"/>
              </w:rPr>
              <w:t>Debido a que la escuela sufrió vandalismo constante en las instalaciones, las condiciones de las aulas, mobiliario y espacios no son buenas y es necesario adquirir y solicitar apoyo para restaurar o comprar materiales, mobiliario y herramientas de trabajo que sean en beneficio de nuestros alumnos.</w:t>
            </w:r>
          </w:p>
          <w:p w14:paraId="05001F79" w14:textId="23FB7834" w:rsidR="00453924" w:rsidRPr="00453924" w:rsidRDefault="00453924" w:rsidP="000A2929">
            <w:pPr>
              <w:rPr>
                <w:rFonts w:ascii="Arial" w:hAnsi="Arial" w:cs="Arial"/>
                <w:sz w:val="24"/>
                <w:szCs w:val="24"/>
              </w:rPr>
            </w:pPr>
            <w:r w:rsidRPr="00453924">
              <w:rPr>
                <w:rFonts w:ascii="Arial" w:hAnsi="Arial" w:cs="Arial"/>
                <w:sz w:val="24"/>
                <w:szCs w:val="24"/>
              </w:rPr>
              <w:t>Cabe mencionar que nuestra escuela cuenta con suficientes espacios para el desarrollo académico de nuestros alumnos, solamente es necesario adecuarlos y realizar mejoras para que se realice el trabajo diario.</w:t>
            </w:r>
          </w:p>
          <w:p w14:paraId="01CE93B8" w14:textId="77777777" w:rsidR="009E4BC8" w:rsidRPr="00453924" w:rsidRDefault="009E4BC8" w:rsidP="000A29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0599B0" w14:textId="77777777" w:rsidR="009E4BC8" w:rsidRPr="00453924" w:rsidRDefault="009E4BC8" w:rsidP="000A29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E5D65A" w14:textId="77777777" w:rsidR="009E4BC8" w:rsidRPr="00453924" w:rsidRDefault="009E4BC8" w:rsidP="000A29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CE3FB" w14:textId="77777777" w:rsidR="009E4BC8" w:rsidRDefault="009E4BC8" w:rsidP="000A2929"/>
          <w:p w14:paraId="3CA2F13F" w14:textId="77777777" w:rsidR="009E4BC8" w:rsidRDefault="009E4BC8" w:rsidP="000A2929"/>
          <w:p w14:paraId="520DC84A" w14:textId="77777777" w:rsidR="009E4BC8" w:rsidRDefault="009E4BC8" w:rsidP="000A2929"/>
          <w:p w14:paraId="75C9A6E1" w14:textId="77777777" w:rsidR="009E4BC8" w:rsidRDefault="009E4BC8" w:rsidP="000A2929"/>
          <w:p w14:paraId="54140A6F" w14:textId="77777777" w:rsidR="009E4BC8" w:rsidRDefault="009E4BC8" w:rsidP="000A2929"/>
          <w:p w14:paraId="1FE1388A" w14:textId="77777777" w:rsidR="009E4BC8" w:rsidRDefault="009E4BC8" w:rsidP="000A2929"/>
          <w:p w14:paraId="1E42D569" w14:textId="77777777" w:rsidR="009E4BC8" w:rsidRDefault="009E4BC8" w:rsidP="000A2929"/>
          <w:p w14:paraId="0501D75E" w14:textId="77777777" w:rsidR="009E4BC8" w:rsidRDefault="009E4BC8" w:rsidP="000A2929"/>
          <w:p w14:paraId="32AFE9CC" w14:textId="77777777" w:rsidR="009E4BC8" w:rsidRDefault="009E4BC8" w:rsidP="000A2929"/>
          <w:p w14:paraId="21A8F6E0" w14:textId="77777777" w:rsidR="009E4BC8" w:rsidRDefault="009E4BC8" w:rsidP="000A2929"/>
          <w:p w14:paraId="6A13B8F4" w14:textId="77777777" w:rsidR="009E4BC8" w:rsidRDefault="009E4BC8" w:rsidP="000A2929"/>
          <w:p w14:paraId="11AB50B8" w14:textId="77777777" w:rsidR="009E4BC8" w:rsidRDefault="009E4BC8" w:rsidP="000A2929"/>
          <w:p w14:paraId="744461C8" w14:textId="77777777" w:rsidR="009E4BC8" w:rsidRDefault="009E4BC8" w:rsidP="000A2929"/>
          <w:p w14:paraId="7E6825AC" w14:textId="77777777" w:rsidR="009E4BC8" w:rsidRDefault="009E4BC8" w:rsidP="000A2929"/>
          <w:p w14:paraId="7C7A269A" w14:textId="77777777" w:rsidR="009E4BC8" w:rsidRDefault="009E4BC8" w:rsidP="000A2929"/>
          <w:p w14:paraId="7527CA2B" w14:textId="77777777" w:rsidR="009E4BC8" w:rsidRDefault="009E4BC8" w:rsidP="000A2929"/>
        </w:tc>
      </w:tr>
    </w:tbl>
    <w:p w14:paraId="30077AA8" w14:textId="77777777" w:rsidR="009E4BC8" w:rsidRDefault="009E4BC8" w:rsidP="00FB20E3"/>
    <w:sectPr w:rsidR="009E4BC8" w:rsidSect="0027499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C14EF" w14:textId="77777777" w:rsidR="001B3E45" w:rsidRDefault="001B3E45" w:rsidP="00453C51">
      <w:pPr>
        <w:spacing w:after="0" w:line="240" w:lineRule="auto"/>
      </w:pPr>
      <w:r>
        <w:separator/>
      </w:r>
    </w:p>
  </w:endnote>
  <w:endnote w:type="continuationSeparator" w:id="0">
    <w:p w14:paraId="1B5290C0" w14:textId="77777777" w:rsidR="001B3E45" w:rsidRDefault="001B3E45" w:rsidP="0045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AD565" w14:textId="77777777" w:rsidR="001B3E45" w:rsidRDefault="001B3E45" w:rsidP="00453C51">
      <w:pPr>
        <w:spacing w:after="0" w:line="240" w:lineRule="auto"/>
      </w:pPr>
      <w:r>
        <w:separator/>
      </w:r>
    </w:p>
  </w:footnote>
  <w:footnote w:type="continuationSeparator" w:id="0">
    <w:p w14:paraId="7B0A2152" w14:textId="77777777" w:rsidR="001B3E45" w:rsidRDefault="001B3E45" w:rsidP="00453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9D"/>
    <w:rsid w:val="001B3E45"/>
    <w:rsid w:val="0027499D"/>
    <w:rsid w:val="00300A6E"/>
    <w:rsid w:val="00315B1E"/>
    <w:rsid w:val="003D695A"/>
    <w:rsid w:val="00453924"/>
    <w:rsid w:val="00453C51"/>
    <w:rsid w:val="004E7DFE"/>
    <w:rsid w:val="00620C02"/>
    <w:rsid w:val="007A6CD4"/>
    <w:rsid w:val="009E4BC8"/>
    <w:rsid w:val="00AA755B"/>
    <w:rsid w:val="00CD4F27"/>
    <w:rsid w:val="00FB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82C4"/>
  <w15:docId w15:val="{F3DDD7C5-48BD-44F3-AD2E-B369DAC2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3C51"/>
  </w:style>
  <w:style w:type="paragraph" w:styleId="Piedepgina">
    <w:name w:val="footer"/>
    <w:basedOn w:val="Normal"/>
    <w:link w:val="PiedepginaCar"/>
    <w:uiPriority w:val="99"/>
    <w:unhideWhenUsed/>
    <w:rsid w:val="0045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EDUCERE S.C.</dc:creator>
  <cp:lastModifiedBy>HP</cp:lastModifiedBy>
  <cp:revision>2</cp:revision>
  <dcterms:created xsi:type="dcterms:W3CDTF">2021-09-02T14:55:00Z</dcterms:created>
  <dcterms:modified xsi:type="dcterms:W3CDTF">2021-09-02T14:55:00Z</dcterms:modified>
</cp:coreProperties>
</file>