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25" w:rsidRPr="004F3ECD" w:rsidRDefault="001D6D6D" w:rsidP="001D6D6D">
      <w:pPr>
        <w:jc w:val="center"/>
        <w:rPr>
          <w:rFonts w:ascii="Arial" w:hAnsi="Arial" w:cs="Arial"/>
          <w:b/>
          <w:sz w:val="24"/>
          <w:lang w:val="es-MX"/>
        </w:rPr>
      </w:pPr>
      <w:r w:rsidRPr="004F3ECD">
        <w:rPr>
          <w:rFonts w:ascii="Arial" w:hAnsi="Arial" w:cs="Arial"/>
          <w:b/>
          <w:sz w:val="24"/>
          <w:lang w:val="es-MX"/>
        </w:rPr>
        <w:t>Jardín de niños “Luis Baca”</w:t>
      </w:r>
    </w:p>
    <w:p w:rsidR="001D6D6D" w:rsidRPr="004F3ECD" w:rsidRDefault="001D6D6D" w:rsidP="001D6D6D">
      <w:pPr>
        <w:jc w:val="center"/>
        <w:rPr>
          <w:rFonts w:ascii="Arial" w:hAnsi="Arial" w:cs="Arial"/>
          <w:b/>
          <w:sz w:val="24"/>
          <w:lang w:val="es-MX"/>
        </w:rPr>
      </w:pPr>
      <w:r w:rsidRPr="004F3ECD">
        <w:rPr>
          <w:rFonts w:ascii="Arial" w:hAnsi="Arial" w:cs="Arial"/>
          <w:b/>
          <w:sz w:val="24"/>
          <w:lang w:val="es-MX"/>
        </w:rPr>
        <w:t>Experiencia exitosa</w:t>
      </w:r>
    </w:p>
    <w:p w:rsidR="001D6D6D" w:rsidRPr="004F3ECD" w:rsidRDefault="001D6D6D" w:rsidP="001D6D6D">
      <w:pPr>
        <w:jc w:val="center"/>
        <w:rPr>
          <w:rFonts w:ascii="Arial" w:hAnsi="Arial" w:cs="Arial"/>
          <w:b/>
          <w:sz w:val="24"/>
          <w:lang w:val="es-MX"/>
        </w:rPr>
      </w:pPr>
      <w:r w:rsidRPr="004F3ECD">
        <w:rPr>
          <w:rFonts w:ascii="Arial" w:hAnsi="Arial" w:cs="Arial"/>
          <w:b/>
          <w:sz w:val="24"/>
          <w:lang w:val="es-MX"/>
        </w:rPr>
        <w:t>Aprendizaje a distancia</w:t>
      </w:r>
    </w:p>
    <w:p w:rsidR="001D6D6D" w:rsidRDefault="001D6D6D" w:rsidP="001D6D6D">
      <w:pPr>
        <w:rPr>
          <w:rFonts w:ascii="Arial" w:hAnsi="Arial" w:cs="Arial"/>
          <w:sz w:val="24"/>
          <w:lang w:val="es-MX"/>
        </w:rPr>
      </w:pPr>
    </w:p>
    <w:p w:rsidR="001D6D6D" w:rsidRDefault="001D6D6D" w:rsidP="001D6D6D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Durante el ciclo escolar 2020-2021 nos enfrentamos al gran reto de implementar la educación a distancia, esto con motivo de la pandemia por Covid-19. En nuestra institución se buscó trabajar con cuadernillos, pero se podía observar que el alumno los realizaba con su mamá o papá y nadamos, sin involucrase con otros personajes de su hogar. Por lo que esta vez optamos por implementar actividades variadas, motivantes y en las que el alumno se mantuviera activo y obviamente en donde se pudieran involucrar otros familiares como padres, hermanos, primos, tíos, abuelos, entre otros. </w:t>
      </w:r>
    </w:p>
    <w:p w:rsidR="001D6D6D" w:rsidRDefault="001D6D6D" w:rsidP="001D6D6D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Las actividades planeadas iban enfocadas al campo de educación física y pensamiento matemático</w:t>
      </w:r>
      <w:r w:rsidR="004F3ECD">
        <w:rPr>
          <w:rFonts w:ascii="Arial" w:hAnsi="Arial" w:cs="Arial"/>
          <w:sz w:val="24"/>
          <w:lang w:val="es-MX"/>
        </w:rPr>
        <w:t>, y consistían mayormente en juegos, actividades al aire libre, actividades en equipo o binas y buscando siempre desarrollar un aprendizaje.</w:t>
      </w:r>
    </w:p>
    <w:p w:rsidR="004F3ECD" w:rsidRDefault="004F3ECD" w:rsidP="001D6D6D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Al principio teníamos un poco de miedo de que las actividades no se realizaran o que simplemente las ignoraran y solo hicieran las que estaban enfocadas al cuadernillo de actividades. Pero nos sorprendimos al recibir muchísimas fotos y videos de toda la familia participando en la variedad de actividades. Todos convivían y se mostraban felices de poder colaborar con el aprendizaje del alumno. </w:t>
      </w:r>
    </w:p>
    <w:p w:rsidR="004F3ECD" w:rsidRPr="001D6D6D" w:rsidRDefault="004F3ECD" w:rsidP="001D6D6D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Estas actividades las seguimos implementando hasta finalizar el ciclo, ya que vimos que si se favorecía el aprendizaje y de forma muy divertida y </w:t>
      </w:r>
      <w:bookmarkStart w:id="0" w:name="_GoBack"/>
      <w:bookmarkEnd w:id="0"/>
      <w:r>
        <w:rPr>
          <w:rFonts w:ascii="Arial" w:hAnsi="Arial" w:cs="Arial"/>
          <w:sz w:val="24"/>
          <w:lang w:val="es-MX"/>
        </w:rPr>
        <w:t xml:space="preserve">en compañía. </w:t>
      </w:r>
    </w:p>
    <w:sectPr w:rsidR="004F3ECD" w:rsidRPr="001D6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6D"/>
    <w:rsid w:val="001D6D6D"/>
    <w:rsid w:val="003A6925"/>
    <w:rsid w:val="004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4B67"/>
  <w15:chartTrackingRefBased/>
  <w15:docId w15:val="{FEA49D44-48CC-473D-8D29-4E823C70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1</cp:revision>
  <dcterms:created xsi:type="dcterms:W3CDTF">2021-09-02T04:25:00Z</dcterms:created>
  <dcterms:modified xsi:type="dcterms:W3CDTF">2021-09-02T04:43:00Z</dcterms:modified>
</cp:coreProperties>
</file>