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E4" w:rsidRDefault="00312374" w:rsidP="00312374">
      <w:pPr>
        <w:pStyle w:val="Sinespaciado"/>
        <w:jc w:val="center"/>
      </w:pPr>
      <w:r>
        <w:t xml:space="preserve">FICHAS </w:t>
      </w:r>
      <w:bookmarkStart w:id="0" w:name="_GoBack"/>
      <w:bookmarkEnd w:id="0"/>
      <w:r>
        <w:t>DESCRIPTIVAS</w:t>
      </w:r>
    </w:p>
    <w:p w:rsidR="002A6393" w:rsidRDefault="002A6393" w:rsidP="002A6393">
      <w:pPr>
        <w:jc w:val="center"/>
      </w:pPr>
      <w:r>
        <w:t>ESCUELA PRIMARIA “AÑO DE JUÁREZ” C.C.T. 10DPR0863H</w:t>
      </w:r>
    </w:p>
    <w:p w:rsidR="002A6393" w:rsidRDefault="002A6393" w:rsidP="00D92BCE">
      <w:pPr>
        <w:jc w:val="both"/>
        <w:rPr>
          <w:b/>
        </w:rPr>
      </w:pPr>
      <w:r>
        <w:rPr>
          <w:b/>
        </w:rPr>
        <w:t>FORTALEZAS</w:t>
      </w:r>
      <w:r w:rsidR="005B4ABD">
        <w:rPr>
          <w:b/>
        </w:rPr>
        <w:t xml:space="preserve">: </w:t>
      </w:r>
      <w:r w:rsidR="00CF56BC">
        <w:rPr>
          <w:b/>
        </w:rPr>
        <w:t xml:space="preserve"> </w:t>
      </w:r>
      <w:r w:rsidR="002D739F">
        <w:t>E</w:t>
      </w:r>
      <w:r w:rsidR="00CF56BC">
        <w:t>stá</w:t>
      </w:r>
      <w:r w:rsidR="002D739F">
        <w:t>n</w:t>
      </w:r>
      <w:r w:rsidR="00CF56BC">
        <w:t xml:space="preserve"> desarrollando la habilidad de resolver los problemas matemáticos que implican suma y resta</w:t>
      </w:r>
      <w:r w:rsidR="00291E4F">
        <w:t>, hasta centenas y unidades de millar.</w:t>
      </w:r>
      <w:r w:rsidR="002D739F">
        <w:t xml:space="preserve"> </w:t>
      </w:r>
      <w:r w:rsidR="00291E4F">
        <w:t xml:space="preserve">Se observa que hay niños que resuelven  las operaciones básicas  de forma mental con fluidez. </w:t>
      </w:r>
      <w:r w:rsidR="002D739F">
        <w:t xml:space="preserve">Aproximadamente un 70% del total de los alumnos participaron en las actividades a distancia </w:t>
      </w:r>
      <w:r w:rsidR="00291E4F">
        <w:t xml:space="preserve"> </w:t>
      </w:r>
      <w:r w:rsidR="002D739F">
        <w:t xml:space="preserve"> </w:t>
      </w:r>
      <w:r w:rsidR="00291E4F">
        <w:t>y cumplieron con las tareas de aprendizaje, con la ayuda de los padres  de  familia  y familiares cercanos.</w:t>
      </w:r>
    </w:p>
    <w:p w:rsidR="002A6393" w:rsidRDefault="002A6393" w:rsidP="00D92BCE">
      <w:pPr>
        <w:jc w:val="both"/>
      </w:pPr>
      <w:r>
        <w:rPr>
          <w:b/>
        </w:rPr>
        <w:t>AREAS DE MEJORA</w:t>
      </w:r>
      <w:r w:rsidR="00A34E26">
        <w:rPr>
          <w:b/>
        </w:rPr>
        <w:t xml:space="preserve">: </w:t>
      </w:r>
      <w:r w:rsidR="00A34E26">
        <w:t>español, matemáticas, ciencias naturales</w:t>
      </w:r>
    </w:p>
    <w:p w:rsidR="00A34E26" w:rsidRPr="00A34E26" w:rsidRDefault="00A34E26" w:rsidP="00D92BCE">
      <w:pPr>
        <w:jc w:val="both"/>
      </w:pPr>
    </w:p>
    <w:p w:rsidR="002A6393" w:rsidRDefault="002A6393" w:rsidP="00D92BCE">
      <w:pPr>
        <w:jc w:val="both"/>
      </w:pPr>
      <w:r>
        <w:rPr>
          <w:b/>
        </w:rPr>
        <w:t>RECOMENDACIONES</w:t>
      </w:r>
      <w:r w:rsidR="00A34E26">
        <w:rPr>
          <w:b/>
        </w:rPr>
        <w:t xml:space="preserve">: </w:t>
      </w:r>
      <w:r w:rsidR="00A34E26">
        <w:t>Requieren apoyo para redactar textos libres, mejorar la escritura y utilizar los signos de puntuación y las reglas de acentuación.</w:t>
      </w:r>
    </w:p>
    <w:p w:rsidR="00A34E26" w:rsidRDefault="00A34E26" w:rsidP="00D92BCE">
      <w:pPr>
        <w:jc w:val="both"/>
      </w:pPr>
      <w:r>
        <w:t>Trabajar el propósito comunicativo de la producción de textos escritos. Trabajar el diario personal.</w:t>
      </w:r>
    </w:p>
    <w:p w:rsidR="002A6393" w:rsidRDefault="00A34E26" w:rsidP="00D92BCE">
      <w:pPr>
        <w:jc w:val="both"/>
      </w:pPr>
      <w:r>
        <w:t>Mejorar la atención en casa y fortalecer su participación en actividades de equipo.</w:t>
      </w:r>
    </w:p>
    <w:p w:rsidR="00A34E26" w:rsidRPr="00A34E26" w:rsidRDefault="00A34E26" w:rsidP="00D92BCE">
      <w:pPr>
        <w:jc w:val="both"/>
      </w:pP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PRIMER GRADO SECCIÓN A</w:t>
      </w: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No. DE ALUMNOS: 27</w:t>
      </w: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Fortalezas:</w:t>
      </w: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Los alumnos que se han mantenido en contacto tienen una actitud favorable hacia el aprendizaje gracias a que su familia les ha dado un apoyo sostenido. Esta será su mayor fortaleza para continuar su aprendizaje, sea en forma presencial o a distancia.</w:t>
      </w: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Áreas de mejora:</w:t>
      </w: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Aproximadamente el 44% ha tenido una comunicación intermitente o nula que no ha permitido conocerlos mejor. No se conoce a ciencia cierta su nivel de fortaleza o de sus áreas de mejora.</w:t>
      </w: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Recomendaciones:</w:t>
      </w: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la generalidad del grupo, habrá que realizar un diagnóstico para conocer realmente cuál es su situación académica y partir de ahí a trabajar según sus necesidades.</w:t>
      </w:r>
    </w:p>
    <w:p w:rsidR="00C2261B" w:rsidRDefault="00C2261B" w:rsidP="00C2261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deberá fomentar en las familias su actitud hacia el trabajo, a través de la orientación permanente en cuanto al trabajo con sus hijos</w:t>
      </w:r>
    </w:p>
    <w:p w:rsidR="002A6393" w:rsidRDefault="002A6393" w:rsidP="002A6393">
      <w:pPr>
        <w:rPr>
          <w:b/>
        </w:rPr>
      </w:pPr>
    </w:p>
    <w:p w:rsidR="002A6393" w:rsidRDefault="002A6393" w:rsidP="002A6393">
      <w:pPr>
        <w:rPr>
          <w:b/>
        </w:rPr>
      </w:pPr>
    </w:p>
    <w:p w:rsidR="002A6393" w:rsidRDefault="002A6393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6C637C" w:rsidRDefault="006C637C" w:rsidP="002A6393">
      <w:pPr>
        <w:rPr>
          <w:b/>
        </w:rPr>
      </w:pPr>
    </w:p>
    <w:p w:rsidR="002A6393" w:rsidRPr="002A6393" w:rsidRDefault="002A6393" w:rsidP="002A6393">
      <w:pPr>
        <w:rPr>
          <w:b/>
        </w:rPr>
      </w:pPr>
    </w:p>
    <w:sectPr w:rsidR="002A6393" w:rsidRPr="002A6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9AB"/>
    <w:multiLevelType w:val="hybridMultilevel"/>
    <w:tmpl w:val="FC0283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93"/>
    <w:rsid w:val="00023A8E"/>
    <w:rsid w:val="001A2ECB"/>
    <w:rsid w:val="002136C3"/>
    <w:rsid w:val="00275BB7"/>
    <w:rsid w:val="00291E4F"/>
    <w:rsid w:val="002A6393"/>
    <w:rsid w:val="002D739F"/>
    <w:rsid w:val="00312374"/>
    <w:rsid w:val="003A242E"/>
    <w:rsid w:val="004779AD"/>
    <w:rsid w:val="005B4ABD"/>
    <w:rsid w:val="006C637C"/>
    <w:rsid w:val="00A34E26"/>
    <w:rsid w:val="00AD19E4"/>
    <w:rsid w:val="00BC0A46"/>
    <w:rsid w:val="00C2261B"/>
    <w:rsid w:val="00CF56BC"/>
    <w:rsid w:val="00D23C5D"/>
    <w:rsid w:val="00D84A57"/>
    <w:rsid w:val="00D9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739F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A242E"/>
    <w:pPr>
      <w:ind w:left="720"/>
      <w:contextualSpacing/>
    </w:pPr>
  </w:style>
  <w:style w:type="paragraph" w:styleId="Sinespaciado">
    <w:name w:val="No Spacing"/>
    <w:uiPriority w:val="1"/>
    <w:qFormat/>
    <w:rsid w:val="00C2261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739F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A242E"/>
    <w:pPr>
      <w:ind w:left="720"/>
      <w:contextualSpacing/>
    </w:pPr>
  </w:style>
  <w:style w:type="paragraph" w:styleId="Sinespaciado">
    <w:name w:val="No Spacing"/>
    <w:uiPriority w:val="1"/>
    <w:qFormat/>
    <w:rsid w:val="00C2261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IVONE</cp:lastModifiedBy>
  <cp:revision>4</cp:revision>
  <dcterms:created xsi:type="dcterms:W3CDTF">2021-05-27T18:08:00Z</dcterms:created>
  <dcterms:modified xsi:type="dcterms:W3CDTF">2021-05-29T01:37:00Z</dcterms:modified>
</cp:coreProperties>
</file>