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0BB38" w14:textId="20381118" w:rsidR="00DD3EA0" w:rsidRPr="00F329EE" w:rsidRDefault="00150162" w:rsidP="00DD3EA0">
      <w:pPr>
        <w:tabs>
          <w:tab w:val="center" w:pos="4419"/>
        </w:tabs>
        <w:spacing w:after="0"/>
        <w:rPr>
          <w:rFonts w:ascii="Bookman Old Style" w:hAnsi="Bookman Old Style" w:cs="Arial"/>
        </w:rPr>
      </w:pPr>
      <w:r>
        <w:rPr>
          <w:b/>
          <w:noProof/>
          <w:lang w:eastAsia="es-MX"/>
        </w:rPr>
        <w:drawing>
          <wp:anchor distT="0" distB="0" distL="114300" distR="114300" simplePos="0" relativeHeight="251657216" behindDoc="0" locked="0" layoutInCell="1" allowOverlap="1" wp14:anchorId="351A62FF" wp14:editId="7B3FB307">
            <wp:simplePos x="0" y="0"/>
            <wp:positionH relativeFrom="column">
              <wp:posOffset>-99060</wp:posOffset>
            </wp:positionH>
            <wp:positionV relativeFrom="paragraph">
              <wp:posOffset>-19685</wp:posOffset>
            </wp:positionV>
            <wp:extent cx="895350" cy="8953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667" w:rsidRPr="009838E0">
        <w:rPr>
          <w:b/>
          <w:noProof/>
          <w:u w:val="single"/>
          <w:lang w:eastAsia="es-MX"/>
        </w:rPr>
        <w:drawing>
          <wp:anchor distT="0" distB="0" distL="114300" distR="114300" simplePos="0" relativeHeight="251659264" behindDoc="1" locked="0" layoutInCell="1" allowOverlap="1" wp14:anchorId="0FF0A83C" wp14:editId="55C40655">
            <wp:simplePos x="0" y="0"/>
            <wp:positionH relativeFrom="margin">
              <wp:posOffset>4829175</wp:posOffset>
            </wp:positionH>
            <wp:positionV relativeFrom="paragraph">
              <wp:posOffset>-12700</wp:posOffset>
            </wp:positionV>
            <wp:extent cx="1515110" cy="548640"/>
            <wp:effectExtent l="0" t="0" r="889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110" cy="548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D3EA0">
        <w:rPr>
          <w:sz w:val="20"/>
          <w:szCs w:val="20"/>
        </w:rPr>
        <w:t>pp</w:t>
      </w:r>
      <w:proofErr w:type="spellEnd"/>
      <w:r w:rsidR="00DD3EA0">
        <w:rPr>
          <w:sz w:val="20"/>
          <w:szCs w:val="20"/>
        </w:rPr>
        <w:tab/>
      </w:r>
      <w:r w:rsidR="00E65D7D" w:rsidRPr="00E65D7D">
        <w:rPr>
          <w:rFonts w:ascii="Times New Roman" w:eastAsia="Times New Roman" w:hAnsi="Times New Roman" w:cs="Times New Roman"/>
          <w:sz w:val="16"/>
          <w:szCs w:val="16"/>
          <w:lang w:eastAsia="es-MX"/>
        </w:rPr>
        <w:t xml:space="preserve">                </w:t>
      </w:r>
      <w:r w:rsidR="00E65D7D">
        <w:rPr>
          <w:rFonts w:ascii="Times New Roman" w:eastAsia="Times New Roman" w:hAnsi="Times New Roman" w:cs="Times New Roman"/>
          <w:sz w:val="16"/>
          <w:szCs w:val="16"/>
          <w:lang w:eastAsia="es-MX"/>
        </w:rPr>
        <w:t xml:space="preserve">      </w:t>
      </w:r>
      <w:r w:rsidR="00E65D7D" w:rsidRPr="00E65D7D">
        <w:rPr>
          <w:rFonts w:ascii="Times New Roman" w:eastAsia="Times New Roman" w:hAnsi="Times New Roman" w:cs="Times New Roman"/>
          <w:sz w:val="16"/>
          <w:szCs w:val="16"/>
          <w:lang w:eastAsia="es-MX"/>
        </w:rPr>
        <w:t xml:space="preserve">         </w:t>
      </w:r>
      <w:r w:rsidR="00DD3EA0" w:rsidRPr="00E65D7D">
        <w:rPr>
          <w:rFonts w:ascii="Times New Roman" w:eastAsia="Times New Roman" w:hAnsi="Times New Roman" w:cs="Times New Roman"/>
          <w:sz w:val="16"/>
          <w:szCs w:val="16"/>
          <w:lang w:eastAsia="es-MX"/>
        </w:rPr>
        <w:t>ESCUELA SECUNDARIA ESTATAL</w:t>
      </w:r>
    </w:p>
    <w:p w14:paraId="006B1429" w14:textId="0B757733" w:rsidR="00DD3EA0" w:rsidRDefault="00DD3EA0" w:rsidP="00DD3EA0">
      <w:pPr>
        <w:pStyle w:val="Ttulo1"/>
        <w:rPr>
          <w:sz w:val="16"/>
          <w:szCs w:val="16"/>
          <w:u w:val="none"/>
        </w:rPr>
      </w:pPr>
      <w:r>
        <w:rPr>
          <w:sz w:val="16"/>
          <w:szCs w:val="16"/>
          <w:u w:val="none"/>
        </w:rPr>
        <w:t xml:space="preserve"> </w:t>
      </w:r>
      <w:r w:rsidRPr="00FE1733">
        <w:rPr>
          <w:sz w:val="16"/>
          <w:szCs w:val="16"/>
          <w:u w:val="none"/>
        </w:rPr>
        <w:t>PROF</w:t>
      </w:r>
      <w:r w:rsidR="00E900A5">
        <w:rPr>
          <w:sz w:val="16"/>
          <w:szCs w:val="16"/>
          <w:u w:val="none"/>
        </w:rPr>
        <w:t>R</w:t>
      </w:r>
      <w:r w:rsidRPr="00FE1733">
        <w:rPr>
          <w:sz w:val="16"/>
          <w:szCs w:val="16"/>
          <w:u w:val="none"/>
        </w:rPr>
        <w:t xml:space="preserve">. “JOSE SANTOS VALDEZ” </w:t>
      </w:r>
    </w:p>
    <w:p w14:paraId="26F120F1" w14:textId="2EC2A750" w:rsidR="00DD3EA0" w:rsidRPr="00B727BA" w:rsidRDefault="00DD3EA0" w:rsidP="00DD3EA0">
      <w:pPr>
        <w:pStyle w:val="Ttulo1"/>
        <w:rPr>
          <w:sz w:val="16"/>
          <w:szCs w:val="16"/>
        </w:rPr>
      </w:pPr>
      <w:r>
        <w:rPr>
          <w:sz w:val="16"/>
          <w:szCs w:val="16"/>
          <w:u w:val="none"/>
        </w:rPr>
        <w:t xml:space="preserve"> </w:t>
      </w:r>
      <w:r w:rsidRPr="00B727BA">
        <w:rPr>
          <w:sz w:val="16"/>
          <w:szCs w:val="16"/>
        </w:rPr>
        <w:t>CLAVE: 10EES0070R</w:t>
      </w:r>
    </w:p>
    <w:p w14:paraId="0B89924D" w14:textId="216B0C45" w:rsidR="00DD3EA0" w:rsidRDefault="00DD3EA0" w:rsidP="00DD3EA0">
      <w:pPr>
        <w:spacing w:after="0"/>
        <w:jc w:val="center"/>
        <w:rPr>
          <w:b/>
          <w:bCs/>
          <w:sz w:val="16"/>
          <w:szCs w:val="16"/>
        </w:rPr>
      </w:pPr>
      <w:r>
        <w:rPr>
          <w:b/>
          <w:bCs/>
          <w:sz w:val="16"/>
          <w:szCs w:val="16"/>
        </w:rPr>
        <w:t xml:space="preserve">  </w:t>
      </w:r>
      <w:r w:rsidRPr="00B727BA">
        <w:rPr>
          <w:b/>
          <w:bCs/>
          <w:sz w:val="16"/>
          <w:szCs w:val="16"/>
        </w:rPr>
        <w:t>BLVD. LAS FLORES S/N COL. V</w:t>
      </w:r>
      <w:r>
        <w:rPr>
          <w:b/>
          <w:bCs/>
          <w:sz w:val="16"/>
          <w:szCs w:val="16"/>
        </w:rPr>
        <w:t>ALLE VERDE</w:t>
      </w:r>
    </w:p>
    <w:p w14:paraId="37BE3D4C" w14:textId="600565C8" w:rsidR="00DD3EA0" w:rsidRDefault="00DD3EA0" w:rsidP="00DD3EA0">
      <w:pPr>
        <w:spacing w:after="0"/>
        <w:jc w:val="center"/>
        <w:rPr>
          <w:b/>
          <w:bCs/>
          <w:sz w:val="16"/>
          <w:szCs w:val="16"/>
        </w:rPr>
      </w:pPr>
    </w:p>
    <w:p w14:paraId="2C706EEC" w14:textId="14404915" w:rsidR="00583D9B" w:rsidRDefault="00D504B5" w:rsidP="00DD3EA0">
      <w:pPr>
        <w:spacing w:after="0"/>
        <w:jc w:val="center"/>
        <w:rPr>
          <w:b/>
          <w:bCs/>
          <w:sz w:val="20"/>
          <w:szCs w:val="16"/>
        </w:rPr>
      </w:pPr>
      <w:r>
        <w:rPr>
          <w:b/>
          <w:bCs/>
          <w:noProof/>
          <w:sz w:val="16"/>
          <w:szCs w:val="12"/>
          <w:lang w:eastAsia="es-MX"/>
        </w:rPr>
        <w:drawing>
          <wp:anchor distT="0" distB="0" distL="114300" distR="114300" simplePos="0" relativeHeight="251670528" behindDoc="1" locked="0" layoutInCell="1" allowOverlap="1" wp14:anchorId="4DF3FE1C" wp14:editId="5C33CF35">
            <wp:simplePos x="0" y="0"/>
            <wp:positionH relativeFrom="margin">
              <wp:align>center</wp:align>
            </wp:positionH>
            <wp:positionV relativeFrom="paragraph">
              <wp:posOffset>52070</wp:posOffset>
            </wp:positionV>
            <wp:extent cx="2562225" cy="390525"/>
            <wp:effectExtent l="0" t="0" r="9525" b="9525"/>
            <wp:wrapTight wrapText="bothSides">
              <wp:wrapPolygon edited="0">
                <wp:start x="0" y="0"/>
                <wp:lineTo x="0" y="21073"/>
                <wp:lineTo x="21520" y="21073"/>
                <wp:lineTo x="21520" y="0"/>
                <wp:lineTo x="0" y="0"/>
              </wp:wrapPolygon>
            </wp:wrapTight>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562225" cy="390525"/>
                    </a:xfrm>
                    <a:prstGeom prst="rect">
                      <a:avLst/>
                    </a:prstGeom>
                  </pic:spPr>
                </pic:pic>
              </a:graphicData>
            </a:graphic>
            <wp14:sizeRelH relativeFrom="margin">
              <wp14:pctWidth>0</wp14:pctWidth>
            </wp14:sizeRelH>
            <wp14:sizeRelV relativeFrom="margin">
              <wp14:pctHeight>0</wp14:pctHeight>
            </wp14:sizeRelV>
          </wp:anchor>
        </w:drawing>
      </w:r>
      <w:r w:rsidR="00D558A3" w:rsidRPr="00BD397F">
        <w:rPr>
          <w:b/>
          <w:bCs/>
          <w:noProof/>
          <w:sz w:val="16"/>
          <w:szCs w:val="12"/>
          <w:lang w:eastAsia="es-MX"/>
        </w:rPr>
        <mc:AlternateContent>
          <mc:Choice Requires="wps">
            <w:drawing>
              <wp:anchor distT="45720" distB="45720" distL="114300" distR="114300" simplePos="0" relativeHeight="251662336" behindDoc="1" locked="0" layoutInCell="1" allowOverlap="1" wp14:anchorId="22632269" wp14:editId="4AA10669">
                <wp:simplePos x="0" y="0"/>
                <wp:positionH relativeFrom="margin">
                  <wp:posOffset>4942840</wp:posOffset>
                </wp:positionH>
                <wp:positionV relativeFrom="paragraph">
                  <wp:posOffset>50800</wp:posOffset>
                </wp:positionV>
                <wp:extent cx="1524000" cy="247650"/>
                <wp:effectExtent l="0" t="0" r="0" b="0"/>
                <wp:wrapTight wrapText="bothSides">
                  <wp:wrapPolygon edited="0">
                    <wp:start x="0" y="0"/>
                    <wp:lineTo x="0" y="19938"/>
                    <wp:lineTo x="21330" y="19938"/>
                    <wp:lineTo x="2133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47650"/>
                        </a:xfrm>
                        <a:prstGeom prst="rect">
                          <a:avLst/>
                        </a:prstGeom>
                        <a:solidFill>
                          <a:srgbClr val="FFFFFF"/>
                        </a:solidFill>
                        <a:ln w="9525">
                          <a:noFill/>
                          <a:miter lim="800000"/>
                          <a:headEnd/>
                          <a:tailEnd/>
                        </a:ln>
                      </wps:spPr>
                      <wps:txbx>
                        <w:txbxContent>
                          <w:p w14:paraId="24523D23" w14:textId="306F78DC" w:rsidR="00941633" w:rsidRPr="00BD397F" w:rsidRDefault="00941633">
                            <w:pPr>
                              <w:rPr>
                                <w:b/>
                                <w:bCs/>
                                <w:sz w:val="18"/>
                                <w:szCs w:val="18"/>
                              </w:rPr>
                            </w:pPr>
                            <w:r w:rsidRPr="006119B2">
                              <w:rPr>
                                <w:b/>
                                <w:bCs/>
                                <w:sz w:val="16"/>
                                <w:szCs w:val="16"/>
                              </w:rPr>
                              <w:t xml:space="preserve">CICLO </w:t>
                            </w:r>
                            <w:r w:rsidRPr="00B730E5">
                              <w:rPr>
                                <w:b/>
                                <w:bCs/>
                                <w:sz w:val="16"/>
                                <w:szCs w:val="16"/>
                              </w:rPr>
                              <w:t>ESCOLAR</w:t>
                            </w:r>
                            <w:r w:rsidRPr="00BD397F">
                              <w:rPr>
                                <w:b/>
                                <w:bCs/>
                                <w:sz w:val="18"/>
                                <w:szCs w:val="18"/>
                              </w:rPr>
                              <w:t xml:space="preserve"> 2020-2021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632269" id="_x0000_t202" coordsize="21600,21600" o:spt="202" path="m,l,21600r21600,l21600,xe">
                <v:stroke joinstyle="miter"/>
                <v:path gradientshapeok="t" o:connecttype="rect"/>
              </v:shapetype>
              <v:shape id="Cuadro de texto 2" o:spid="_x0000_s1026" type="#_x0000_t202" style="position:absolute;left:0;text-align:left;margin-left:389.2pt;margin-top:4pt;width:120pt;height:1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" stroked="f">
                <v:textbox>
                  <w:txbxContent>
                    <w:p w14:paraId="24523D23" w14:textId="306F78DC" w:rsidR="00941633" w:rsidRPr="00BD397F" w:rsidRDefault="00941633">
                      <w:pPr>
                        <w:rPr>
                          <w:b/>
                          <w:bCs/>
                          <w:sz w:val="18"/>
                          <w:szCs w:val="18"/>
                        </w:rPr>
                      </w:pPr>
                      <w:r w:rsidRPr="006119B2">
                        <w:rPr>
                          <w:b/>
                          <w:bCs/>
                          <w:sz w:val="16"/>
                          <w:szCs w:val="16"/>
                        </w:rPr>
                        <w:t xml:space="preserve">CICLO </w:t>
                      </w:r>
                      <w:r w:rsidRPr="00B730E5">
                        <w:rPr>
                          <w:b/>
                          <w:bCs/>
                          <w:sz w:val="16"/>
                          <w:szCs w:val="16"/>
                        </w:rPr>
                        <w:t>ESCOLAR</w:t>
                      </w:r>
                      <w:r w:rsidRPr="00BD397F">
                        <w:rPr>
                          <w:b/>
                          <w:bCs/>
                          <w:sz w:val="18"/>
                          <w:szCs w:val="18"/>
                        </w:rPr>
                        <w:t xml:space="preserve"> 2020-2021</w:t>
                      </w:r>
                    </w:p>
                  </w:txbxContent>
                </v:textbox>
                <w10:wrap type="tight" anchorx="margin"/>
              </v:shape>
            </w:pict>
          </mc:Fallback>
        </mc:AlternateContent>
      </w:r>
    </w:p>
    <w:p w14:paraId="1767BEF4" w14:textId="75AD8E1E" w:rsidR="00583D9B" w:rsidRDefault="00583D9B" w:rsidP="00DD3EA0">
      <w:pPr>
        <w:spacing w:after="0"/>
        <w:jc w:val="center"/>
        <w:rPr>
          <w:b/>
          <w:bCs/>
          <w:sz w:val="20"/>
          <w:szCs w:val="16"/>
        </w:rPr>
      </w:pPr>
    </w:p>
    <w:p w14:paraId="075020FC" w14:textId="26F0DF5D" w:rsidR="00583D9B" w:rsidRDefault="00583D9B" w:rsidP="00DD3EA0">
      <w:pPr>
        <w:spacing w:after="0"/>
        <w:jc w:val="center"/>
        <w:rPr>
          <w:b/>
          <w:bCs/>
          <w:sz w:val="20"/>
          <w:szCs w:val="16"/>
        </w:rPr>
      </w:pPr>
    </w:p>
    <w:p w14:paraId="12DFB147" w14:textId="1EBA27A5" w:rsidR="00583D9B" w:rsidRDefault="00583D9B" w:rsidP="00DD3EA0">
      <w:pPr>
        <w:spacing w:after="0"/>
        <w:jc w:val="center"/>
        <w:rPr>
          <w:b/>
          <w:bCs/>
          <w:sz w:val="20"/>
          <w:szCs w:val="16"/>
        </w:rPr>
      </w:pPr>
    </w:p>
    <w:p w14:paraId="609FD1D0" w14:textId="599142C2" w:rsidR="0087683E" w:rsidRDefault="00271108" w:rsidP="00271108">
      <w:pPr>
        <w:spacing w:after="60"/>
        <w:jc w:val="both"/>
      </w:pPr>
      <w:r>
        <w:t xml:space="preserve">Siendo las 10:00 a. m. del </w:t>
      </w:r>
      <w:r w:rsidR="00D504B5">
        <w:t>l</w:t>
      </w:r>
      <w:bookmarkStart w:id="0" w:name="_GoBack"/>
      <w:bookmarkEnd w:id="0"/>
      <w:r w:rsidR="00D504B5">
        <w:t>unes</w:t>
      </w:r>
      <w:r>
        <w:t xml:space="preserve"> </w:t>
      </w:r>
      <w:r w:rsidR="00D504B5">
        <w:t>12</w:t>
      </w:r>
      <w:r>
        <w:t xml:space="preserve"> de </w:t>
      </w:r>
      <w:r w:rsidR="00D504B5">
        <w:t>abril</w:t>
      </w:r>
      <w:r>
        <w:t xml:space="preserve"> del 202</w:t>
      </w:r>
      <w:r w:rsidR="00AF249D">
        <w:t>1</w:t>
      </w:r>
      <w:r>
        <w:t xml:space="preserve">, </w:t>
      </w:r>
      <w:r w:rsidR="0087683E">
        <w:t xml:space="preserve">se </w:t>
      </w:r>
      <w:r w:rsidR="00C478A1">
        <w:t>realizó</w:t>
      </w:r>
      <w:r>
        <w:t xml:space="preserve"> el consejo técnico escolar </w:t>
      </w:r>
      <w:r w:rsidR="00D504B5">
        <w:t>sexta</w:t>
      </w:r>
      <w:r w:rsidR="00C478A1">
        <w:t xml:space="preserve"> </w:t>
      </w:r>
      <w:r w:rsidR="00E829C8">
        <w:t xml:space="preserve">sesión </w:t>
      </w:r>
      <w:r w:rsidR="00C478A1">
        <w:t xml:space="preserve">ordinaria </w:t>
      </w:r>
      <w:r>
        <w:t xml:space="preserve">en plenaria virtual, </w:t>
      </w:r>
      <w:r w:rsidR="00BB5809">
        <w:t>contando con la presencia de</w:t>
      </w:r>
      <w:r w:rsidR="00AF11D7">
        <w:t xml:space="preserve">l personal docente </w:t>
      </w:r>
      <w:r w:rsidR="00BB5809">
        <w:t>de la institución</w:t>
      </w:r>
      <w:r w:rsidR="00AF11D7">
        <w:t>,</w:t>
      </w:r>
      <w:r w:rsidR="00BB5809">
        <w:t xml:space="preserve"> </w:t>
      </w:r>
      <w:r w:rsidR="0087683E">
        <w:t>así como el director y subdirector, se comenzó con actividades individuales</w:t>
      </w:r>
      <w:r w:rsidR="008F566A">
        <w:t xml:space="preserve"> </w:t>
      </w:r>
      <w:r w:rsidR="0087683E">
        <w:t>antes de dar inicio con la plenaria virtual.</w:t>
      </w:r>
    </w:p>
    <w:p w14:paraId="09F4DD77" w14:textId="77777777" w:rsidR="008F566A" w:rsidRPr="0029590A" w:rsidRDefault="008F566A" w:rsidP="00271108">
      <w:pPr>
        <w:spacing w:after="60"/>
        <w:jc w:val="both"/>
        <w:rPr>
          <w:b/>
        </w:rPr>
      </w:pPr>
      <w:r w:rsidRPr="0029590A">
        <w:rPr>
          <w:b/>
        </w:rPr>
        <w:t xml:space="preserve">Compartieron lo que es para los maestros la resiliencia: </w:t>
      </w:r>
    </w:p>
    <w:p w14:paraId="34BAF707" w14:textId="2ACD2C9B" w:rsidR="008F566A" w:rsidRDefault="008F566A" w:rsidP="008F566A">
      <w:pPr>
        <w:pStyle w:val="Prrafodelista"/>
        <w:numPr>
          <w:ilvl w:val="0"/>
          <w:numId w:val="13"/>
        </w:numPr>
        <w:spacing w:after="60"/>
        <w:jc w:val="both"/>
      </w:pPr>
      <w:r>
        <w:t>E</w:t>
      </w:r>
      <w:r w:rsidRPr="008F566A">
        <w:t>s cuando una persona</w:t>
      </w:r>
      <w:r w:rsidRPr="008F566A">
        <w:rPr>
          <w:b/>
        </w:rPr>
        <w:t xml:space="preserve"> </w:t>
      </w:r>
      <w:r w:rsidRPr="008F566A">
        <w:t>res</w:t>
      </w:r>
      <w:r>
        <w:t xml:space="preserve">uelve </w:t>
      </w:r>
      <w:r w:rsidRPr="008F566A">
        <w:t xml:space="preserve">de manera positiva los problemas que </w:t>
      </w:r>
      <w:r>
        <w:t xml:space="preserve">se le van presentando en cada parte de su vida.  </w:t>
      </w:r>
    </w:p>
    <w:p w14:paraId="1C34FE04" w14:textId="254F0C48" w:rsidR="008F566A" w:rsidRDefault="008F566A" w:rsidP="008F566A">
      <w:pPr>
        <w:pStyle w:val="Prrafodelista"/>
        <w:numPr>
          <w:ilvl w:val="0"/>
          <w:numId w:val="13"/>
        </w:numPr>
        <w:spacing w:after="60"/>
        <w:jc w:val="both"/>
      </w:pPr>
      <w:r>
        <w:t xml:space="preserve">Es la capacidad que tiene cada persona para superar experiencias traumáticas que se van dando en su vida, </w:t>
      </w:r>
      <w:r w:rsidR="00A75286">
        <w:t>tiene que tener un manejo de sus propias emociones para poder superar cada una de esas situaciones y seguir aprendiendo.</w:t>
      </w:r>
    </w:p>
    <w:p w14:paraId="16B7D40F" w14:textId="6C1B03B7" w:rsidR="00A75286" w:rsidRDefault="00A75286" w:rsidP="008F566A">
      <w:pPr>
        <w:pStyle w:val="Prrafodelista"/>
        <w:numPr>
          <w:ilvl w:val="0"/>
          <w:numId w:val="13"/>
        </w:numPr>
        <w:spacing w:after="60"/>
        <w:jc w:val="both"/>
      </w:pPr>
      <w:r>
        <w:t>La capacidad de enfrentar una situación complicada.</w:t>
      </w:r>
    </w:p>
    <w:p w14:paraId="636A6FAD" w14:textId="4B3606DF" w:rsidR="00E95547" w:rsidRDefault="00E95547" w:rsidP="008F566A">
      <w:pPr>
        <w:pStyle w:val="Prrafodelista"/>
        <w:numPr>
          <w:ilvl w:val="0"/>
          <w:numId w:val="13"/>
        </w:numPr>
        <w:spacing w:after="60"/>
        <w:jc w:val="both"/>
      </w:pPr>
      <w:r>
        <w:t>Es una capacidad que estamos enfrentando personas que sobrepasa la problemática que se esta viviendo de la pandemia.</w:t>
      </w:r>
    </w:p>
    <w:p w14:paraId="555CF434" w14:textId="400894F4" w:rsidR="00A75286" w:rsidRPr="0029590A" w:rsidRDefault="00FF07CC" w:rsidP="00A75286">
      <w:pPr>
        <w:spacing w:after="60"/>
        <w:jc w:val="both"/>
        <w:rPr>
          <w:b/>
        </w:rPr>
      </w:pPr>
      <w:r w:rsidRPr="0029590A">
        <w:rPr>
          <w:b/>
        </w:rPr>
        <w:t xml:space="preserve">¿Cómo detecto la resiliencia en los alumnos? </w:t>
      </w:r>
    </w:p>
    <w:p w14:paraId="244734A0" w14:textId="5BE10A15" w:rsidR="00FF07CC" w:rsidRDefault="00FF07CC" w:rsidP="00FF07CC">
      <w:pPr>
        <w:pStyle w:val="Prrafodelista"/>
        <w:numPr>
          <w:ilvl w:val="0"/>
          <w:numId w:val="14"/>
        </w:numPr>
        <w:spacing w:after="60"/>
        <w:jc w:val="both"/>
      </w:pPr>
      <w:r>
        <w:t>Cuando son negativos o se frustran por cualquier cosa no pueden aceptar algo negativo, por ejemplo con las calificaciones que se trauman porque son alumnos de diez y si sacan un siete.</w:t>
      </w:r>
    </w:p>
    <w:p w14:paraId="0C02A0D7" w14:textId="7487F0F4" w:rsidR="00FF07CC" w:rsidRDefault="00FF07CC" w:rsidP="00FF07CC">
      <w:pPr>
        <w:pStyle w:val="Prrafodelista"/>
        <w:numPr>
          <w:ilvl w:val="0"/>
          <w:numId w:val="14"/>
        </w:numPr>
        <w:spacing w:after="60"/>
        <w:jc w:val="both"/>
      </w:pPr>
      <w:r>
        <w:t xml:space="preserve">Se </w:t>
      </w:r>
      <w:r w:rsidR="00E338DC">
        <w:t xml:space="preserve">mide en base al comportamiento integral y desarrollo de mecanismos de defensa, tales como la empatía y el manejo del ego. </w:t>
      </w:r>
    </w:p>
    <w:p w14:paraId="1E33C9B0" w14:textId="33B30571" w:rsidR="00E338DC" w:rsidRDefault="00E338DC" w:rsidP="00FF07CC">
      <w:pPr>
        <w:pStyle w:val="Prrafodelista"/>
        <w:numPr>
          <w:ilvl w:val="0"/>
          <w:numId w:val="14"/>
        </w:numPr>
        <w:spacing w:after="60"/>
        <w:jc w:val="both"/>
      </w:pPr>
      <w:r>
        <w:t>Las personas resilientes son personas positivas que le buscan a todo la solución, tienen sus características como ser positivas, buscar soluciones a los problemas, autoestima, etc.</w:t>
      </w:r>
    </w:p>
    <w:p w14:paraId="75E48009" w14:textId="53505777" w:rsidR="00E338DC" w:rsidRDefault="00E338DC" w:rsidP="00FF07CC">
      <w:pPr>
        <w:pStyle w:val="Prrafodelista"/>
        <w:numPr>
          <w:ilvl w:val="0"/>
          <w:numId w:val="14"/>
        </w:numPr>
        <w:spacing w:after="60"/>
        <w:jc w:val="both"/>
      </w:pPr>
      <w:r>
        <w:t>Los alumnos ahorita están viviendo un proceso muy difícil, algunos porque a veces no tienen la capacidad de comprender las actividades que los maestros estamos enviando y están viviendo un stress en cierta forma traumático, porque en su casa no hay quien les pueda apoyar y explicar sobre los trabajos que se les envían, entonces los alumnos no han tenido la capacidad de superar ciertas circunstancias cuando ellos no entienden algo y están viviendo situaciones de stress.</w:t>
      </w:r>
      <w:r w:rsidR="00EE1DA2">
        <w:t xml:space="preserve"> Es uno de los principales problemas que están viviendo en cuanto a la resiliencia que no pueden ellos superar en cuanto a la situación que estamos viviendo de la pandemia. </w:t>
      </w:r>
    </w:p>
    <w:p w14:paraId="0B328FE7" w14:textId="54F2C05B" w:rsidR="0029590A" w:rsidRDefault="0029590A" w:rsidP="0029590A">
      <w:pPr>
        <w:spacing w:after="60"/>
        <w:jc w:val="both"/>
        <w:rPr>
          <w:b/>
        </w:rPr>
      </w:pPr>
      <w:r w:rsidRPr="0029590A">
        <w:rPr>
          <w:b/>
        </w:rPr>
        <w:t>¿Se cómo manejo mis emociones en este periodo, que beneficios he obtenido?</w:t>
      </w:r>
    </w:p>
    <w:p w14:paraId="7FCA4848" w14:textId="3CECC0B2" w:rsidR="0029590A" w:rsidRPr="0029590A" w:rsidRDefault="0029590A" w:rsidP="0029590A">
      <w:pPr>
        <w:pStyle w:val="Prrafodelista"/>
        <w:numPr>
          <w:ilvl w:val="0"/>
          <w:numId w:val="15"/>
        </w:numPr>
        <w:spacing w:after="60"/>
        <w:jc w:val="both"/>
        <w:rPr>
          <w:b/>
        </w:rPr>
      </w:pPr>
      <w:r>
        <w:t>Aarón: En lo personal he obtenido convivencia con la familia, menos stress, y menor presión laboral-personal, me sirvió para reacomodar cosas en casa tanto emocionales y personales, el convivio de los hijos con los padres que a lo mejor se estaba distanciando un poco.</w:t>
      </w:r>
    </w:p>
    <w:p w14:paraId="10E4C813" w14:textId="743F83FF" w:rsidR="0029590A" w:rsidRPr="0029590A" w:rsidRDefault="0029590A" w:rsidP="0029590A">
      <w:pPr>
        <w:pStyle w:val="Prrafodelista"/>
        <w:numPr>
          <w:ilvl w:val="0"/>
          <w:numId w:val="15"/>
        </w:numPr>
        <w:spacing w:after="60"/>
        <w:jc w:val="both"/>
        <w:rPr>
          <w:b/>
        </w:rPr>
      </w:pPr>
      <w:r>
        <w:t>Canales: De manera personal he tenido que adaptarme a la pandemia</w:t>
      </w:r>
      <w:r w:rsidR="00D2602D">
        <w:t>, adaptarme a las situaciones adversas que ofrece la pandemia, siempre buscando un lado positivo de cada situación que estamos viviendo en este proceso difícil, lo que tenemos que hacer es adaptarnos a cada situación de cada punto difícil que vivimos.</w:t>
      </w:r>
    </w:p>
    <w:p w14:paraId="2577B30C" w14:textId="21E6EA8B" w:rsidR="0029590A" w:rsidRDefault="0029590A" w:rsidP="00C92B49">
      <w:pPr>
        <w:spacing w:after="0"/>
        <w:jc w:val="both"/>
      </w:pPr>
      <w:r>
        <w:rPr>
          <w:b/>
        </w:rPr>
        <w:t xml:space="preserve">Nahum: </w:t>
      </w:r>
      <w:r>
        <w:t>La resiliencia es el proceso de adaptarse bien a la adversidad</w:t>
      </w:r>
      <w:r w:rsidR="005860ED">
        <w:t xml:space="preserve"> a un trauma, tragedia o amenaza</w:t>
      </w:r>
      <w:r>
        <w:t xml:space="preserve">, </w:t>
      </w:r>
      <w:r w:rsidR="005860ED">
        <w:t xml:space="preserve">o una fuente de </w:t>
      </w:r>
      <w:r w:rsidR="00D11371">
        <w:t>tensión significativa</w:t>
      </w:r>
      <w:r w:rsidR="005860ED">
        <w:t xml:space="preserve">, como problemas familiares, relaciones personales, problemas serios de salud o </w:t>
      </w:r>
      <w:r w:rsidR="005860ED">
        <w:lastRenderedPageBreak/>
        <w:t xml:space="preserve">situaciones estresantes de trabajo o financieros, es </w:t>
      </w:r>
      <w:r>
        <w:t>la capacidad</w:t>
      </w:r>
      <w:r w:rsidR="005860ED">
        <w:t xml:space="preserve"> que tiene el ser humano de</w:t>
      </w:r>
      <w:r w:rsidR="00705366">
        <w:t xml:space="preserve"> sobreponerse a estas situaciones</w:t>
      </w:r>
      <w:r w:rsidR="005860ED">
        <w:t xml:space="preserve">. </w:t>
      </w:r>
      <w:r w:rsidR="00D11371">
        <w:t>Como podemos detectar esto en los alumnos: Con la capacidad que tienen los alumnos para hacer planes apegados a la realidad</w:t>
      </w:r>
      <w:r w:rsidR="00705366">
        <w:t>,</w:t>
      </w:r>
      <w:r w:rsidR="00D11371">
        <w:t xml:space="preserve"> </w:t>
      </w:r>
      <w:r w:rsidR="00705366">
        <w:t>hacer lo necesario para poder seguir adelante, regularmente también cuando tienen una visión positiva más que de los demás si no de sí mismos, cuenten con una autoestima para sobreponerse a ciertas situaciones, confianza en sus fortalezas y habilidades, una situación muy importante es que a pesar de que tenemos la pandemia tenemos la esperanza que vamos a salir adelante y que</w:t>
      </w:r>
      <w:r w:rsidR="000E51CE">
        <w:t xml:space="preserve"> vamos a estar bien, y eso es muy importante para alumnos y nosotros como trabajadores darnos cuenta que ahorita la situación se ve complicada y difícil para muchos, pero contamos con habilidades y herramientas para </w:t>
      </w:r>
      <w:r w:rsidR="006B7575">
        <w:t>salir</w:t>
      </w:r>
      <w:r w:rsidR="000E51CE">
        <w:t xml:space="preserve"> adelante. La </w:t>
      </w:r>
      <w:r w:rsidR="006B7575">
        <w:t xml:space="preserve">situación es que a veces no logramos verlas por diferentes situaciones. La </w:t>
      </w:r>
      <w:r w:rsidR="000E51CE">
        <w:t xml:space="preserve">destreza en la </w:t>
      </w:r>
      <w:r w:rsidR="006B7575">
        <w:t>comunicación y en la solución del problema y la capacidad de manejar sentimientos e impulsos fuertes.</w:t>
      </w:r>
    </w:p>
    <w:p w14:paraId="3984409C" w14:textId="0428CC22" w:rsidR="008E5940" w:rsidRDefault="008E5940" w:rsidP="00C92B49">
      <w:pPr>
        <w:spacing w:after="0"/>
        <w:jc w:val="both"/>
      </w:pPr>
      <w:r>
        <w:t xml:space="preserve">En lo personal como manejo mis emociones: Lo que estado haciendo durante la pandemia es seguir </w:t>
      </w:r>
      <w:r w:rsidR="00B94A73">
        <w:t>capacitándome, seguir estudiando y aprendiendo, aprovechando los cursos.</w:t>
      </w:r>
    </w:p>
    <w:p w14:paraId="4D605850" w14:textId="6E7F41D8" w:rsidR="00B94A73" w:rsidRDefault="00B94A73" w:rsidP="0029590A">
      <w:pPr>
        <w:spacing w:after="60"/>
        <w:jc w:val="both"/>
      </w:pPr>
      <w:r>
        <w:t xml:space="preserve">Que beneficios he obtenido: Poco a poco me sigo capacitando para mi trabajo, para ser mejor en </w:t>
      </w:r>
      <w:r w:rsidR="0011566C">
        <w:t>él</w:t>
      </w:r>
      <w:r>
        <w:t xml:space="preserve"> y obteniendo también beneficios personales. </w:t>
      </w:r>
      <w:r w:rsidR="001E31D3">
        <w:t xml:space="preserve">Una mente ocupada y no una mente preocupada se estresa menos, porque </w:t>
      </w:r>
      <w:r w:rsidR="0011566C">
        <w:t>así</w:t>
      </w:r>
      <w:r w:rsidR="001E31D3">
        <w:t xml:space="preserve"> se tienen varias fuentes de obtener también soluciones para nuestros problemas diarios.</w:t>
      </w:r>
    </w:p>
    <w:p w14:paraId="3EA72AE6" w14:textId="5BD4A2AE" w:rsidR="007202F3" w:rsidRDefault="008A7571" w:rsidP="007202F3">
      <w:pPr>
        <w:spacing w:after="120"/>
        <w:jc w:val="both"/>
      </w:pPr>
      <w:r w:rsidRPr="00B847BF">
        <w:rPr>
          <w:b/>
        </w:rPr>
        <w:t>Luis:</w:t>
      </w:r>
      <w:r>
        <w:t xml:space="preserve"> El virus nos está afectando en todo tipo, hay alumnos que no se están ajustando y no les interesa</w:t>
      </w:r>
      <w:r w:rsidR="00B847BF">
        <w:t>, con la vacuna se amplía más el panorama y nos anima. Pero hay que enfocarnos a los alumnos.</w:t>
      </w:r>
    </w:p>
    <w:p w14:paraId="71F52877" w14:textId="0771DAFC" w:rsidR="00312FBD" w:rsidRDefault="00312FBD" w:rsidP="007202F3">
      <w:pPr>
        <w:spacing w:after="120"/>
        <w:jc w:val="both"/>
      </w:pPr>
      <w:r>
        <w:rPr>
          <w:noProof/>
          <w:lang w:eastAsia="es-MX"/>
        </w:rPr>
        <mc:AlternateContent>
          <mc:Choice Requires="wpg">
            <w:drawing>
              <wp:anchor distT="0" distB="0" distL="114300" distR="114300" simplePos="0" relativeHeight="251675648" behindDoc="0" locked="0" layoutInCell="1" allowOverlap="1" wp14:anchorId="420F5B65" wp14:editId="245FD3D2">
                <wp:simplePos x="0" y="0"/>
                <wp:positionH relativeFrom="margin">
                  <wp:align>left</wp:align>
                </wp:positionH>
                <wp:positionV relativeFrom="paragraph">
                  <wp:posOffset>40557</wp:posOffset>
                </wp:positionV>
                <wp:extent cx="2194560" cy="317500"/>
                <wp:effectExtent l="0" t="0" r="15240" b="25400"/>
                <wp:wrapNone/>
                <wp:docPr id="1" name="Grupo 1"/>
                <wp:cNvGraphicFramePr/>
                <a:graphic xmlns:a="http://schemas.openxmlformats.org/drawingml/2006/main">
                  <a:graphicData uri="http://schemas.microsoft.com/office/word/2010/wordprocessingGroup">
                    <wpg:wgp>
                      <wpg:cNvGrpSpPr/>
                      <wpg:grpSpPr>
                        <a:xfrm>
                          <a:off x="0" y="0"/>
                          <a:ext cx="2194560" cy="317500"/>
                          <a:chOff x="0" y="0"/>
                          <a:chExt cx="2219325" cy="317500"/>
                        </a:xfrm>
                      </wpg:grpSpPr>
                      <wps:wsp>
                        <wps:cNvPr id="13" name="Rectángulo 13"/>
                        <wps:cNvSpPr/>
                        <wps:spPr>
                          <a:xfrm>
                            <a:off x="0" y="0"/>
                            <a:ext cx="2219325" cy="3175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a:off x="159026" y="15903"/>
                            <a:ext cx="1981200" cy="285750"/>
                          </a:xfrm>
                          <a:prstGeom prst="rect">
                            <a:avLst/>
                          </a:prstGeom>
                          <a:solidFill>
                            <a:srgbClr val="FFFFFF"/>
                          </a:solidFill>
                          <a:ln w="9525">
                            <a:noFill/>
                            <a:miter lim="800000"/>
                            <a:headEnd/>
                            <a:tailEnd/>
                          </a:ln>
                        </wps:spPr>
                        <wps:txbx>
                          <w:txbxContent>
                            <w:p w14:paraId="337FF014" w14:textId="77777777" w:rsidR="00312FBD" w:rsidRPr="00065C86" w:rsidRDefault="00312FBD" w:rsidP="00312FBD">
                              <w:r w:rsidRPr="00065C86">
                                <w:t>DESARROLLO DE LA REUNIÓN.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0F5B65" id="Grupo 1" o:spid="_x0000_s1027" style="position:absolute;left:0;text-align:left;margin-left:0;margin-top:3.2pt;width:172.8pt;height:25pt;z-index:251675648;mso-position-horizontal:left;mso-position-horizontal-relative:margin;mso-width-relative:margin" coordsize="2219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">
                <v:rect id="Rectángulo 13" o:spid="_x0000_s1028" style="position:absolute;width:2219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" fillcolor="white [3201]" strokecolor="black [3213]" strokeweight="1.25pt"/>
                <v:shape id="_x0000_s1029" type="#_x0000_t202" style="position:absolute;left:1590;top:159;width:198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7FF014" w14:textId="77777777" w:rsidR="00312FBD" w:rsidRPr="00065C86" w:rsidRDefault="00312FBD" w:rsidP="00312FBD">
                        <w:r w:rsidRPr="00065C86">
                          <w:t>DESARROLLO DE LA REUNIÓN.</w:t>
                        </w:r>
                      </w:p>
                    </w:txbxContent>
                  </v:textbox>
                </v:shape>
                <w10:wrap anchorx="margin"/>
              </v:group>
            </w:pict>
          </mc:Fallback>
        </mc:AlternateContent>
      </w:r>
    </w:p>
    <w:p w14:paraId="4FFB7B75" w14:textId="77777777" w:rsidR="00312FBD" w:rsidRDefault="00312FBD" w:rsidP="00312FBD">
      <w:pPr>
        <w:pStyle w:val="Prrafodelista"/>
        <w:spacing w:after="60"/>
        <w:ind w:left="284"/>
        <w:jc w:val="both"/>
      </w:pPr>
    </w:p>
    <w:p w14:paraId="3B7AA693" w14:textId="6A5706D0" w:rsidR="00B847BF" w:rsidRDefault="003812BA" w:rsidP="007202F3">
      <w:pPr>
        <w:pStyle w:val="Prrafodelista"/>
        <w:numPr>
          <w:ilvl w:val="0"/>
          <w:numId w:val="18"/>
        </w:numPr>
        <w:spacing w:after="60"/>
        <w:ind w:left="284" w:hanging="284"/>
        <w:jc w:val="both"/>
      </w:pPr>
      <w:r>
        <w:t xml:space="preserve">El subdirector presento el contenido de la </w:t>
      </w:r>
      <w:r w:rsidR="007202F3">
        <w:t>guía del consejo técnico escolar sexta sesión ordinaria.</w:t>
      </w:r>
    </w:p>
    <w:p w14:paraId="623641BA" w14:textId="2A0F69D0" w:rsidR="007202F3" w:rsidRDefault="007202F3" w:rsidP="0029590A">
      <w:pPr>
        <w:spacing w:after="60"/>
        <w:jc w:val="both"/>
      </w:pPr>
      <w:r>
        <w:t>Le dio lectura a la presentación, las recomendaciones y comento que es importante tener las cámaras encendidas.</w:t>
      </w:r>
    </w:p>
    <w:p w14:paraId="4788F082" w14:textId="6A0092F9" w:rsidR="007202F3" w:rsidRDefault="007202F3" w:rsidP="0029590A">
      <w:pPr>
        <w:spacing w:after="60"/>
        <w:jc w:val="both"/>
      </w:pPr>
      <w:r>
        <w:t xml:space="preserve">Se pasó al primer tema: </w:t>
      </w:r>
    </w:p>
    <w:p w14:paraId="075C04A6" w14:textId="24479B5D" w:rsidR="007202F3" w:rsidRPr="00057B55" w:rsidRDefault="007202F3" w:rsidP="007202F3">
      <w:pPr>
        <w:pStyle w:val="Prrafodelista"/>
        <w:numPr>
          <w:ilvl w:val="0"/>
          <w:numId w:val="19"/>
        </w:numPr>
        <w:spacing w:after="60"/>
        <w:ind w:left="284" w:hanging="283"/>
        <w:jc w:val="both"/>
        <w:rPr>
          <w:b/>
          <w:bCs/>
        </w:rPr>
      </w:pPr>
      <w:r w:rsidRPr="00057B55">
        <w:rPr>
          <w:b/>
          <w:bCs/>
        </w:rPr>
        <w:t>CÓMO NOS SENTIMOS</w:t>
      </w:r>
      <w:proofErr w:type="gramStart"/>
      <w:r w:rsidRPr="00057B55">
        <w:rPr>
          <w:b/>
          <w:bCs/>
        </w:rPr>
        <w:t>?</w:t>
      </w:r>
      <w:proofErr w:type="gramEnd"/>
      <w:r w:rsidRPr="00057B55">
        <w:rPr>
          <w:b/>
          <w:bCs/>
        </w:rPr>
        <w:t xml:space="preserve"> SIGAMOS TRABAJANDO EN FAVOR DEL DESARROLLO DE LAS HABILIDADES SOCIOEMOCIONALES.</w:t>
      </w:r>
    </w:p>
    <w:p w14:paraId="1C2D3E67" w14:textId="2610E82A" w:rsidR="00725C9F" w:rsidRPr="00725C9F" w:rsidRDefault="00725C9F" w:rsidP="00725C9F">
      <w:pPr>
        <w:spacing w:after="60"/>
        <w:ind w:left="1"/>
        <w:jc w:val="both"/>
        <w:rPr>
          <w:b/>
        </w:rPr>
      </w:pPr>
      <w:proofErr w:type="spellStart"/>
      <w:r w:rsidRPr="00725C9F">
        <w:rPr>
          <w:b/>
        </w:rPr>
        <w:t>Yemeli</w:t>
      </w:r>
      <w:proofErr w:type="spellEnd"/>
      <w:r w:rsidRPr="00725C9F">
        <w:rPr>
          <w:b/>
        </w:rPr>
        <w:t>:</w:t>
      </w:r>
    </w:p>
    <w:p w14:paraId="5407891E" w14:textId="764B4F09" w:rsidR="003F7B2B" w:rsidRPr="00FC76A6" w:rsidRDefault="003F7B2B" w:rsidP="003F7B2B">
      <w:pPr>
        <w:spacing w:after="0"/>
        <w:rPr>
          <w:b/>
          <w:bCs/>
        </w:rPr>
      </w:pPr>
      <w:r w:rsidRPr="00FC76A6">
        <w:rPr>
          <w:b/>
          <w:bCs/>
        </w:rPr>
        <w:t xml:space="preserve">¿Qué acciones hemos realizado para favorecer la gestión de emociones y la empatía? </w:t>
      </w:r>
    </w:p>
    <w:p w14:paraId="40241B0A" w14:textId="22205711" w:rsidR="003F7B2B" w:rsidRDefault="003F7B2B" w:rsidP="003F7B2B">
      <w:pPr>
        <w:spacing w:after="0"/>
        <w:jc w:val="both"/>
      </w:pPr>
      <w:r>
        <w:t>Tener un contacto cercano y personalizado con los alumnos, realizar cuestionarios donde se les pregunta cómo ven la manera en la que se está trabajando y que les gustaría que cambiara.</w:t>
      </w:r>
    </w:p>
    <w:p w14:paraId="442E31FD" w14:textId="77777777" w:rsidR="003F7B2B" w:rsidRPr="00FC76A6" w:rsidRDefault="003F7B2B" w:rsidP="003F7B2B">
      <w:pPr>
        <w:spacing w:after="0"/>
        <w:rPr>
          <w:b/>
          <w:bCs/>
        </w:rPr>
      </w:pPr>
      <w:r w:rsidRPr="00FC76A6">
        <w:rPr>
          <w:b/>
          <w:bCs/>
        </w:rPr>
        <w:t>3. Reflexione sobre usted:</w:t>
      </w:r>
    </w:p>
    <w:p w14:paraId="3B408B35" w14:textId="77777777" w:rsidR="003F7B2B" w:rsidRPr="00FC76A6" w:rsidRDefault="003F7B2B" w:rsidP="003F7B2B">
      <w:pPr>
        <w:spacing w:after="0"/>
        <w:rPr>
          <w:b/>
          <w:bCs/>
        </w:rPr>
      </w:pPr>
      <w:r w:rsidRPr="00FC76A6">
        <w:rPr>
          <w:b/>
          <w:bCs/>
        </w:rPr>
        <w:t xml:space="preserve"> ¿Cómo se siente actualmente? </w:t>
      </w:r>
    </w:p>
    <w:p w14:paraId="362930FE" w14:textId="77777777" w:rsidR="003F7B2B" w:rsidRDefault="003F7B2B" w:rsidP="003F7B2B">
      <w:pPr>
        <w:spacing w:after="0"/>
        <w:jc w:val="both"/>
      </w:pPr>
      <w:r>
        <w:t>A pesar del trabajo desde casa y la impotencia de no tener contacto con la mayoría de los alumnos solo queda sentir un poco de incertidumbre de los resultados que se tendrán a los que se planearon obtener sin embargo tenemos que estar conscientes de la situación y mantenernos empáticos.</w:t>
      </w:r>
    </w:p>
    <w:p w14:paraId="654957B6" w14:textId="77777777" w:rsidR="003F7B2B" w:rsidRPr="00FC76A6" w:rsidRDefault="003F7B2B" w:rsidP="003F7B2B">
      <w:pPr>
        <w:spacing w:after="0"/>
        <w:rPr>
          <w:b/>
          <w:bCs/>
        </w:rPr>
      </w:pPr>
      <w:r w:rsidRPr="00FC76A6">
        <w:rPr>
          <w:b/>
          <w:bCs/>
        </w:rPr>
        <w:t xml:space="preserve"> ¿Ha realizado alguna acción para mejorar su estado socioemocional? </w:t>
      </w:r>
    </w:p>
    <w:p w14:paraId="575F9FAD" w14:textId="2372A9AE" w:rsidR="003F7B2B" w:rsidRDefault="003F7B2B" w:rsidP="003F7B2B">
      <w:pPr>
        <w:spacing w:after="0"/>
        <w:jc w:val="both"/>
      </w:pPr>
      <w:r>
        <w:t xml:space="preserve">Si, establecer una rutina en la medida de lo posible, me alimento en forma saludable y me hidrato bien. </w:t>
      </w:r>
    </w:p>
    <w:p w14:paraId="0A7D9F92" w14:textId="77777777" w:rsidR="003F7B2B" w:rsidRDefault="003F7B2B" w:rsidP="003F7B2B">
      <w:pPr>
        <w:spacing w:after="0"/>
        <w:jc w:val="both"/>
      </w:pPr>
      <w:r>
        <w:t>Limito el período que dedico a leer noticias sobre el tema de la pandemia.</w:t>
      </w:r>
    </w:p>
    <w:p w14:paraId="105F50D9" w14:textId="77777777" w:rsidR="003F7B2B" w:rsidRDefault="003F7B2B" w:rsidP="003F7B2B">
      <w:pPr>
        <w:spacing w:after="0"/>
        <w:jc w:val="both"/>
      </w:pPr>
      <w:r>
        <w:t>Vivo un día a la vez y celebro pequeñas cosas que ha hecho o logrado cada día.</w:t>
      </w:r>
    </w:p>
    <w:p w14:paraId="33AD6023" w14:textId="77777777" w:rsidR="003F7B2B" w:rsidRPr="00C86C4D" w:rsidRDefault="003F7B2B" w:rsidP="003F7B2B">
      <w:pPr>
        <w:spacing w:after="0"/>
      </w:pPr>
      <w:r>
        <w:t>Hago ejercicio mínimo tres veces por semana.</w:t>
      </w:r>
    </w:p>
    <w:p w14:paraId="50AD2F22" w14:textId="77777777" w:rsidR="003F7B2B" w:rsidRPr="00FC76A6" w:rsidRDefault="003F7B2B" w:rsidP="003F7B2B">
      <w:pPr>
        <w:spacing w:after="0"/>
        <w:jc w:val="both"/>
        <w:rPr>
          <w:b/>
          <w:bCs/>
        </w:rPr>
      </w:pPr>
      <w:r w:rsidRPr="00FC76A6">
        <w:rPr>
          <w:b/>
          <w:bCs/>
        </w:rPr>
        <w:t xml:space="preserve"> ¿Qué formas de actuación de sus autoridades escolares favorecen que usted se sienta mejor emocionalmente?, ¿qué apoyos esperaría recibir de las mismas para sentirse mejor?</w:t>
      </w:r>
    </w:p>
    <w:p w14:paraId="1EF5FDA0" w14:textId="77777777" w:rsidR="003F7B2B" w:rsidRDefault="003F7B2B" w:rsidP="003E5F5D">
      <w:pPr>
        <w:spacing w:after="60"/>
        <w:jc w:val="both"/>
      </w:pPr>
      <w:r>
        <w:t>La ayuda que se nos da para localizar a los alumnos y atender a los padres de familia para el seguimiento de los planes de estudio como sus calificaciones. Atender las peticiones de los padres para solucionar conflictos o malos entendidos entre maestros y padres de familia.</w:t>
      </w:r>
    </w:p>
    <w:p w14:paraId="23A790DC" w14:textId="1F18F9A0" w:rsidR="00725C9F" w:rsidRPr="00725C9F" w:rsidRDefault="00725C9F" w:rsidP="00725C9F">
      <w:pPr>
        <w:spacing w:after="0"/>
        <w:jc w:val="both"/>
        <w:rPr>
          <w:b/>
        </w:rPr>
      </w:pPr>
      <w:r w:rsidRPr="00725C9F">
        <w:rPr>
          <w:b/>
        </w:rPr>
        <w:lastRenderedPageBreak/>
        <w:t>Norma Felicia:</w:t>
      </w:r>
    </w:p>
    <w:p w14:paraId="05DA3BED" w14:textId="1A131566" w:rsidR="001A2BA7" w:rsidRPr="00312FBD" w:rsidRDefault="001A2BA7" w:rsidP="005D1358">
      <w:pPr>
        <w:pStyle w:val="Prrafodelista"/>
        <w:widowControl w:val="0"/>
        <w:numPr>
          <w:ilvl w:val="0"/>
          <w:numId w:val="12"/>
        </w:numPr>
        <w:autoSpaceDE w:val="0"/>
        <w:autoSpaceDN w:val="0"/>
        <w:spacing w:after="0" w:line="240" w:lineRule="auto"/>
        <w:ind w:left="426" w:hanging="426"/>
        <w:contextualSpacing w:val="0"/>
        <w:jc w:val="both"/>
        <w:rPr>
          <w:rFonts w:cstheme="minorHAnsi"/>
          <w:b/>
        </w:rPr>
      </w:pPr>
      <w:r w:rsidRPr="00312FBD">
        <w:rPr>
          <w:rFonts w:cstheme="minorHAnsi"/>
          <w:b/>
        </w:rPr>
        <w:t>Reflexione sobre</w:t>
      </w:r>
      <w:r w:rsidR="005D1358" w:rsidRPr="00312FBD">
        <w:rPr>
          <w:rFonts w:cstheme="minorHAnsi"/>
          <w:b/>
        </w:rPr>
        <w:t xml:space="preserve"> </w:t>
      </w:r>
      <w:r w:rsidRPr="00312FBD">
        <w:rPr>
          <w:rFonts w:cstheme="minorHAnsi"/>
          <w:b/>
          <w:spacing w:val="-34"/>
        </w:rPr>
        <w:t xml:space="preserve"> </w:t>
      </w:r>
      <w:r w:rsidRPr="00312FBD">
        <w:rPr>
          <w:rFonts w:cstheme="minorHAnsi"/>
          <w:b/>
        </w:rPr>
        <w:t>usted:</w:t>
      </w:r>
    </w:p>
    <w:p w14:paraId="14CAE600" w14:textId="77777777" w:rsidR="003E5F5D" w:rsidRDefault="003E5F5D" w:rsidP="001A2BA7">
      <w:pPr>
        <w:tabs>
          <w:tab w:val="left" w:pos="2415"/>
          <w:tab w:val="left" w:pos="2416"/>
        </w:tabs>
        <w:spacing w:before="120" w:after="0"/>
        <w:rPr>
          <w:rFonts w:cstheme="minorHAnsi"/>
          <w:b/>
        </w:rPr>
      </w:pPr>
    </w:p>
    <w:p w14:paraId="20399DE2" w14:textId="77777777" w:rsidR="001A2BA7" w:rsidRPr="001A2BA7" w:rsidRDefault="001A2BA7" w:rsidP="001A2BA7">
      <w:pPr>
        <w:tabs>
          <w:tab w:val="left" w:pos="2415"/>
          <w:tab w:val="left" w:pos="2416"/>
        </w:tabs>
        <w:spacing w:before="120" w:after="0"/>
        <w:rPr>
          <w:rFonts w:cstheme="minorHAnsi"/>
          <w:b/>
        </w:rPr>
      </w:pPr>
      <w:r w:rsidRPr="001A2BA7">
        <w:rPr>
          <w:rFonts w:cstheme="minorHAnsi"/>
          <w:b/>
        </w:rPr>
        <w:t xml:space="preserve">¿Cómo se siente </w:t>
      </w:r>
      <w:r w:rsidRPr="001A2BA7">
        <w:rPr>
          <w:rFonts w:cstheme="minorHAnsi"/>
          <w:b/>
          <w:spacing w:val="-57"/>
        </w:rPr>
        <w:t xml:space="preserve"> </w:t>
      </w:r>
      <w:r w:rsidRPr="001A2BA7">
        <w:rPr>
          <w:rFonts w:cstheme="minorHAnsi"/>
          <w:b/>
        </w:rPr>
        <w:t>actualmente?</w:t>
      </w:r>
    </w:p>
    <w:p w14:paraId="5D6AB613" w14:textId="77777777" w:rsidR="001A2BA7" w:rsidRPr="001A2BA7" w:rsidRDefault="001A2BA7" w:rsidP="001A2BA7">
      <w:pPr>
        <w:tabs>
          <w:tab w:val="left" w:pos="2415"/>
          <w:tab w:val="left" w:pos="2416"/>
        </w:tabs>
        <w:spacing w:after="120"/>
        <w:jc w:val="both"/>
      </w:pPr>
      <w:r w:rsidRPr="001A2BA7">
        <w:t>Gracias a Dios mi familia se encuentra bien de salud, lo cual me hace estar con tranquilidad en ese aspecto al haberse aplicado una dosis de vacunación en el país, y disminuir los números de casos ha generado un poco de tranquilidad, lo cual emocionalmente nos resulta muy favorable para poder enfocarnos en nuestra labor docente como lo es diseñar e  innovar en nuestras actividades y estrategias, brindar el apoyo a nuestros alumnos y padres de familia en cuanto a la resolución de conflictos y problemáticas que llegasen a acontecer y buscar permanentemente la armonía en ellos y nosotros</w:t>
      </w:r>
    </w:p>
    <w:p w14:paraId="61D7E1F9" w14:textId="77777777" w:rsidR="001A2BA7" w:rsidRPr="001A2BA7" w:rsidRDefault="001A2BA7" w:rsidP="001A2BA7">
      <w:pPr>
        <w:tabs>
          <w:tab w:val="left" w:pos="2415"/>
          <w:tab w:val="left" w:pos="2416"/>
        </w:tabs>
        <w:spacing w:after="0"/>
        <w:jc w:val="both"/>
        <w:rPr>
          <w:rFonts w:cstheme="minorHAnsi"/>
          <w:b/>
        </w:rPr>
      </w:pPr>
      <w:r w:rsidRPr="001A2BA7">
        <w:rPr>
          <w:rFonts w:cstheme="minorHAnsi"/>
          <w:b/>
        </w:rPr>
        <w:t xml:space="preserve"> ¿Ha realizado alguna acción para mejorar su estado socioemocional?</w:t>
      </w:r>
    </w:p>
    <w:p w14:paraId="3204FCF4" w14:textId="77777777" w:rsidR="001A2BA7" w:rsidRPr="001A2BA7" w:rsidRDefault="001A2BA7" w:rsidP="001A2BA7">
      <w:pPr>
        <w:pStyle w:val="Prrafodelista"/>
        <w:tabs>
          <w:tab w:val="left" w:pos="2415"/>
          <w:tab w:val="left" w:pos="2416"/>
        </w:tabs>
        <w:spacing w:after="120"/>
        <w:ind w:left="0"/>
        <w:jc w:val="both"/>
      </w:pPr>
      <w:r w:rsidRPr="001A2BA7">
        <w:t xml:space="preserve">Platicar mucho con mi familia, participar en </w:t>
      </w:r>
      <w:proofErr w:type="spellStart"/>
      <w:r w:rsidRPr="001A2BA7">
        <w:t>webinar</w:t>
      </w:r>
      <w:proofErr w:type="spellEnd"/>
      <w:r w:rsidRPr="001A2BA7">
        <w:t>, escuchar conferencias que la institución nos ha recomendado sobre salud mental, emociones e inteligencia emocional, así como realizar actividades personales que favorecen mi tranquilidad como ejercicio, pasear en bicicleta o destinarme una hora al día para relajarme.</w:t>
      </w:r>
    </w:p>
    <w:p w14:paraId="0468DAE9" w14:textId="77777777" w:rsidR="001A2BA7" w:rsidRPr="001A2BA7" w:rsidRDefault="001A2BA7" w:rsidP="001A2BA7">
      <w:pPr>
        <w:tabs>
          <w:tab w:val="left" w:pos="2415"/>
          <w:tab w:val="left" w:pos="2416"/>
        </w:tabs>
        <w:spacing w:after="0"/>
        <w:jc w:val="both"/>
        <w:rPr>
          <w:rFonts w:cstheme="minorHAnsi"/>
          <w:b/>
        </w:rPr>
      </w:pPr>
      <w:r w:rsidRPr="001A2BA7">
        <w:rPr>
          <w:rFonts w:cstheme="minorHAnsi"/>
          <w:b/>
        </w:rPr>
        <w:t>¿Qué formas de actuación de sus autoridades escolares favorecen que usted se sienta mejor emocionalmente?, ¿qué apoyos esperaría recibir de las mismas para sentirse mejor?</w:t>
      </w:r>
    </w:p>
    <w:p w14:paraId="11C3AAB0" w14:textId="6E71BCB6" w:rsidR="001A2BA7" w:rsidRPr="001A2BA7" w:rsidRDefault="001A2BA7" w:rsidP="001A2BA7">
      <w:pPr>
        <w:pStyle w:val="Prrafodelista"/>
        <w:tabs>
          <w:tab w:val="left" w:pos="2415"/>
          <w:tab w:val="left" w:pos="2416"/>
        </w:tabs>
        <w:spacing w:after="120"/>
        <w:ind w:left="0"/>
        <w:jc w:val="both"/>
      </w:pPr>
      <w:r w:rsidRPr="001A2BA7">
        <w:t>Por parte de Supervisión escolar y Dirección ha existido un canal de comunicación siempre abierta, y entre colegas buscamos la permanente retroalimentación en las cuales nos preguntamos sobre nuestro sentir o problemáticas acontecidas, brindando espacio para exponer cualquier situación y a través de la experiencia de todos buscar la mejor solución siempre motivándonos a buscar la mayor calidad y mejora día con día</w:t>
      </w:r>
      <w:r>
        <w:t>.</w:t>
      </w:r>
    </w:p>
    <w:p w14:paraId="1A77D963" w14:textId="4791E4EB" w:rsidR="001A2BA7" w:rsidRPr="005D1358" w:rsidRDefault="005D1358" w:rsidP="001A2BA7">
      <w:pPr>
        <w:tabs>
          <w:tab w:val="left" w:pos="2415"/>
          <w:tab w:val="left" w:pos="2416"/>
        </w:tabs>
        <w:spacing w:after="0"/>
        <w:jc w:val="both"/>
        <w:rPr>
          <w:rFonts w:cstheme="minorHAnsi"/>
          <w:bCs/>
        </w:rPr>
      </w:pPr>
      <w:r w:rsidRPr="005D1358">
        <w:rPr>
          <w:rFonts w:cstheme="minorHAnsi"/>
          <w:b/>
          <w:color w:val="A7804F"/>
          <w:w w:val="95"/>
        </w:rPr>
        <w:t>4.</w:t>
      </w:r>
      <w:r>
        <w:rPr>
          <w:rFonts w:cstheme="minorHAnsi"/>
          <w:b/>
        </w:rPr>
        <w:t xml:space="preserve"> </w:t>
      </w:r>
      <w:r w:rsidR="001A2BA7" w:rsidRPr="001A2BA7">
        <w:rPr>
          <w:rFonts w:cstheme="minorHAnsi"/>
          <w:b/>
        </w:rPr>
        <w:t xml:space="preserve">Escriba </w:t>
      </w:r>
      <w:r w:rsidR="001A2BA7" w:rsidRPr="005D1358">
        <w:rPr>
          <w:rFonts w:cstheme="minorHAnsi"/>
          <w:b/>
        </w:rPr>
        <w:t>cómo fue su experiencia al realizar alguna acción para gestionar sus emociones y los beneficios que obtuvo, en lo personal, en su práctica docente y en su relación con sus estudiantes y compañeros docentes.</w:t>
      </w:r>
    </w:p>
    <w:p w14:paraId="02DB6E54" w14:textId="77777777" w:rsidR="001A2BA7" w:rsidRPr="001A2BA7" w:rsidRDefault="001A2BA7" w:rsidP="001A2BA7">
      <w:pPr>
        <w:pStyle w:val="Prrafodelista"/>
        <w:tabs>
          <w:tab w:val="left" w:pos="2415"/>
          <w:tab w:val="left" w:pos="2416"/>
        </w:tabs>
        <w:spacing w:before="8"/>
        <w:ind w:left="0" w:right="-1"/>
        <w:jc w:val="both"/>
      </w:pPr>
      <w:r w:rsidRPr="001A2BA7">
        <w:t>La experiencia fue muy oportuna e interesante en la parte de investigar y adentrarnos en este tema nos damos cuenta que estamos muy identificados en muchos aspectos, destacó de manera personal que me permitió identificar emociones que presentaba o estoy presentando, saber en qué situaciones se manifiestan y cuál es la mejor manera de tener un autocontrol aceptando cada una de ellas.</w:t>
      </w:r>
    </w:p>
    <w:p w14:paraId="0EBF6FAE" w14:textId="488F21D8" w:rsidR="001A2BA7" w:rsidRDefault="001A2BA7" w:rsidP="003E5F5D">
      <w:pPr>
        <w:pStyle w:val="Prrafodelista"/>
        <w:tabs>
          <w:tab w:val="left" w:pos="2415"/>
          <w:tab w:val="left" w:pos="2416"/>
        </w:tabs>
        <w:spacing w:after="120"/>
        <w:ind w:left="0"/>
        <w:jc w:val="both"/>
        <w:rPr>
          <w:rFonts w:ascii="Arial" w:hAnsi="Arial" w:cs="Arial"/>
          <w:b/>
          <w:color w:val="A7804F"/>
        </w:rPr>
      </w:pPr>
      <w:r w:rsidRPr="001A2BA7">
        <w:t>En mi práctica docente me genero mucha motivación al saber que de trabajar con mis emociones y empatía puedo brindarles a mis alumnos una mejor calidad, sabedor que ellos también están en situaciones similares y necesitan un apoyo fuerte para estar a su lado.</w:t>
      </w:r>
      <w:r w:rsidR="00312FBD">
        <w:t xml:space="preserve"> </w:t>
      </w:r>
      <w:r w:rsidRPr="001A2BA7">
        <w:t>Y por el lado de mis alumnos y colegas se ha fortalecido la Empatía, al saber reconocer las emociones del resto de personas y cómo les afectan. Lo cual nos permite poder comprendernos más, apoyarnos y ponernos en el lugar del otro siempre.</w:t>
      </w:r>
      <w:r w:rsidRPr="006A25BC">
        <w:rPr>
          <w:rFonts w:ascii="Arial" w:hAnsi="Arial" w:cs="Arial"/>
          <w:b/>
          <w:color w:val="A7804F"/>
        </w:rPr>
        <w:t xml:space="preserve"> </w:t>
      </w:r>
    </w:p>
    <w:p w14:paraId="0669D16C" w14:textId="54639D17" w:rsidR="001A2BA7" w:rsidRPr="001F5575" w:rsidRDefault="005D1358" w:rsidP="001F5575">
      <w:pPr>
        <w:tabs>
          <w:tab w:val="left" w:pos="2422"/>
        </w:tabs>
        <w:spacing w:after="0"/>
        <w:jc w:val="both"/>
        <w:rPr>
          <w:rFonts w:cstheme="minorHAnsi"/>
          <w:b/>
        </w:rPr>
      </w:pPr>
      <w:r w:rsidRPr="001F5575">
        <w:rPr>
          <w:rFonts w:cstheme="minorHAnsi"/>
          <w:bCs/>
          <w:color w:val="A7804F"/>
        </w:rPr>
        <w:t>5.</w:t>
      </w:r>
      <w:r>
        <w:rPr>
          <w:rFonts w:ascii="Arial" w:hAnsi="Arial" w:cs="Arial"/>
          <w:b/>
          <w:color w:val="A7804F"/>
        </w:rPr>
        <w:t xml:space="preserve"> </w:t>
      </w:r>
      <w:r w:rsidR="001A2BA7" w:rsidRPr="001F5575">
        <w:rPr>
          <w:rFonts w:cstheme="minorHAnsi"/>
          <w:b/>
        </w:rPr>
        <w:t>Reflexione sobre el trabajo realizado para favorecer la gestión de emociones con sus estudiantes y familias</w:t>
      </w:r>
      <w:r w:rsidRPr="001F5575">
        <w:rPr>
          <w:rFonts w:cstheme="minorHAnsi"/>
          <w:b/>
        </w:rPr>
        <w:t>.</w:t>
      </w:r>
    </w:p>
    <w:p w14:paraId="2493DDCC" w14:textId="77777777" w:rsidR="001A2BA7" w:rsidRPr="001A2BA7" w:rsidRDefault="001A2BA7" w:rsidP="001A2BA7">
      <w:pPr>
        <w:tabs>
          <w:tab w:val="left" w:pos="2416"/>
        </w:tabs>
        <w:spacing w:after="0"/>
        <w:jc w:val="both"/>
        <w:rPr>
          <w:rFonts w:cstheme="minorHAnsi"/>
          <w:b/>
        </w:rPr>
      </w:pPr>
      <w:r w:rsidRPr="001A2BA7">
        <w:rPr>
          <w:rFonts w:cstheme="minorHAnsi"/>
          <w:b/>
        </w:rPr>
        <w:t>¿Qué estados emocionales predominan en sus estudiantes?</w:t>
      </w:r>
    </w:p>
    <w:p w14:paraId="57B0B27A" w14:textId="77777777" w:rsidR="001A2BA7" w:rsidRPr="001A2BA7" w:rsidRDefault="001A2BA7" w:rsidP="003E5F5D">
      <w:pPr>
        <w:tabs>
          <w:tab w:val="left" w:pos="2422"/>
        </w:tabs>
        <w:spacing w:after="120"/>
        <w:jc w:val="both"/>
      </w:pPr>
      <w:r w:rsidRPr="001A2BA7">
        <w:t>Adaptación – Consciencia – Felicidad. Se mantiene la comunicación permanente de diversas maneras como los es llamadas, mensajes y video llamadas, percatándonos de la aceptación con mucha fortaleza a la situación que hemos atravesado han enfrentado los cambios y se han adaptado en su mayoría modificando al igual que todos su estilo de vida de ellos y de su familia, en su mayoría al platicar manifiestan sentirse orgullosos por el esfuerzo presentado ya que identifican los avances que han presentado en varios ámbitos.</w:t>
      </w:r>
    </w:p>
    <w:p w14:paraId="30BBC438" w14:textId="77777777" w:rsidR="001A2BA7" w:rsidRPr="001A2BA7" w:rsidRDefault="001A2BA7" w:rsidP="005D1358">
      <w:pPr>
        <w:tabs>
          <w:tab w:val="left" w:pos="2422"/>
        </w:tabs>
        <w:spacing w:after="0"/>
        <w:jc w:val="both"/>
        <w:rPr>
          <w:rFonts w:cstheme="minorHAnsi"/>
          <w:b/>
        </w:rPr>
      </w:pPr>
      <w:r w:rsidRPr="001A2BA7">
        <w:rPr>
          <w:rFonts w:cstheme="minorHAnsi"/>
          <w:b/>
        </w:rPr>
        <w:t>¿Qué actividades ha realizado con sus estudiantes para que identifiquen sus estados emocionales impulsivos o aflictivos 4 y los puedan transformar a estados emocionales más placenteros?</w:t>
      </w:r>
    </w:p>
    <w:p w14:paraId="2E636047" w14:textId="77777777" w:rsidR="001A2BA7" w:rsidRDefault="001A2BA7" w:rsidP="003E5F5D">
      <w:pPr>
        <w:tabs>
          <w:tab w:val="left" w:pos="2422"/>
        </w:tabs>
        <w:spacing w:after="0"/>
        <w:jc w:val="both"/>
      </w:pPr>
      <w:r w:rsidRPr="005D1358">
        <w:t>Dinámicas enfocadas a las emociones, platicas con padres y alumnos a manera de taller Virtual, juegos, actividades para que realicen en familia, buscar permanentemente introducir la parte lúdica en las actividades académicas hacer que se olviden un poco de la situación actual.</w:t>
      </w:r>
    </w:p>
    <w:p w14:paraId="357145A8" w14:textId="77777777" w:rsidR="001A2BA7" w:rsidRPr="001A2BA7" w:rsidRDefault="001A2BA7" w:rsidP="005D1358">
      <w:pPr>
        <w:tabs>
          <w:tab w:val="left" w:pos="2422"/>
        </w:tabs>
        <w:spacing w:after="0"/>
        <w:jc w:val="both"/>
        <w:rPr>
          <w:rFonts w:cstheme="minorHAnsi"/>
          <w:b/>
        </w:rPr>
      </w:pPr>
      <w:r w:rsidRPr="001A2BA7">
        <w:rPr>
          <w:rFonts w:cstheme="minorHAnsi"/>
          <w:b/>
        </w:rPr>
        <w:lastRenderedPageBreak/>
        <w:t>¿De qué manera ha fortalecido la empatía con sus estudiantes, con sus familias y con sus compañeros docentes?, ¿qué respuesta ha observado?</w:t>
      </w:r>
    </w:p>
    <w:p w14:paraId="2BD14E0F" w14:textId="7CCA385E" w:rsidR="001A2BA7" w:rsidRDefault="001A2BA7" w:rsidP="003E5F5D">
      <w:pPr>
        <w:pStyle w:val="Prrafodelista"/>
        <w:tabs>
          <w:tab w:val="left" w:pos="2415"/>
          <w:tab w:val="left" w:pos="2416"/>
        </w:tabs>
        <w:spacing w:after="120"/>
        <w:ind w:left="0"/>
        <w:jc w:val="both"/>
      </w:pPr>
      <w:r w:rsidRPr="005D1358">
        <w:t>Han establecido una mayor comunicación, se ha fortalecido el vínculo padre-hijo, por parte de la labor docente platicamos constantemente de la labor que realiza cada miembro de la familia, nos situamos en su posición intercambiando opiniones del cómo ha sido para cada uno de ellos.</w:t>
      </w:r>
    </w:p>
    <w:p w14:paraId="4810416A" w14:textId="20DCE697" w:rsidR="00E95547" w:rsidRDefault="003E5F5D" w:rsidP="001F5575">
      <w:pPr>
        <w:pStyle w:val="Prrafodelista"/>
        <w:tabs>
          <w:tab w:val="left" w:pos="2415"/>
          <w:tab w:val="left" w:pos="2416"/>
        </w:tabs>
        <w:spacing w:after="120"/>
        <w:ind w:left="0"/>
        <w:jc w:val="both"/>
        <w:rPr>
          <w:b/>
        </w:rPr>
      </w:pPr>
      <w:r w:rsidRPr="003E5F5D">
        <w:rPr>
          <w:b/>
        </w:rPr>
        <w:t>Oralia:</w:t>
      </w:r>
    </w:p>
    <w:p w14:paraId="5586EEC5" w14:textId="19B843FE" w:rsidR="00F51209" w:rsidRPr="00F51209" w:rsidRDefault="00F51209" w:rsidP="001F5575">
      <w:pPr>
        <w:pStyle w:val="Prrafodelista"/>
        <w:tabs>
          <w:tab w:val="left" w:pos="2415"/>
          <w:tab w:val="left" w:pos="2416"/>
        </w:tabs>
        <w:spacing w:after="120"/>
        <w:ind w:left="0"/>
        <w:jc w:val="both"/>
        <w:rPr>
          <w:bCs/>
        </w:rPr>
      </w:pPr>
      <w:r>
        <w:rPr>
          <w:bCs/>
        </w:rPr>
        <w:t>Se deben buscar e</w:t>
      </w:r>
      <w:r w:rsidRPr="00F51209">
        <w:rPr>
          <w:bCs/>
        </w:rPr>
        <w:t>strategias de control de emociones</w:t>
      </w:r>
      <w:r>
        <w:rPr>
          <w:bCs/>
        </w:rPr>
        <w:t xml:space="preserve"> para favorecer las diversas situaciones cotidianas que se presentan durante la pandemia.</w:t>
      </w:r>
      <w:r w:rsidR="00F3657C">
        <w:rPr>
          <w:bCs/>
        </w:rPr>
        <w:t xml:space="preserve"> Debemos como profesionales apoyar a los alumnos con los que tenemos contacto y entender el cumulo de situaciones, ser empáticos. </w:t>
      </w:r>
    </w:p>
    <w:p w14:paraId="4AC0B7E0" w14:textId="4FA925EA" w:rsidR="001A2BA7" w:rsidRPr="001F5575" w:rsidRDefault="001A2BA7" w:rsidP="001F5575">
      <w:pPr>
        <w:pStyle w:val="Prrafodelista"/>
        <w:tabs>
          <w:tab w:val="left" w:pos="2415"/>
          <w:tab w:val="left" w:pos="2416"/>
        </w:tabs>
        <w:spacing w:before="120" w:after="0"/>
        <w:ind w:left="0"/>
        <w:jc w:val="both"/>
        <w:rPr>
          <w:rFonts w:cstheme="minorHAnsi"/>
          <w:b/>
        </w:rPr>
      </w:pPr>
      <w:r w:rsidRPr="001F5575">
        <w:rPr>
          <w:rFonts w:ascii="Arial" w:hAnsi="Arial" w:cs="Arial"/>
          <w:b/>
          <w:color w:val="A7804F"/>
        </w:rPr>
        <w:t>6.</w:t>
      </w:r>
      <w:r>
        <w:rPr>
          <w:rFonts w:ascii="Arial" w:hAnsi="Arial" w:cs="Arial"/>
          <w:color w:val="3B3838" w:themeColor="background2" w:themeShade="40"/>
        </w:rPr>
        <w:t xml:space="preserve"> </w:t>
      </w:r>
      <w:r w:rsidRPr="001F5575">
        <w:rPr>
          <w:rFonts w:cstheme="minorHAnsi"/>
          <w:b/>
        </w:rPr>
        <w:t>Compartan sus experiencias a partir de las reflexiones realizadas en las actividades 3, 4 y 5</w:t>
      </w:r>
      <w:r w:rsidR="005D1358" w:rsidRPr="001F5575">
        <w:rPr>
          <w:rFonts w:cstheme="minorHAnsi"/>
          <w:b/>
        </w:rPr>
        <w:t>.</w:t>
      </w:r>
    </w:p>
    <w:p w14:paraId="5E5AF9EB" w14:textId="77777777" w:rsidR="001A2BA7" w:rsidRPr="001A2BA7" w:rsidRDefault="001A2BA7" w:rsidP="001F5575">
      <w:pPr>
        <w:tabs>
          <w:tab w:val="left" w:pos="2422"/>
        </w:tabs>
        <w:spacing w:after="0"/>
        <w:jc w:val="both"/>
        <w:rPr>
          <w:rFonts w:cstheme="minorHAnsi"/>
          <w:b/>
        </w:rPr>
      </w:pPr>
      <w:r w:rsidRPr="001A2BA7">
        <w:rPr>
          <w:rFonts w:cstheme="minorHAnsi"/>
          <w:b/>
        </w:rPr>
        <w:t>¿Qué estados emocionales prevalecen tanto en ustedes como en sus estudiantes?, ¿qué dificultades han enfrentado para reconocer y trabajar este aspecto con sus NNA?</w:t>
      </w:r>
    </w:p>
    <w:p w14:paraId="63329BA3" w14:textId="77777777" w:rsidR="001A2BA7" w:rsidRPr="001F5575" w:rsidRDefault="001A2BA7" w:rsidP="003E5F5D">
      <w:pPr>
        <w:pStyle w:val="Prrafodelista"/>
        <w:tabs>
          <w:tab w:val="left" w:pos="2415"/>
          <w:tab w:val="left" w:pos="2416"/>
        </w:tabs>
        <w:spacing w:after="0"/>
        <w:ind w:left="0"/>
        <w:jc w:val="both"/>
      </w:pPr>
      <w:r w:rsidRPr="001F5575">
        <w:t>Los estados emocionales son el motor del ser humano, forman parte de nuestra existencia, y sin ninguna duda, ellos condicionan nuestras acciones, las que vemos como posibles y las que no, y también las decisiones que tomamos. En cuanto a mi labor como docente prevalece la motivación y la garra por buscar impactar a mis alumnos, más que con conocimientos académicos con la parte emocional que sepan que esto va pasar que son/somos muy fuertes y que hemos afrontado el reto de gran manera, en cuanto a ellos no han desistido siguen siendo curioso, siguen siendo responsables no dejan de cuestionar han buscado mucha información, y han generado nuevas técnicas de aprendizaje.</w:t>
      </w:r>
    </w:p>
    <w:p w14:paraId="2789B24E" w14:textId="77777777" w:rsidR="001A2BA7" w:rsidRPr="001A2BA7" w:rsidRDefault="001A2BA7" w:rsidP="001F5575">
      <w:pPr>
        <w:tabs>
          <w:tab w:val="left" w:pos="2422"/>
        </w:tabs>
        <w:spacing w:after="0"/>
        <w:jc w:val="both"/>
        <w:rPr>
          <w:rFonts w:cstheme="minorHAnsi"/>
          <w:b/>
        </w:rPr>
      </w:pPr>
      <w:r w:rsidRPr="001A2BA7">
        <w:rPr>
          <w:rFonts w:cstheme="minorHAnsi"/>
          <w:b/>
        </w:rPr>
        <w:t>¿Cómo han favorecido el desarrollo de la empatía?</w:t>
      </w:r>
    </w:p>
    <w:p w14:paraId="688A1800" w14:textId="72BE2DD1" w:rsidR="001A2BA7" w:rsidRPr="001F5575" w:rsidRDefault="001A2BA7" w:rsidP="003E5F5D">
      <w:pPr>
        <w:pStyle w:val="Prrafodelista"/>
        <w:tabs>
          <w:tab w:val="left" w:pos="2415"/>
          <w:tab w:val="left" w:pos="2416"/>
        </w:tabs>
        <w:spacing w:after="0"/>
        <w:ind w:left="0"/>
        <w:jc w:val="both"/>
      </w:pPr>
      <w:r w:rsidRPr="001F5575">
        <w:t>Mediante actividades de integración, casos reales donde tenemos que resolver la problemática desde la perspectiva de la persona en cuestión, y con actividades muy importantes ya que permite mejorar los resultados educativos, ha favorecido el generar aun siendo virtual un ambiente agradable en el aula.</w:t>
      </w:r>
      <w:r w:rsidR="001F5575">
        <w:t xml:space="preserve"> </w:t>
      </w:r>
      <w:r w:rsidRPr="001F5575">
        <w:t xml:space="preserve">Se genera </w:t>
      </w:r>
      <w:r w:rsidR="001F5575" w:rsidRPr="001F5575">
        <w:t>más</w:t>
      </w:r>
      <w:r w:rsidRPr="001F5575">
        <w:t xml:space="preserve"> confianza en ellos, más motivación al momento de realizar una actividad o tomar decisiones promoviendo el desarrollo de la inteligencia inter e intrapersonal y el trabajo colaborativo.</w:t>
      </w:r>
    </w:p>
    <w:p w14:paraId="14C7A4A6" w14:textId="18CEC788" w:rsidR="001A2BA7" w:rsidRPr="001A2BA7" w:rsidRDefault="001A2BA7" w:rsidP="001F5575">
      <w:pPr>
        <w:tabs>
          <w:tab w:val="left" w:pos="2422"/>
        </w:tabs>
        <w:spacing w:after="0"/>
        <w:jc w:val="both"/>
        <w:rPr>
          <w:rFonts w:cstheme="minorHAnsi"/>
          <w:b/>
        </w:rPr>
      </w:pPr>
      <w:r w:rsidRPr="001A2BA7">
        <w:rPr>
          <w:rFonts w:cstheme="minorHAnsi"/>
          <w:b/>
        </w:rPr>
        <w:t>¿De qué otra manera pueden seguir favoreciéndola?</w:t>
      </w:r>
    </w:p>
    <w:p w14:paraId="362E2A88" w14:textId="56A6C91B" w:rsidR="001F5575" w:rsidRPr="003E5F5D" w:rsidRDefault="001A2BA7" w:rsidP="001F5575">
      <w:pPr>
        <w:pStyle w:val="Prrafodelista"/>
        <w:tabs>
          <w:tab w:val="left" w:pos="2415"/>
          <w:tab w:val="left" w:pos="2416"/>
        </w:tabs>
        <w:spacing w:after="120"/>
        <w:ind w:left="0"/>
        <w:jc w:val="both"/>
      </w:pPr>
      <w:r w:rsidRPr="001F5575">
        <w:t>Seguir buscando situaciones reales destinar un tiempo a conocer alguna situación que estén pasado algún alumno con su familia o con su comunidad, Ayudándolos a desarrollar el manejo de sus emociones el autocontrol y la empatía para proponer acciones y solucionar el problema en cuestión</w:t>
      </w:r>
      <w:r w:rsidR="001F5575">
        <w:t>.</w:t>
      </w:r>
    </w:p>
    <w:p w14:paraId="1EA49C3E" w14:textId="77777777" w:rsidR="001A2BA7" w:rsidRPr="001F5575" w:rsidRDefault="001A2BA7" w:rsidP="001F5575">
      <w:pPr>
        <w:pStyle w:val="Prrafodelista"/>
        <w:tabs>
          <w:tab w:val="left" w:pos="2415"/>
          <w:tab w:val="left" w:pos="2416"/>
        </w:tabs>
        <w:spacing w:before="120" w:after="0"/>
        <w:ind w:left="0" w:right="-1"/>
        <w:jc w:val="both"/>
      </w:pPr>
      <w:r w:rsidRPr="001A2BA7">
        <w:rPr>
          <w:rFonts w:cstheme="minorHAnsi"/>
          <w:b/>
        </w:rPr>
        <w:t xml:space="preserve">¿Qué saben de la resiliencia y su impacto en el desarrollo integral de las NNA? </w:t>
      </w:r>
      <w:r w:rsidRPr="0064336B">
        <w:rPr>
          <w:rFonts w:cstheme="minorHAnsi"/>
        </w:rPr>
        <w:t>La</w:t>
      </w:r>
      <w:r w:rsidRPr="004049DB">
        <w:rPr>
          <w:rFonts w:ascii="Arial" w:hAnsi="Arial" w:cs="Arial"/>
          <w:color w:val="3B3838" w:themeColor="background2" w:themeShade="40"/>
        </w:rPr>
        <w:t xml:space="preserve"> </w:t>
      </w:r>
      <w:r w:rsidRPr="0064336B">
        <w:rPr>
          <w:rFonts w:cstheme="minorHAnsi"/>
        </w:rPr>
        <w:t>resiliencia</w:t>
      </w:r>
      <w:r w:rsidRPr="004049DB">
        <w:rPr>
          <w:rFonts w:ascii="Arial" w:hAnsi="Arial" w:cs="Arial"/>
          <w:color w:val="3B3838" w:themeColor="background2" w:themeShade="40"/>
        </w:rPr>
        <w:t xml:space="preserve"> </w:t>
      </w:r>
      <w:r w:rsidRPr="001F5575">
        <w:t>infantil es la capacidad que se desarrolla durante la infancia de adaptarse y salir fortalecido de la adversidad, Se trata de un aprendizaje que comienza en la infancia y se desarrolla luego durante toda la vida.</w:t>
      </w:r>
    </w:p>
    <w:p w14:paraId="2C0AAFB2" w14:textId="77777777" w:rsidR="001A2BA7" w:rsidRPr="001F5575" w:rsidRDefault="001A2BA7" w:rsidP="001F5575">
      <w:pPr>
        <w:pStyle w:val="Prrafodelista"/>
        <w:tabs>
          <w:tab w:val="left" w:pos="2415"/>
          <w:tab w:val="left" w:pos="2416"/>
        </w:tabs>
        <w:spacing w:before="8"/>
        <w:ind w:left="0" w:right="-1"/>
        <w:jc w:val="both"/>
      </w:pPr>
      <w:r w:rsidRPr="001F5575">
        <w:t>La resiliencia primaria es la que proporcionan los primeros cuidadores, en general los padres, a través del apego con el niño, mientras que la secundaria se da más tarde a través de otras personas y las propias experiencias.</w:t>
      </w:r>
    </w:p>
    <w:p w14:paraId="310309D8" w14:textId="77777777" w:rsidR="001A2BA7" w:rsidRPr="001F5575" w:rsidRDefault="001A2BA7" w:rsidP="001F5575">
      <w:pPr>
        <w:pStyle w:val="Prrafodelista"/>
        <w:tabs>
          <w:tab w:val="left" w:pos="2415"/>
          <w:tab w:val="left" w:pos="2416"/>
        </w:tabs>
        <w:spacing w:before="8"/>
        <w:ind w:left="0" w:right="-1"/>
        <w:jc w:val="both"/>
        <w:rPr>
          <w:rFonts w:cstheme="minorHAnsi"/>
          <w:b/>
        </w:rPr>
      </w:pPr>
      <w:r w:rsidRPr="001F5575">
        <w:rPr>
          <w:rFonts w:cstheme="minorHAnsi"/>
          <w:color w:val="3B3838" w:themeColor="background2" w:themeShade="40"/>
        </w:rPr>
        <w:t>La resiliencia es</w:t>
      </w:r>
      <w:r w:rsidRPr="004049DB">
        <w:rPr>
          <w:rFonts w:ascii="Arial" w:hAnsi="Arial" w:cs="Arial"/>
          <w:color w:val="3B3838" w:themeColor="background2" w:themeShade="40"/>
        </w:rPr>
        <w:t xml:space="preserve"> </w:t>
      </w:r>
      <w:r w:rsidRPr="001F5575">
        <w:rPr>
          <w:rFonts w:cstheme="minorHAnsi"/>
          <w:b/>
        </w:rPr>
        <w:t xml:space="preserve">"la capacidad de los seres humanos de no solo mostrar un buen funcionamiento tras un trauma o una adversidad, sino incluso transformarse y desarrollar cualidades insospechadas. </w:t>
      </w:r>
    </w:p>
    <w:p w14:paraId="5C9D7690" w14:textId="77777777" w:rsidR="001A2BA7" w:rsidRPr="001F5575" w:rsidRDefault="001A2BA7" w:rsidP="001F5575">
      <w:pPr>
        <w:pStyle w:val="Prrafodelista"/>
        <w:tabs>
          <w:tab w:val="left" w:pos="2415"/>
          <w:tab w:val="left" w:pos="2416"/>
        </w:tabs>
        <w:spacing w:before="8"/>
        <w:ind w:left="0" w:right="-1"/>
        <w:jc w:val="both"/>
      </w:pPr>
      <w:r w:rsidRPr="001F5575">
        <w:t>Cuando se habla de resiliencia infantil, se trata de la capacidad de los niños de sobreponerse a situaciones traumáticas, como malos tratos, durante sus primeros años de vida, y desarrollar elementos positivos a partir de esas experiencias. Durante mucho tiempo se creyó que la resiliencia era el fruto de la "constitución especial de algunas personas".</w:t>
      </w:r>
      <w:r w:rsidRPr="0058553B">
        <w:t xml:space="preserve"> </w:t>
      </w:r>
      <w:r w:rsidRPr="001F5575">
        <w:t>Sin embargo, diferentes estudios demostraron que no es así: tal capacidad es "el resultado de las interacciones entre el individuo y sus semejantes, sus condiciones de vida y, por último, su ambiente vital.</w:t>
      </w:r>
    </w:p>
    <w:p w14:paraId="1FDA5D03" w14:textId="77777777" w:rsidR="001A2BA7" w:rsidRPr="001F5575" w:rsidRDefault="001A2BA7" w:rsidP="001F5575">
      <w:pPr>
        <w:pStyle w:val="Prrafodelista"/>
        <w:tabs>
          <w:tab w:val="left" w:pos="2415"/>
          <w:tab w:val="left" w:pos="2416"/>
        </w:tabs>
        <w:spacing w:before="8"/>
        <w:ind w:left="0" w:right="-1"/>
        <w:jc w:val="both"/>
      </w:pPr>
      <w:r w:rsidRPr="001F5575">
        <w:t>La resiliencia primaria la otorgan los primeros cuidadores, son el fundamento seguro para el crecimiento y el desarrollo del niño. Es por eso que la resiliencia infantil está tan vinculada con la crianza con apego.</w:t>
      </w:r>
    </w:p>
    <w:p w14:paraId="172F08BF" w14:textId="6F78AD72" w:rsidR="001A2BA7" w:rsidRDefault="001A2BA7" w:rsidP="001F5575">
      <w:pPr>
        <w:pStyle w:val="Prrafodelista"/>
        <w:tabs>
          <w:tab w:val="left" w:pos="2415"/>
          <w:tab w:val="left" w:pos="2416"/>
        </w:tabs>
        <w:spacing w:before="120" w:after="0"/>
        <w:ind w:left="0"/>
        <w:jc w:val="both"/>
      </w:pPr>
      <w:r w:rsidRPr="001F5575">
        <w:t xml:space="preserve">La resiliencia secundaria, por su parte, es la que se puede desarrollar luego, ya que, el hecho de que niño carezca de buenos tratos durante sus primeros años no lo condena a "la patología o la inadaptación". Tanto otras personas </w:t>
      </w:r>
      <w:r w:rsidRPr="001F5575">
        <w:lastRenderedPageBreak/>
        <w:t xml:space="preserve">(una familia acogedora, amigos, profesores, pareja) como diversas experiencias (deporte, teatro, cine, etc.) "pueden constituirse en importantes puntos de apoyo sobre los que crecer y superar el dolor de los traumas tempranos, como el abandono o el maltrato", de ahí su vital importancia. </w:t>
      </w:r>
    </w:p>
    <w:p w14:paraId="026F33E6" w14:textId="77777777" w:rsidR="001A2BA7" w:rsidRPr="001A2BA7" w:rsidRDefault="001A2BA7" w:rsidP="001F5575">
      <w:pPr>
        <w:pStyle w:val="Prrafodelista"/>
        <w:tabs>
          <w:tab w:val="left" w:pos="2415"/>
          <w:tab w:val="left" w:pos="2416"/>
        </w:tabs>
        <w:spacing w:before="8"/>
        <w:ind w:left="0" w:right="-1"/>
        <w:jc w:val="both"/>
        <w:rPr>
          <w:rFonts w:cstheme="minorHAnsi"/>
          <w:b/>
        </w:rPr>
      </w:pPr>
      <w:r w:rsidRPr="001A2BA7">
        <w:rPr>
          <w:rFonts w:cstheme="minorHAnsi"/>
          <w:b/>
        </w:rPr>
        <w:t>¿Qué situaciones son las que principalmente producen estrés o frustración en las NNA en esta situación de confinamiento y de aprendizaje en casa?</w:t>
      </w:r>
    </w:p>
    <w:p w14:paraId="424BC604" w14:textId="4FC96DF8" w:rsidR="001F5575" w:rsidRPr="0064336B" w:rsidRDefault="001A2BA7" w:rsidP="001F5575">
      <w:pPr>
        <w:pStyle w:val="Prrafodelista"/>
        <w:tabs>
          <w:tab w:val="left" w:pos="2415"/>
          <w:tab w:val="left" w:pos="2416"/>
        </w:tabs>
        <w:spacing w:before="8"/>
        <w:ind w:left="0" w:right="-1"/>
        <w:jc w:val="both"/>
      </w:pPr>
      <w:r w:rsidRPr="001F5575">
        <w:t>En un inicio su mayor preocupación se presentó por el hecho que no verían a sus amigos y no acudirían sus actividades cotidianas como jugar o asistir a lugares de su interés, sin embargo a cambiado conforme los meses desde miedo a no cumplir en tiempo y forma las actividades académicas encomendadas hasta el miedo de perder a un ser querido y la incertidumbre de cuando pasara esta situación.</w:t>
      </w:r>
    </w:p>
    <w:p w14:paraId="09ED7591" w14:textId="77777777" w:rsidR="001A2BA7" w:rsidRPr="001A2BA7" w:rsidRDefault="001A2BA7" w:rsidP="001F5575">
      <w:pPr>
        <w:pStyle w:val="Prrafodelista"/>
        <w:tabs>
          <w:tab w:val="left" w:pos="2415"/>
          <w:tab w:val="left" w:pos="2416"/>
        </w:tabs>
        <w:spacing w:before="8"/>
        <w:ind w:left="0" w:right="-1"/>
        <w:jc w:val="both"/>
        <w:rPr>
          <w:rFonts w:cstheme="minorHAnsi"/>
          <w:b/>
        </w:rPr>
      </w:pPr>
      <w:r w:rsidRPr="001A2BA7">
        <w:rPr>
          <w:rFonts w:cstheme="minorHAnsi"/>
          <w:b/>
        </w:rPr>
        <w:t>¿Han logrado reconocer si las familias ejercen presión hacia sus hijas e hijos en el cumplimiento de sus actividades escolares?, ¿qué da origen a esa presión?</w:t>
      </w:r>
    </w:p>
    <w:p w14:paraId="7AF962F9" w14:textId="7D8C9A75" w:rsidR="001A2BA7" w:rsidRPr="0064336B" w:rsidRDefault="001A2BA7" w:rsidP="0064336B">
      <w:pPr>
        <w:pStyle w:val="Prrafodelista"/>
        <w:tabs>
          <w:tab w:val="left" w:pos="2415"/>
          <w:tab w:val="left" w:pos="2416"/>
        </w:tabs>
        <w:spacing w:before="8"/>
        <w:ind w:left="0" w:right="-1"/>
        <w:jc w:val="both"/>
      </w:pPr>
      <w:r w:rsidRPr="001F5575">
        <w:t xml:space="preserve">Se presenta en un porcentaje de los padres de familia desde las viejas ideas erróneas que un 10 determinaba su conocimiento e inteligencia, exigiendo la excelencia lo que ocasione en algunos alumnos frustración por no cumplir las expectativas de sus padres volviendo tenido el ambiente familiar. </w:t>
      </w:r>
    </w:p>
    <w:p w14:paraId="3AA0C7BB" w14:textId="6F92CBE2" w:rsidR="001A2BA7" w:rsidRPr="001F5575" w:rsidRDefault="001A2BA7" w:rsidP="001F5575">
      <w:pPr>
        <w:pStyle w:val="Prrafodelista"/>
        <w:tabs>
          <w:tab w:val="left" w:pos="2415"/>
          <w:tab w:val="left" w:pos="2416"/>
        </w:tabs>
        <w:spacing w:before="8"/>
        <w:ind w:left="0" w:right="-1"/>
        <w:jc w:val="both"/>
        <w:rPr>
          <w:rFonts w:cstheme="minorHAnsi"/>
          <w:b/>
        </w:rPr>
      </w:pPr>
      <w:r w:rsidRPr="001A2BA7">
        <w:rPr>
          <w:rFonts w:cstheme="minorHAnsi"/>
          <w:b/>
        </w:rPr>
        <w:t>Como escuela, ¿de qué forma podemos equilibrar o encontrar el punto medio que tome en cuenta las condiciones actuales y continuar con el proceso de enseñanza y aprendizaje sin generar estados socioemocionales aflictivos?</w:t>
      </w:r>
    </w:p>
    <w:p w14:paraId="3FA64FB2" w14:textId="60CEE08E" w:rsidR="001A2BA7" w:rsidRPr="001F5575" w:rsidRDefault="001A2BA7" w:rsidP="001F5575">
      <w:pPr>
        <w:pStyle w:val="Prrafodelista"/>
        <w:tabs>
          <w:tab w:val="left" w:pos="2415"/>
          <w:tab w:val="left" w:pos="2416"/>
        </w:tabs>
        <w:spacing w:before="8"/>
        <w:ind w:left="0" w:right="-1"/>
        <w:jc w:val="both"/>
      </w:pPr>
      <w:r w:rsidRPr="001F5575">
        <w:t xml:space="preserve">Una comunicación permanente con los padres y madres de familia acerca que la educación que se vive actualmente donde se busca fortalecer claro los </w:t>
      </w:r>
      <w:r w:rsidR="001F5575" w:rsidRPr="001F5575">
        <w:t>aprendizajes esperados,</w:t>
      </w:r>
      <w:r w:rsidRPr="001F5575">
        <w:t xml:space="preserve"> pero también esta parte emocional hacerles saber que la tranquilidad del alumno es muy importante sin descuidar la parte académica. </w:t>
      </w:r>
    </w:p>
    <w:p w14:paraId="07FC4A69" w14:textId="048882C7" w:rsidR="001A2BA7" w:rsidRPr="0064336B" w:rsidRDefault="001A2BA7" w:rsidP="0064336B">
      <w:pPr>
        <w:pStyle w:val="Prrafodelista"/>
        <w:tabs>
          <w:tab w:val="left" w:pos="2415"/>
          <w:tab w:val="left" w:pos="2416"/>
        </w:tabs>
        <w:spacing w:before="8"/>
        <w:ind w:left="0" w:right="-1"/>
        <w:jc w:val="both"/>
      </w:pPr>
      <w:r w:rsidRPr="001F5575">
        <w:t xml:space="preserve">Desde </w:t>
      </w:r>
      <w:r w:rsidR="001F5575" w:rsidRPr="001F5575">
        <w:t>los diferentes tipos</w:t>
      </w:r>
      <w:r w:rsidRPr="001F5575">
        <w:t xml:space="preserve"> de inteligencias múltiples hasta los niveles de desarrollo comentarles que cada alumno aprende de diferentes maneras y estilos y eso está bien no debe existir comparación ni competencia. A partir de los videos, reflexionen sobre la importancia de la resiliencia como una forma de superar los estados aflictivos y de favorece</w:t>
      </w:r>
      <w:r w:rsidR="004D50C4">
        <w:t>r el desarrollo integral de NNA.</w:t>
      </w:r>
    </w:p>
    <w:p w14:paraId="6CA21BCD" w14:textId="0DBF194A" w:rsidR="001A2BA7" w:rsidRPr="001F5575" w:rsidRDefault="001A2BA7" w:rsidP="001F5575">
      <w:pPr>
        <w:pStyle w:val="Prrafodelista"/>
        <w:tabs>
          <w:tab w:val="left" w:pos="2415"/>
          <w:tab w:val="left" w:pos="2416"/>
        </w:tabs>
        <w:spacing w:before="8"/>
        <w:ind w:left="0" w:right="-1"/>
        <w:jc w:val="both"/>
        <w:rPr>
          <w:rFonts w:cstheme="minorHAnsi"/>
          <w:b/>
        </w:rPr>
      </w:pPr>
      <w:r w:rsidRPr="001A2BA7">
        <w:rPr>
          <w:rFonts w:cstheme="minorHAnsi"/>
          <w:b/>
        </w:rPr>
        <w:t>¿Cómo puede favorecer el proceso de enseñanza y aprendizaje el desarrollo de la capacidad de resiliencia en usted y en sus estudiantes?</w:t>
      </w:r>
    </w:p>
    <w:p w14:paraId="10E8BF23" w14:textId="43559136" w:rsidR="001A2BA7" w:rsidRPr="0064336B" w:rsidRDefault="001A2BA7" w:rsidP="0064336B">
      <w:pPr>
        <w:pStyle w:val="Prrafodelista"/>
        <w:tabs>
          <w:tab w:val="left" w:pos="2415"/>
          <w:tab w:val="left" w:pos="2416"/>
        </w:tabs>
        <w:spacing w:before="8"/>
        <w:ind w:left="0" w:right="-1"/>
        <w:jc w:val="both"/>
      </w:pPr>
      <w:r w:rsidRPr="001F5575">
        <w:t>Desde las aptitudes, conductas, maneras de pensar, comportarse, dirigirse ser más empáticos y solidarios, expresándose correctamente en las diferentes situaciones de su contexto y por ende tener mayor comunicación y comprensión de la información que se maneje en algún tema, sesión o problema.</w:t>
      </w:r>
    </w:p>
    <w:p w14:paraId="4BF96DD7" w14:textId="77777777" w:rsidR="001A2BA7" w:rsidRPr="001A2BA7" w:rsidRDefault="001A2BA7" w:rsidP="001F5575">
      <w:pPr>
        <w:pStyle w:val="Prrafodelista"/>
        <w:tabs>
          <w:tab w:val="left" w:pos="2415"/>
          <w:tab w:val="left" w:pos="2416"/>
        </w:tabs>
        <w:spacing w:before="8"/>
        <w:ind w:left="0" w:right="-1"/>
        <w:jc w:val="both"/>
        <w:rPr>
          <w:rFonts w:cstheme="minorHAnsi"/>
          <w:b/>
        </w:rPr>
      </w:pPr>
      <w:r w:rsidRPr="001A2BA7">
        <w:rPr>
          <w:rFonts w:cstheme="minorHAnsi"/>
          <w:b/>
        </w:rPr>
        <w:t>¿De qué manera pueden contribuir ustedes a fortalecer la resiliencia de sus NNA?, ¿cómo pueden contribuir las familias? Consideren el siguiente fragmento:</w:t>
      </w:r>
    </w:p>
    <w:p w14:paraId="3AF7BFED" w14:textId="77777777" w:rsidR="001A2BA7" w:rsidRPr="001F5575" w:rsidRDefault="001A2BA7" w:rsidP="001F5575">
      <w:pPr>
        <w:pStyle w:val="Prrafodelista"/>
        <w:tabs>
          <w:tab w:val="left" w:pos="2415"/>
          <w:tab w:val="left" w:pos="2416"/>
        </w:tabs>
        <w:spacing w:before="8"/>
        <w:ind w:left="0" w:right="-1"/>
        <w:jc w:val="both"/>
      </w:pPr>
      <w:r w:rsidRPr="001F5575">
        <w:t>Alentarse, apoyarse con ayuda en actividades o frases de Motivación entre compañero.</w:t>
      </w:r>
    </w:p>
    <w:p w14:paraId="4D8AB360" w14:textId="77777777" w:rsidR="001A2BA7" w:rsidRPr="001F5575" w:rsidRDefault="001A2BA7" w:rsidP="001F5575">
      <w:pPr>
        <w:pStyle w:val="Prrafodelista"/>
        <w:tabs>
          <w:tab w:val="left" w:pos="2415"/>
          <w:tab w:val="left" w:pos="2416"/>
        </w:tabs>
        <w:spacing w:before="8"/>
        <w:ind w:left="0" w:right="-1"/>
        <w:jc w:val="both"/>
      </w:pPr>
      <w:r w:rsidRPr="001F5575">
        <w:t>Retroalimentación destacando cualidades y logros obtenidos.</w:t>
      </w:r>
    </w:p>
    <w:p w14:paraId="5D104044" w14:textId="77777777" w:rsidR="001A2BA7" w:rsidRPr="001F5575" w:rsidRDefault="001A2BA7" w:rsidP="001F5575">
      <w:pPr>
        <w:pStyle w:val="Prrafodelista"/>
        <w:tabs>
          <w:tab w:val="left" w:pos="2415"/>
          <w:tab w:val="left" w:pos="2416"/>
        </w:tabs>
        <w:spacing w:before="8"/>
        <w:ind w:left="0" w:right="-1"/>
        <w:jc w:val="both"/>
      </w:pPr>
      <w:r w:rsidRPr="001F5575">
        <w:t>Reiterarles la importancia de culminar sus actividades pero darles la confianza que si sucede algo cuenten con el respaldo y comprensión.</w:t>
      </w:r>
    </w:p>
    <w:p w14:paraId="537E5B1A" w14:textId="77777777" w:rsidR="001A2BA7" w:rsidRDefault="001A2BA7" w:rsidP="00F3657C">
      <w:pPr>
        <w:pStyle w:val="Prrafodelista"/>
        <w:tabs>
          <w:tab w:val="left" w:pos="2415"/>
          <w:tab w:val="left" w:pos="2416"/>
        </w:tabs>
        <w:spacing w:after="120"/>
        <w:ind w:left="0"/>
        <w:jc w:val="both"/>
      </w:pPr>
      <w:r w:rsidRPr="001F5575">
        <w:t>Siempre fomentar el lado positivo de las situaciones explicarles que siempre el ser humano está en constantes cambio y asume retos hacia su futuro.</w:t>
      </w:r>
    </w:p>
    <w:p w14:paraId="040DC132" w14:textId="4D151594" w:rsidR="004D50C4" w:rsidRPr="00F3657C" w:rsidRDefault="004D50C4" w:rsidP="00F3657C">
      <w:pPr>
        <w:pStyle w:val="Prrafodelista"/>
        <w:numPr>
          <w:ilvl w:val="0"/>
          <w:numId w:val="22"/>
        </w:numPr>
        <w:tabs>
          <w:tab w:val="left" w:pos="2415"/>
          <w:tab w:val="left" w:pos="2416"/>
        </w:tabs>
        <w:spacing w:before="8"/>
        <w:ind w:left="284" w:right="-1" w:hanging="284"/>
        <w:jc w:val="both"/>
        <w:rPr>
          <w:sz w:val="28"/>
          <w:szCs w:val="28"/>
        </w:rPr>
      </w:pPr>
      <w:r w:rsidRPr="00F3657C">
        <w:rPr>
          <w:b/>
          <w:sz w:val="28"/>
          <w:szCs w:val="28"/>
        </w:rPr>
        <w:t>Luis:</w:t>
      </w:r>
      <w:r w:rsidRPr="00F3657C">
        <w:rPr>
          <w:sz w:val="28"/>
          <w:szCs w:val="28"/>
        </w:rPr>
        <w:t xml:space="preserve"> evaluación de las emociones mediante un diario o dibujo.</w:t>
      </w:r>
    </w:p>
    <w:p w14:paraId="3CE9B259" w14:textId="72051F73" w:rsidR="00F3657C" w:rsidRPr="00F3657C" w:rsidRDefault="00F3657C" w:rsidP="001F5575">
      <w:pPr>
        <w:pStyle w:val="Prrafodelista"/>
        <w:tabs>
          <w:tab w:val="left" w:pos="2415"/>
          <w:tab w:val="left" w:pos="2416"/>
        </w:tabs>
        <w:spacing w:before="8"/>
        <w:ind w:left="0" w:right="-1"/>
        <w:jc w:val="both"/>
        <w:rPr>
          <w:sz w:val="24"/>
          <w:szCs w:val="24"/>
        </w:rPr>
      </w:pPr>
      <w:r w:rsidRPr="00F3657C">
        <w:rPr>
          <w:b/>
          <w:bCs/>
          <w:sz w:val="24"/>
          <w:szCs w:val="24"/>
        </w:rPr>
        <w:t xml:space="preserve">Oralia: </w:t>
      </w:r>
      <w:r w:rsidRPr="00F3657C">
        <w:rPr>
          <w:sz w:val="24"/>
          <w:szCs w:val="24"/>
        </w:rPr>
        <w:t>invité como actividad y estrategia a los alumnos</w:t>
      </w:r>
      <w:r>
        <w:rPr>
          <w:sz w:val="24"/>
          <w:szCs w:val="24"/>
        </w:rPr>
        <w:t>, al terminar el día o la tarde que escriban como se sintieron, por ejemplo, en la mañana amanecí enojada y porque, es que tenía hambre o me acosté enojada, se los pedí muy breve.</w:t>
      </w:r>
    </w:p>
    <w:p w14:paraId="148BCAF0" w14:textId="68039B8A" w:rsidR="004D50C4" w:rsidRDefault="004D50C4" w:rsidP="001F5575">
      <w:pPr>
        <w:pStyle w:val="Prrafodelista"/>
        <w:tabs>
          <w:tab w:val="left" w:pos="2415"/>
          <w:tab w:val="left" w:pos="2416"/>
        </w:tabs>
        <w:spacing w:before="8"/>
        <w:ind w:left="0" w:right="-1"/>
        <w:jc w:val="both"/>
      </w:pPr>
      <w:r w:rsidRPr="004D50C4">
        <w:rPr>
          <w:b/>
        </w:rPr>
        <w:t xml:space="preserve">Mariana: </w:t>
      </w:r>
      <w:r w:rsidRPr="0053513D">
        <w:t>Les mande</w:t>
      </w:r>
      <w:r>
        <w:rPr>
          <w:b/>
        </w:rPr>
        <w:t xml:space="preserve"> </w:t>
      </w:r>
      <w:r>
        <w:t xml:space="preserve">imágenes de cómo se sienten, que les hace sentir, analizando que es lo que sientes y porque, que emociones se desarrollan, porque sientes eso, que no te gusta. En algunos alumnos si hubo respuesta positiva en el grupo se sentía como enojo y frustración, las imágenes o colores no les gustaba y los ponían molestos, cosas </w:t>
      </w:r>
      <w:r>
        <w:lastRenderedPageBreak/>
        <w:t>simples en donde reflejaban en realidad lo que estaban sintiendo. Hubo otros que si sentían contentos por ver los colores alegres y hubo otros que por el contrario decían que les molestaba, que las formas no estaban correctas.</w:t>
      </w:r>
    </w:p>
    <w:p w14:paraId="0CA92765" w14:textId="521190AB" w:rsidR="00484B89" w:rsidRDefault="00484B89" w:rsidP="001F5575">
      <w:pPr>
        <w:pStyle w:val="Prrafodelista"/>
        <w:tabs>
          <w:tab w:val="left" w:pos="2415"/>
          <w:tab w:val="left" w:pos="2416"/>
        </w:tabs>
        <w:spacing w:before="8"/>
        <w:ind w:left="0" w:right="-1"/>
        <w:jc w:val="both"/>
      </w:pPr>
      <w:r w:rsidRPr="00484B89">
        <w:rPr>
          <w:b/>
        </w:rPr>
        <w:t xml:space="preserve">Norma: </w:t>
      </w:r>
      <w:r w:rsidRPr="00484B89">
        <w:t>Lo maneje con un dibujo y un cuento de las emociones</w:t>
      </w:r>
      <w:r>
        <w:t>, a veces traen unas emociones en donde los maestros no estamos preparados para saber que decirles.</w:t>
      </w:r>
    </w:p>
    <w:p w14:paraId="06AA65D7" w14:textId="509E5DE0" w:rsidR="00484B89" w:rsidRDefault="00484B89" w:rsidP="001F5575">
      <w:pPr>
        <w:pStyle w:val="Prrafodelista"/>
        <w:tabs>
          <w:tab w:val="left" w:pos="2415"/>
          <w:tab w:val="left" w:pos="2416"/>
        </w:tabs>
        <w:spacing w:before="8"/>
        <w:ind w:left="0" w:right="-1"/>
        <w:jc w:val="both"/>
      </w:pPr>
      <w:r w:rsidRPr="00484B89">
        <w:rPr>
          <w:b/>
        </w:rPr>
        <w:t xml:space="preserve">Fernanda: </w:t>
      </w:r>
      <w:r w:rsidRPr="00484B89">
        <w:t>lo realice en ciencias</w:t>
      </w:r>
      <w:r>
        <w:t xml:space="preserve"> porque se está viendo la herencia genética, les dije que hicieran un dibujo sobre la genética de cómo se siente ahorita, hubo quien mando un súper dibujo y otros no lo mandaron. Pero uno se da cuenta de muchas cosas que ni se les está preguntando y ellos hacen un dibujo de cómo se sienten.</w:t>
      </w:r>
    </w:p>
    <w:p w14:paraId="6684394F" w14:textId="46581F80" w:rsidR="00484B89" w:rsidRPr="00484B89" w:rsidRDefault="00484B89" w:rsidP="001F5575">
      <w:pPr>
        <w:pStyle w:val="Prrafodelista"/>
        <w:tabs>
          <w:tab w:val="left" w:pos="2415"/>
          <w:tab w:val="left" w:pos="2416"/>
        </w:tabs>
        <w:spacing w:before="8"/>
        <w:ind w:left="0" w:right="-1"/>
        <w:jc w:val="both"/>
      </w:pPr>
      <w:r w:rsidRPr="00484B89">
        <w:rPr>
          <w:b/>
        </w:rPr>
        <w:t>Leal:</w:t>
      </w:r>
      <w:r w:rsidRPr="00484B89">
        <w:t xml:space="preserve"> Lo maneje</w:t>
      </w:r>
      <w:r>
        <w:t xml:space="preserve"> en forma de pregunto simplemente les pregunte como amanecieron el día de hoy, algunos comentaron amanecí mal y dieron sus puntos de vista muy breves, a el objetivo que llegue es que son situaciones que están imperando ahorita, es algo desconocido para ellos pero también hay temor, considero importante conocer a cada alumno y promover la resiliencia, hacerlos sentir que son importantes y darles seguridad a cada alumno.</w:t>
      </w:r>
    </w:p>
    <w:p w14:paraId="6A3BFCD8" w14:textId="3CCBC0B4" w:rsidR="004D50C4" w:rsidRDefault="00F860F9" w:rsidP="00982A50">
      <w:pPr>
        <w:pStyle w:val="Prrafodelista"/>
        <w:tabs>
          <w:tab w:val="left" w:pos="2415"/>
          <w:tab w:val="left" w:pos="2416"/>
        </w:tabs>
        <w:spacing w:after="240"/>
        <w:ind w:left="0"/>
        <w:jc w:val="both"/>
      </w:pPr>
      <w:proofErr w:type="spellStart"/>
      <w:r w:rsidRPr="001B6288">
        <w:rPr>
          <w:b/>
        </w:rPr>
        <w:t>Thalia</w:t>
      </w:r>
      <w:proofErr w:type="spellEnd"/>
      <w:r w:rsidRPr="001B6288">
        <w:rPr>
          <w:b/>
        </w:rPr>
        <w:t>:</w:t>
      </w:r>
      <w:r>
        <w:t xml:space="preserve"> también con la participación de las compañeras podemos notar que no le hemos dado importancia a asignaturas</w:t>
      </w:r>
      <w:r w:rsidR="001B6288">
        <w:t xml:space="preserve">, que ahorita por la circunstancias que son totalmente diferentes deberían de ser muy importantes por ejemplo la materia de vida saludable, tutoría, tanto se ha insistido que se desarrollen los temas que ya están asignados. Estamos preocupados porque el alumno sepa español, matemáticas, si son </w:t>
      </w:r>
      <w:r w:rsidR="00D12E3A">
        <w:t>importantes,</w:t>
      </w:r>
      <w:r w:rsidR="001B6288">
        <w:t xml:space="preserve"> pero con las circunstancias tan diferentes tal vez poder hacer algo de transversalidad con esas asignaturas, para poder reforzar ese tipo de aprendizajes, que ahorita son muy importantes. </w:t>
      </w:r>
    </w:p>
    <w:p w14:paraId="0641F2BC" w14:textId="77777777" w:rsidR="00256DE6" w:rsidRPr="00256DE6" w:rsidRDefault="00256DE6" w:rsidP="00982A50">
      <w:pPr>
        <w:pStyle w:val="Prrafodelista"/>
        <w:tabs>
          <w:tab w:val="left" w:pos="2415"/>
          <w:tab w:val="left" w:pos="2416"/>
        </w:tabs>
        <w:spacing w:after="240"/>
        <w:ind w:left="0"/>
        <w:jc w:val="both"/>
        <w:rPr>
          <w:sz w:val="10"/>
          <w:szCs w:val="10"/>
        </w:rPr>
      </w:pPr>
    </w:p>
    <w:p w14:paraId="4539AB6D" w14:textId="41BC4A24" w:rsidR="00982A50" w:rsidRPr="00D12E3A" w:rsidRDefault="00982A50" w:rsidP="00982A50">
      <w:pPr>
        <w:pStyle w:val="Prrafodelista"/>
        <w:numPr>
          <w:ilvl w:val="0"/>
          <w:numId w:val="19"/>
        </w:numPr>
        <w:spacing w:before="120" w:after="60"/>
        <w:ind w:left="425" w:hanging="425"/>
        <w:jc w:val="both"/>
        <w:rPr>
          <w:b/>
          <w:bCs/>
        </w:rPr>
      </w:pPr>
      <w:r w:rsidRPr="00D12E3A">
        <w:rPr>
          <w:b/>
          <w:bCs/>
        </w:rPr>
        <w:t>RESULTADOS DEL SEGUNDO PERIODO DE EVALUACION. ¿COMO CONTINUAR?</w:t>
      </w:r>
    </w:p>
    <w:p w14:paraId="50ECDDC6" w14:textId="6FAC7EC6" w:rsidR="00982A50" w:rsidRDefault="00982A50" w:rsidP="00C96ECF">
      <w:pPr>
        <w:spacing w:after="0"/>
        <w:jc w:val="both"/>
      </w:pPr>
      <w:r w:rsidRPr="00982A50">
        <w:rPr>
          <w:b/>
          <w:bCs/>
        </w:rPr>
        <w:t>Fernanda:</w:t>
      </w:r>
      <w:r>
        <w:t xml:space="preserve"> Nos habla de que hagamos un pequeño análisis sobre lo que viene siendo las evaluaciones, ya tenemos el conocimiento del primer bloque y ahorita en el segundo como dicen los compañeros tenemos pocos alumnos, pero cada día hacemos lo que mas podemos. En estos últimos días que fue la </w:t>
      </w:r>
      <w:r w:rsidR="00D94C1B">
        <w:t xml:space="preserve">segunda </w:t>
      </w:r>
      <w:r>
        <w:t>evaluación</w:t>
      </w:r>
      <w:r w:rsidR="00D94C1B">
        <w:t>, comienzo del tercer trimestre, si note en mi grupo que aumento los alumnos que se comunicaron, los cuales en todo el ciclo es la primera vez que se comunican. Nos habla de como nos vamos a organizar y de cómo seguiremos trabajando, nos dice que a lo mejor continuamos un poco mas de esta forma comunicándonos y trabajando pero que tratemos de tener lo mas que se pueda a los alumnos y motivarlos, yo creo por eso es lo de la resiliencia, que cuando el alumno se comunica nosotros no lo regañemos o les pongamos mucho trabajo, hay que entenderlo, motivarlo e invitarlo a que se siga comunicando.</w:t>
      </w:r>
      <w:r w:rsidR="00256DE6">
        <w:t xml:space="preserve"> En mi grupo que soy tutora si se vio mejores resultados en el segundo trimestre.</w:t>
      </w:r>
    </w:p>
    <w:p w14:paraId="47885369" w14:textId="6EE90631" w:rsidR="00D12E3A" w:rsidRPr="00D12E3A" w:rsidRDefault="00D12E3A" w:rsidP="00C96ECF">
      <w:pPr>
        <w:spacing w:after="0"/>
        <w:jc w:val="both"/>
        <w:rPr>
          <w:b/>
          <w:bCs/>
        </w:rPr>
      </w:pPr>
      <w:r w:rsidRPr="00D12E3A">
        <w:rPr>
          <w:b/>
          <w:bCs/>
        </w:rPr>
        <w:t>Canales:</w:t>
      </w:r>
      <w:r>
        <w:rPr>
          <w:b/>
          <w:bCs/>
        </w:rPr>
        <w:t xml:space="preserve"> </w:t>
      </w:r>
      <w:r w:rsidRPr="00D12E3A">
        <w:t>para</w:t>
      </w:r>
      <w:r>
        <w:rPr>
          <w:b/>
          <w:bCs/>
        </w:rPr>
        <w:t xml:space="preserve"> </w:t>
      </w:r>
      <w:r w:rsidRPr="00D12E3A">
        <w:t>mi es un poco frust</w:t>
      </w:r>
      <w:r>
        <w:t>r</w:t>
      </w:r>
      <w:r w:rsidRPr="00D12E3A">
        <w:t>ante</w:t>
      </w:r>
      <w:r>
        <w:t xml:space="preserve"> y triste saber cómo disminuyo la participación de los alumnos del grupo que soy tutor y no solo en mi grupo si no en todos los grupos en donde bajo la participación  en un numero muy significativo, porque en la mayoría de los grupos tenía un promedio de </w:t>
      </w:r>
      <w:r w:rsidR="00FA5BFF">
        <w:t>diez a</w:t>
      </w:r>
      <w:r>
        <w:t xml:space="preserve"> doce alumnos que estaban participando en el primer trimestre, en el segundo trimestre desconozco los factores pero bajo mucho </w:t>
      </w:r>
      <w:r w:rsidR="00FA5BFF">
        <w:t>la participación de los alumnos en lo general, solo en un grupo se incremento la participación de los alumnos.</w:t>
      </w:r>
    </w:p>
    <w:p w14:paraId="112156A5" w14:textId="5082A14C" w:rsidR="0087683E" w:rsidRDefault="00C96ECF" w:rsidP="00271108">
      <w:pPr>
        <w:spacing w:after="60"/>
        <w:jc w:val="both"/>
      </w:pPr>
      <w:r>
        <w:t>La situación que están viviendo los alumnos indica que no tienen un equilibrio emocional, por lo tanto, no se están adaptando a las innovaciones que estamos empleando, también muchos alumnos no tienen las posibilidades.</w:t>
      </w:r>
    </w:p>
    <w:p w14:paraId="1B2F0349" w14:textId="0A96FE99" w:rsidR="00C96ECF" w:rsidRDefault="00C96ECF" w:rsidP="00C92B49">
      <w:pPr>
        <w:tabs>
          <w:tab w:val="left" w:pos="4230"/>
        </w:tabs>
        <w:spacing w:after="0"/>
        <w:jc w:val="both"/>
      </w:pPr>
      <w:r w:rsidRPr="00C96ECF">
        <w:rPr>
          <w:b/>
          <w:bCs/>
        </w:rPr>
        <w:t>Aaron:</w:t>
      </w:r>
      <w:r>
        <w:rPr>
          <w:b/>
          <w:bCs/>
        </w:rPr>
        <w:t xml:space="preserve"> </w:t>
      </w:r>
      <w:r w:rsidRPr="00C96ECF">
        <w:t>nuestro trabajo como docentes</w:t>
      </w:r>
      <w:r>
        <w:t xml:space="preserve"> es buscar estrategias, nos menciona que estrategias nos han funcionado o que estrategias vamos a cambiar en el tercer bimestre, se ve reflejado que los alumnos en vez de tener </w:t>
      </w:r>
      <w:r w:rsidR="00A230D5">
        <w:t>más</w:t>
      </w:r>
      <w:r>
        <w:t xml:space="preserve"> atención con los maestros lamentablemente </w:t>
      </w:r>
      <w:r w:rsidR="00C92B49">
        <w:t>en</w:t>
      </w:r>
      <w:r w:rsidR="00A230D5">
        <w:t xml:space="preserve">tregan menos sus evidencias. </w:t>
      </w:r>
    </w:p>
    <w:p w14:paraId="6B6AF5DC" w14:textId="722DA3E9" w:rsidR="00A230D5" w:rsidRPr="00782FC8" w:rsidRDefault="00782FC8" w:rsidP="00C92B49">
      <w:pPr>
        <w:tabs>
          <w:tab w:val="left" w:pos="1185"/>
        </w:tabs>
        <w:spacing w:after="0"/>
        <w:jc w:val="both"/>
      </w:pPr>
      <w:r w:rsidRPr="00782FC8">
        <w:rPr>
          <w:b/>
          <w:bCs/>
        </w:rPr>
        <w:t>Enrique:</w:t>
      </w:r>
      <w:r>
        <w:rPr>
          <w:b/>
          <w:bCs/>
        </w:rPr>
        <w:t xml:space="preserve"> </w:t>
      </w:r>
      <w:r w:rsidRPr="00782FC8">
        <w:t xml:space="preserve">en cuanto </w:t>
      </w:r>
      <w:r>
        <w:t>al aprovechamiento ha sido casi igual que los anteriores trimestres, están participando los mismos alumnos de siempre, pero lo que ha aumentado es la participación de los padres de los alumnos, se han estado comunicando para ver problemas personales.</w:t>
      </w:r>
      <w:r w:rsidR="004A4989">
        <w:t xml:space="preserve"> </w:t>
      </w:r>
      <w:r w:rsidR="00891ED3">
        <w:t>Debemos sondear mas a los alumnos para saber que alumnos tienen características especiales para darles un mayor apoyo, y también apoyarnos de los recursos que tenemos en cuanto al psicólogo, trabajo social, terapeuta.</w:t>
      </w:r>
    </w:p>
    <w:p w14:paraId="06D47AC4" w14:textId="4EFAAF9A" w:rsidR="00AF11D7" w:rsidRDefault="00057B55" w:rsidP="004A4989">
      <w:pPr>
        <w:tabs>
          <w:tab w:val="left" w:pos="1185"/>
        </w:tabs>
        <w:spacing w:after="0"/>
        <w:jc w:val="both"/>
      </w:pPr>
      <w:r w:rsidRPr="00C92B49">
        <w:rPr>
          <w:b/>
          <w:bCs/>
        </w:rPr>
        <w:lastRenderedPageBreak/>
        <w:t>Mariana</w:t>
      </w:r>
      <w:r w:rsidR="00C92B49">
        <w:rPr>
          <w:b/>
          <w:bCs/>
        </w:rPr>
        <w:t xml:space="preserve">: </w:t>
      </w:r>
      <w:r w:rsidR="00C92B49" w:rsidRPr="00C92B49">
        <w:t>el</w:t>
      </w:r>
      <w:r w:rsidR="00C92B49">
        <w:t xml:space="preserve"> primer trimestre fue para saber como íbamos a trabajar, </w:t>
      </w:r>
      <w:r w:rsidR="009E4B62">
        <w:t xml:space="preserve">en </w:t>
      </w:r>
      <w:r w:rsidR="00C92B49">
        <w:t xml:space="preserve">el segundo ya saben como estamos trabajando, la participación se ha mantenido </w:t>
      </w:r>
      <w:r w:rsidR="004A4989">
        <w:t xml:space="preserve">igual </w:t>
      </w:r>
      <w:r w:rsidR="00C92B49">
        <w:t>desde el inicio</w:t>
      </w:r>
      <w:r w:rsidR="009E4B62">
        <w:t>, solamente ahora que dieron las becas hubo mayor contacto porque los padres de familia se acercaron para información. Nos hemos adaptado poco a las formas de trabajo porque en un inicio empezamos con el libro y luego observe si estaba funcionando o no, después cambiamos a la televisión y siempre buscando que haya mayor participación con las diferentes formas de trabajar.</w:t>
      </w:r>
      <w:r w:rsidR="004A4989">
        <w:t xml:space="preserve"> </w:t>
      </w:r>
    </w:p>
    <w:p w14:paraId="022F88CE" w14:textId="31ADE00F" w:rsidR="004A4989" w:rsidRDefault="004A4989" w:rsidP="00174BAC">
      <w:pPr>
        <w:tabs>
          <w:tab w:val="left" w:pos="1185"/>
        </w:tabs>
        <w:spacing w:after="0"/>
        <w:jc w:val="both"/>
      </w:pPr>
      <w:r w:rsidRPr="004A4989">
        <w:rPr>
          <w:b/>
          <w:bCs/>
        </w:rPr>
        <w:t>Oralia:</w:t>
      </w:r>
      <w:r>
        <w:t xml:space="preserve"> los alumnos no tienen el habito de autoconocimiento ni autorregulación de que hora voy a ponerme a trabajar, a comer, todo esto repercute en lo que se esta teniendo, los alumnos que si trabajan son los que tienen mejores hábitos, el apoyo de los papas, son más autónomos, estos son los que se comunican. La estrategia seria volverlos a invitar y abrir de nuevo esa plataforma, volver a reiniciar el número de teléfono invitándolos a que participen con el afán de sumar.</w:t>
      </w:r>
    </w:p>
    <w:p w14:paraId="7679737A" w14:textId="4E9629DC" w:rsidR="009F07B4" w:rsidRDefault="009F07B4" w:rsidP="00174BAC">
      <w:pPr>
        <w:tabs>
          <w:tab w:val="left" w:pos="1185"/>
        </w:tabs>
        <w:spacing w:after="0"/>
        <w:jc w:val="both"/>
      </w:pPr>
      <w:r w:rsidRPr="009F07B4">
        <w:rPr>
          <w:b/>
          <w:bCs/>
        </w:rPr>
        <w:t>Fernanda:</w:t>
      </w:r>
      <w:r>
        <w:t xml:space="preserve"> los alumnos donde las mamas trabajan hacen lo que quieren, ellos no tienen ese apoyo. </w:t>
      </w:r>
    </w:p>
    <w:p w14:paraId="02D23C19" w14:textId="476830DE" w:rsidR="009E4B62" w:rsidRDefault="009F07B4" w:rsidP="00174BAC">
      <w:pPr>
        <w:tabs>
          <w:tab w:val="left" w:pos="1185"/>
        </w:tabs>
        <w:spacing w:after="0"/>
        <w:jc w:val="both"/>
      </w:pPr>
      <w:r w:rsidRPr="009F07B4">
        <w:rPr>
          <w:b/>
          <w:bCs/>
        </w:rPr>
        <w:t>Mariana:</w:t>
      </w:r>
      <w:r>
        <w:t xml:space="preserve"> sobre las estrategias no vamos a utilizar las mismas que cuando se esta frente a grupo, también estamos aprendiendo nuevas estrategias de aprendizaje y estamos en este experimento tratando de que los alumnos obtengan algo, creo que estamos viendo que funciona y que no conforme a la marcha, ya tenemos un tiempo y sigue cambiando la relación que se tiene con los alumnos y la forma en que están aprendiendo.</w:t>
      </w:r>
    </w:p>
    <w:p w14:paraId="03278DE4" w14:textId="48352E8C" w:rsidR="009F07B4" w:rsidRDefault="00174BAC" w:rsidP="005771C3">
      <w:pPr>
        <w:tabs>
          <w:tab w:val="left" w:pos="1185"/>
          <w:tab w:val="left" w:pos="5190"/>
        </w:tabs>
        <w:spacing w:after="120"/>
        <w:jc w:val="both"/>
      </w:pPr>
      <w:r>
        <w:t>Las estrategias han cambiado conforme a la marcha, si no funciona el libro pues la tele o ambas, pero siempre evaluando todo el tiempo. Los alumnos participan mas cuando los trabajos están mas cercanos a ellos, cuando no tienen que utilizar tantas herramientas de búsqueda, cuando se aterrizan más las actividades, cuando son actividades sencillas y mas concretas hay mejores resultados con ellos.</w:t>
      </w:r>
      <w:r>
        <w:tab/>
      </w:r>
    </w:p>
    <w:p w14:paraId="45C69BA4" w14:textId="77777777" w:rsidR="005771C3" w:rsidRPr="005771C3" w:rsidRDefault="0011078C" w:rsidP="005771C3">
      <w:pPr>
        <w:tabs>
          <w:tab w:val="left" w:pos="1185"/>
          <w:tab w:val="left" w:pos="5190"/>
        </w:tabs>
        <w:spacing w:after="0"/>
        <w:jc w:val="both"/>
        <w:rPr>
          <w:b/>
          <w:bCs/>
          <w:sz w:val="24"/>
          <w:szCs w:val="24"/>
        </w:rPr>
      </w:pPr>
      <w:r w:rsidRPr="005771C3">
        <w:rPr>
          <w:b/>
          <w:bCs/>
          <w:sz w:val="24"/>
          <w:szCs w:val="24"/>
        </w:rPr>
        <w:t xml:space="preserve">Acuerdos: </w:t>
      </w:r>
    </w:p>
    <w:p w14:paraId="78F65DA9" w14:textId="3DAF270B" w:rsidR="005771C3" w:rsidRDefault="005771C3" w:rsidP="005771C3">
      <w:pPr>
        <w:pStyle w:val="Prrafodelista"/>
        <w:numPr>
          <w:ilvl w:val="0"/>
          <w:numId w:val="21"/>
        </w:numPr>
        <w:tabs>
          <w:tab w:val="left" w:pos="1185"/>
          <w:tab w:val="left" w:pos="5190"/>
        </w:tabs>
        <w:spacing w:after="60"/>
        <w:ind w:left="426"/>
        <w:jc w:val="both"/>
      </w:pPr>
      <w:r>
        <w:t>E</w:t>
      </w:r>
      <w:r w:rsidR="0011078C">
        <w:t xml:space="preserve">n individual mandar </w:t>
      </w:r>
      <w:r>
        <w:t xml:space="preserve">al correo </w:t>
      </w:r>
      <w:r w:rsidR="0011078C">
        <w:t xml:space="preserve">las propuestas </w:t>
      </w:r>
      <w:r>
        <w:t>de</w:t>
      </w:r>
      <w:r w:rsidR="0011078C">
        <w:t xml:space="preserve"> trabajo que están funcionando para realizar el trabajo</w:t>
      </w:r>
      <w:r>
        <w:t>.</w:t>
      </w:r>
    </w:p>
    <w:p w14:paraId="3B478946" w14:textId="047F5A65" w:rsidR="0011078C" w:rsidRDefault="005771C3" w:rsidP="005771C3">
      <w:pPr>
        <w:pStyle w:val="Prrafodelista"/>
        <w:numPr>
          <w:ilvl w:val="0"/>
          <w:numId w:val="21"/>
        </w:numPr>
        <w:tabs>
          <w:tab w:val="left" w:pos="1185"/>
          <w:tab w:val="left" w:pos="5190"/>
        </w:tabs>
        <w:spacing w:after="60"/>
        <w:ind w:left="426"/>
        <w:jc w:val="both"/>
      </w:pPr>
      <w:r>
        <w:t xml:space="preserve">Lo que </w:t>
      </w:r>
      <w:r w:rsidR="0087729B">
        <w:t>se puede</w:t>
      </w:r>
      <w:r>
        <w:t xml:space="preserve"> implementar para mejorar y apoyar a los alumnos que se están rezagando y se tienen problemas de comunicación.</w:t>
      </w:r>
    </w:p>
    <w:p w14:paraId="49080E58" w14:textId="24BB7849" w:rsidR="005771C3" w:rsidRDefault="005771C3" w:rsidP="005771C3">
      <w:pPr>
        <w:pStyle w:val="Prrafodelista"/>
        <w:numPr>
          <w:ilvl w:val="0"/>
          <w:numId w:val="21"/>
        </w:numPr>
        <w:tabs>
          <w:tab w:val="left" w:pos="1185"/>
          <w:tab w:val="left" w:pos="5190"/>
        </w:tabs>
        <w:spacing w:after="60"/>
        <w:ind w:left="426"/>
        <w:jc w:val="both"/>
      </w:pPr>
      <w:r>
        <w:t xml:space="preserve">Evidencias en lo individual de las estrategias que </w:t>
      </w:r>
      <w:r w:rsidR="0087729B">
        <w:t>implementaron.</w:t>
      </w:r>
    </w:p>
    <w:p w14:paraId="470246B6" w14:textId="53132469" w:rsidR="0087729B" w:rsidRPr="00C92B49" w:rsidRDefault="0087729B" w:rsidP="005771C3">
      <w:pPr>
        <w:pStyle w:val="Prrafodelista"/>
        <w:numPr>
          <w:ilvl w:val="0"/>
          <w:numId w:val="21"/>
        </w:numPr>
        <w:tabs>
          <w:tab w:val="left" w:pos="1185"/>
          <w:tab w:val="left" w:pos="5190"/>
        </w:tabs>
        <w:spacing w:after="60"/>
        <w:ind w:left="426"/>
        <w:jc w:val="both"/>
      </w:pPr>
      <w:r>
        <w:t>Propuestas que se tengan que han trabajado y han funcionado.</w:t>
      </w:r>
    </w:p>
    <w:p w14:paraId="71ACBD23" w14:textId="77777777" w:rsidR="001E4E4A" w:rsidRDefault="001E4E4A" w:rsidP="0043259A">
      <w:pPr>
        <w:spacing w:after="0"/>
        <w:jc w:val="both"/>
      </w:pPr>
    </w:p>
    <w:p w14:paraId="6F48D5A2" w14:textId="77777777" w:rsidR="00C641D7" w:rsidRPr="005709D5" w:rsidRDefault="00C641D7" w:rsidP="00C641D7">
      <w:pPr>
        <w:spacing w:after="60"/>
        <w:jc w:val="both"/>
        <w:rPr>
          <w:b/>
        </w:rPr>
      </w:pPr>
      <w:r w:rsidRPr="005709D5">
        <w:rPr>
          <w:b/>
        </w:rPr>
        <w:t>ESTRATEGIAS DEL DEPARTAMENTO DE SERVICIOS EDUCATIVOS COMPLEMENTARIOS.</w:t>
      </w:r>
    </w:p>
    <w:p w14:paraId="583893AC" w14:textId="77777777" w:rsidR="00C641D7" w:rsidRPr="005709D5" w:rsidRDefault="00C641D7" w:rsidP="00C641D7">
      <w:pPr>
        <w:spacing w:after="0"/>
        <w:jc w:val="both"/>
      </w:pPr>
      <w:r w:rsidRPr="005709D5">
        <w:t>Se plantean las actividades realizadas para el programa estudio en casa en el que se desarrolló de las siguientes actividades: Partir del diagnóstico grupal que se realizó durante la semana de inducción para crear nuevas estrategias didácticas respetando la sana distancia por medio de dispositivos móviles, que identifiquen las principales características que tienen los grupos, las necesidades y los síntomas que predominan dentro de un esté.</w:t>
      </w:r>
      <w:r>
        <w:t xml:space="preserve"> </w:t>
      </w:r>
      <w:r w:rsidRPr="005709D5">
        <w:t>En el cual ya una vez identificado los factores de riesgo se procederá de manera individual para la intervención durante las clases virtuales.</w:t>
      </w:r>
    </w:p>
    <w:p w14:paraId="0D861603" w14:textId="77777777" w:rsidR="00C641D7" w:rsidRPr="005709D5" w:rsidRDefault="00C641D7" w:rsidP="00C641D7">
      <w:pPr>
        <w:spacing w:after="0"/>
        <w:jc w:val="both"/>
      </w:pPr>
      <w:r w:rsidRPr="005709D5">
        <w:t xml:space="preserve">Durante este proceso sea promovido la implementación y comunicación por medio de números telefónicos como puntos de contacto, con grupos de la aplicación </w:t>
      </w:r>
      <w:proofErr w:type="spellStart"/>
      <w:r w:rsidRPr="005709D5">
        <w:t>whats</w:t>
      </w:r>
      <w:r>
        <w:t>A</w:t>
      </w:r>
      <w:r w:rsidRPr="005709D5">
        <w:t>pp</w:t>
      </w:r>
      <w:proofErr w:type="spellEnd"/>
      <w:r w:rsidRPr="005709D5">
        <w:t>, las pruebas por medio de trabajos y tareas realizadas por maestros y tutores, al igual que el seguimiento a la evaluación como los exámenes correspondientes según su nivel académico y se ofrece en caso de ser necesario él área de primeros auxilios psicológicos como contención ante la pandemia.</w:t>
      </w:r>
    </w:p>
    <w:p w14:paraId="6C073379" w14:textId="77777777" w:rsidR="00C641D7" w:rsidRPr="005709D5" w:rsidRDefault="00C641D7" w:rsidP="00C641D7">
      <w:pPr>
        <w:spacing w:after="0"/>
        <w:jc w:val="both"/>
      </w:pPr>
      <w:r w:rsidRPr="005709D5">
        <w:t xml:space="preserve">Se realizarán a cabo las actividades planeadas por los maestros y tutores por la secuencia didáctica de cada materia en todos los grupos, se les proporciono a los maestros el horario, los materiales, los grupos de </w:t>
      </w:r>
      <w:proofErr w:type="spellStart"/>
      <w:r w:rsidRPr="005709D5">
        <w:t>whats</w:t>
      </w:r>
      <w:r>
        <w:t>A</w:t>
      </w:r>
      <w:r w:rsidRPr="005709D5">
        <w:t>pp</w:t>
      </w:r>
      <w:proofErr w:type="spellEnd"/>
      <w:r w:rsidRPr="005709D5">
        <w:t xml:space="preserve"> y la lista </w:t>
      </w:r>
      <w:r>
        <w:t xml:space="preserve">de </w:t>
      </w:r>
      <w:r w:rsidRPr="005709D5">
        <w:t>asistencia.</w:t>
      </w:r>
    </w:p>
    <w:p w14:paraId="6B4EA69C" w14:textId="77777777" w:rsidR="00C641D7" w:rsidRPr="005709D5" w:rsidRDefault="00C641D7" w:rsidP="00C641D7">
      <w:pPr>
        <w:spacing w:after="0"/>
        <w:jc w:val="both"/>
      </w:pPr>
      <w:r w:rsidRPr="005709D5">
        <w:t>El control del tiempo efectivo se tomará en cuenta de acuerdo al listado semanal, a la ejecución en tiempo y forma de los trabajos y tareas, donde se marcará el nivel de participación de los alumnos bajo el apoyo de prefectura.</w:t>
      </w:r>
    </w:p>
    <w:p w14:paraId="435AA00A" w14:textId="77777777" w:rsidR="00C641D7" w:rsidRPr="005709D5" w:rsidRDefault="00C641D7" w:rsidP="00C641D7">
      <w:pPr>
        <w:spacing w:after="0"/>
        <w:jc w:val="both"/>
      </w:pPr>
      <w:r w:rsidRPr="005709D5">
        <w:lastRenderedPageBreak/>
        <w:t>Se solicita en cuanto a salud, higiene y seguridad; respetar la sana distancia y permanecer trabajando desde sus hogares tanto a segundos como a terceros y la activación de los responsables de la dirección.</w:t>
      </w:r>
    </w:p>
    <w:p w14:paraId="06BA72BB" w14:textId="77777777" w:rsidR="00C641D7" w:rsidRPr="005709D5" w:rsidRDefault="00C641D7" w:rsidP="00C641D7">
      <w:pPr>
        <w:spacing w:after="60"/>
        <w:jc w:val="both"/>
      </w:pPr>
      <w:r w:rsidRPr="005709D5">
        <w:t>Por lo consiguiente se continuo con la labor del programa estudio en casa previsto por la contingencia que genero el Covid-19 a nivel mundial, aplicándose los planes y programas proporcionados por el gobierno federal, donde se fomentó el desarrollo mental, de aprendizaje conductual y se involucró a todo el personal, directivos, tutores, docente</w:t>
      </w:r>
      <w:r>
        <w:t>s</w:t>
      </w:r>
      <w:r w:rsidRPr="005709D5">
        <w:t>, intendentes, padres y alumnos.</w:t>
      </w:r>
    </w:p>
    <w:p w14:paraId="39D03445" w14:textId="77777777" w:rsidR="00C641D7" w:rsidRPr="005709D5" w:rsidRDefault="00C641D7" w:rsidP="00C641D7">
      <w:pPr>
        <w:spacing w:after="0"/>
        <w:jc w:val="both"/>
      </w:pPr>
      <w:r w:rsidRPr="005709D5">
        <w:t xml:space="preserve">ORIENTACIÓN EDUCATIVA: Durante la pandemia se ofrece a los alumnos, maestros, directivos y todos los involucrados a los procesos de aprendizaje la atención por medio </w:t>
      </w:r>
      <w:r>
        <w:t xml:space="preserve">de </w:t>
      </w:r>
      <w:r w:rsidRPr="005709D5">
        <w:t>los primeros auxilios psicológicos por el estrés que genera el confinamiento del proceso de cuarentena. También se encarga del llenado de las fichas psicopedagógicas.</w:t>
      </w:r>
    </w:p>
    <w:p w14:paraId="037207B9" w14:textId="77777777" w:rsidR="00C641D7" w:rsidRPr="005709D5" w:rsidRDefault="00C641D7" w:rsidP="00C641D7">
      <w:pPr>
        <w:spacing w:after="0"/>
        <w:jc w:val="both"/>
      </w:pPr>
      <w:r w:rsidRPr="005709D5">
        <w:t>Se realizó llenado de ficha psicopedagógica área de medico a alumnos del tercer año para que le sean entregados al finalizar el ciclo escolar se logró en un 100 por ciento utilizando los datos del diagnóstico. Promoción de salud e higiene. Durante todo el ciclo escolar se realizaron actividades para la promoción del cuidado de la salud en diferentes momentos de acuerdo a padecimientos estacionales.</w:t>
      </w:r>
    </w:p>
    <w:p w14:paraId="489EF0B7" w14:textId="77777777" w:rsidR="00C641D7" w:rsidRPr="007B54B8" w:rsidRDefault="00C641D7" w:rsidP="00C641D7">
      <w:pPr>
        <w:spacing w:after="0"/>
        <w:jc w:val="both"/>
      </w:pPr>
      <w:r w:rsidRPr="007B54B8">
        <w:t>El área de orientación educativa realizó programas de las diferentes instituciones así como del diagnóstico, detección, prevención, intervención y evaluación de los procesos internos como externos que se presentan en la institución enfocándolos a la corrección de síntomas que se presentan en los estudiantes tanto de manera individual como de manera grupal.</w:t>
      </w:r>
    </w:p>
    <w:p w14:paraId="14857247" w14:textId="77777777" w:rsidR="00C641D7" w:rsidRPr="007B54B8" w:rsidRDefault="00C641D7" w:rsidP="00C641D7">
      <w:pPr>
        <w:spacing w:after="0"/>
        <w:jc w:val="both"/>
      </w:pPr>
      <w:r w:rsidRPr="007B54B8">
        <w:t>Diagnóstico grupal en que identifican las principales características que se tienen en la dinámica, las necesidades y los síntomas que predominan dentro de un grupo. En el cual ya una vez identificado los factores de riesgo se procedió de manera individual para la intervención durante el ciclo escolar.</w:t>
      </w:r>
    </w:p>
    <w:p w14:paraId="5E7DC071" w14:textId="77777777" w:rsidR="00C641D7" w:rsidRPr="007B54B8" w:rsidRDefault="00C641D7" w:rsidP="00C641D7">
      <w:pPr>
        <w:spacing w:after="60"/>
        <w:jc w:val="both"/>
      </w:pPr>
      <w:r w:rsidRPr="007B54B8">
        <w:t>Durante este proceso se previó la realización de la entrevista clínica, las pruebas correspondientes según su nivel académico, la aplicación de instrumentos de medición de aptitudes y se ofrece en caso de ser necesario él área de primeros auxilios psicológicos.</w:t>
      </w:r>
    </w:p>
    <w:p w14:paraId="194CA72A" w14:textId="77777777" w:rsidR="00C641D7" w:rsidRPr="007B54B8" w:rsidRDefault="00C641D7" w:rsidP="00C641D7">
      <w:pPr>
        <w:spacing w:after="60"/>
        <w:jc w:val="both"/>
      </w:pPr>
      <w:r w:rsidRPr="007B54B8">
        <w:t xml:space="preserve">BIBLIOTECA: Se encargó de la actualización del uso de los medios móviles, manejo de las redes sociales, de proporcionar material de trabajo a los maestros, también apoyar a los alumnos mediante la aplicación de </w:t>
      </w:r>
      <w:proofErr w:type="spellStart"/>
      <w:r w:rsidRPr="007B54B8">
        <w:t>whats</w:t>
      </w:r>
      <w:proofErr w:type="spellEnd"/>
      <w:r w:rsidRPr="007B54B8">
        <w:t xml:space="preserve"> </w:t>
      </w:r>
      <w:r>
        <w:t>A</w:t>
      </w:r>
      <w:r w:rsidRPr="007B54B8">
        <w:t>pp con la creación de grupos de estudio.</w:t>
      </w:r>
    </w:p>
    <w:p w14:paraId="2CB5B041" w14:textId="77777777" w:rsidR="00C641D7" w:rsidRPr="007B54B8" w:rsidRDefault="00C641D7" w:rsidP="00C641D7">
      <w:pPr>
        <w:spacing w:after="0"/>
        <w:jc w:val="both"/>
      </w:pPr>
      <w:r w:rsidRPr="007B54B8">
        <w:t>PREFECTURA: Cabe mencionar que esta área fortaleció los números de contacto que se tenía de los alumnos ya que ayudo aportando información mediante la búsqueda de los familiares para su localización, ya que esta información se sumó desde el inicio del ciclo escolar de manera independiente, estos fueron los primeros en presentar las listas de estudiantes que para comparar cuáles de ellos se encontraban trabajando desde la aplicación ya que ellos con las listas de asistencia pudieron confirmar su participación.</w:t>
      </w:r>
    </w:p>
    <w:p w14:paraId="57F899F8" w14:textId="3C0B0FE9" w:rsidR="00C641D7" w:rsidRPr="007B54B8" w:rsidRDefault="00C641D7" w:rsidP="00C641D7">
      <w:pPr>
        <w:spacing w:after="0"/>
        <w:jc w:val="both"/>
      </w:pPr>
      <w:r w:rsidRPr="007B54B8">
        <w:t>El área de prefectura aplicó como principal responsabilidad el cuidado de la educación, con ella la calidad de los conocimientos, la aplicación de valores, una comunicación con eficiencia y un ambiente agradable para la formación.</w:t>
      </w:r>
      <w:r>
        <w:t xml:space="preserve"> </w:t>
      </w:r>
      <w:r w:rsidRPr="007B54B8">
        <w:t>Prefectura trabajo en conjunto bajo un mismo criterio en coordinación con docentes, trabajo social, dirección de la escuela, personal administrativo y de apoyo; esto fue con el fin de respetar las instancias para dar seguimiento y solución a la situaciones que se fueron presentando con los alumnos, con el fin principal de no contradecir decisiones tomadas por la persona que tenían a su cargo la solución.</w:t>
      </w:r>
    </w:p>
    <w:p w14:paraId="2E17B649" w14:textId="0F0C077C" w:rsidR="00C641D7" w:rsidRPr="007B54B8" w:rsidRDefault="00C641D7" w:rsidP="00C641D7">
      <w:pPr>
        <w:spacing w:after="0"/>
        <w:jc w:val="both"/>
      </w:pPr>
      <w:r>
        <w:t>Durante l</w:t>
      </w:r>
      <w:r w:rsidRPr="007B54B8">
        <w:t xml:space="preserve">a </w:t>
      </w:r>
      <w:r>
        <w:t xml:space="preserve">pandemia </w:t>
      </w:r>
      <w:r w:rsidRPr="007B54B8">
        <w:t xml:space="preserve">se llevó́ a cabo un informe por grupo con apoyo de los maestros, en el cuál se registró́ si los alumnos </w:t>
      </w:r>
      <w:r>
        <w:t>t</w:t>
      </w:r>
      <w:r w:rsidRPr="007B54B8">
        <w:t>rabajaban, estaban en contacto pero no trabajaban, enviaban trabajos incompletos o simplemente estaban ausentes.</w:t>
      </w:r>
      <w:r>
        <w:t xml:space="preserve"> </w:t>
      </w:r>
      <w:r w:rsidRPr="007B54B8">
        <w:t>Una vez que se integró́ la información al reporte, se tomó́ la decisión de marcar vía telefónica a los padres de familia de los alumnos ausentes, es decir, aquellos alumnos que no se comunicaron por ningún medio con los docentes de sus respectivas materias. Por lo cual se registró́ en las incidencias la respuesta de los padres para que no haya información desarticulada en un futuro.</w:t>
      </w:r>
    </w:p>
    <w:p w14:paraId="5EB8E50F" w14:textId="77777777" w:rsidR="00C641D7" w:rsidRPr="007B54B8" w:rsidRDefault="00C641D7" w:rsidP="00C641D7">
      <w:pPr>
        <w:spacing w:after="120"/>
        <w:jc w:val="both"/>
      </w:pPr>
      <w:r w:rsidRPr="007B54B8">
        <w:lastRenderedPageBreak/>
        <w:t>A pesar de las circunstancias se continúa trabajando en pro del mejoramiento del desarrollo y desenvolvimiento de los alumnos.</w:t>
      </w:r>
    </w:p>
    <w:p w14:paraId="763868C8" w14:textId="77777777" w:rsidR="00C641D7" w:rsidRPr="007B54B8" w:rsidRDefault="00C641D7" w:rsidP="00C641D7">
      <w:pPr>
        <w:spacing w:after="0"/>
        <w:jc w:val="both"/>
      </w:pPr>
      <w:r w:rsidRPr="007B54B8">
        <w:t>TRABAJO SOCIAL: El área de trabajo social brindo la lista telefónica de todos los alumnos y familiares para poder comunicarse, también estuvo actualizando de las noticias escolares a los padres de familia mediante comunicación telefónica, si bien presenta uno de los puntos más importantes a los que acuden los padres de familia para informarse sobre el proceder de los procesos internos y es guía de las acciones a realizar.</w:t>
      </w:r>
    </w:p>
    <w:p w14:paraId="6D18B5EB" w14:textId="77777777" w:rsidR="00C641D7" w:rsidRPr="007B54B8" w:rsidRDefault="00C641D7" w:rsidP="00C641D7">
      <w:pPr>
        <w:spacing w:after="0"/>
        <w:jc w:val="both"/>
      </w:pPr>
      <w:r w:rsidRPr="007B54B8">
        <w:t xml:space="preserve">Se revisó la documentación de los alumnos candidatos para otorgar beca de excelencia por parte de la S.E.E.D. (alumnos con promedio de 9.0). 95% </w:t>
      </w:r>
      <w:r>
        <w:t>f</w:t>
      </w:r>
      <w:r w:rsidRPr="007B54B8">
        <w:t>alta de documentación por parte de los padres de familia (la mayoría ya contaba con alguna otra beca).</w:t>
      </w:r>
    </w:p>
    <w:p w14:paraId="6807DC8C" w14:textId="77777777" w:rsidR="00C641D7" w:rsidRPr="007B54B8" w:rsidRDefault="00C641D7" w:rsidP="00C641D7">
      <w:pPr>
        <w:jc w:val="both"/>
      </w:pPr>
      <w:r w:rsidRPr="007B54B8">
        <w:t>Se elaboraron los formatos para los alumnos de nuevo ingreso y los ya existentes de becas de PROPSPERA para la entrega a las autoridades correspondientes ante secretaria. 100% Se estuvo solicitando apoyo para realizar las copias para el expediente. Se complementaron los formatos F1 de madres de familia que lo requieran para realizar el trámite correspondiente. 100% Se estuvo solicitando apoyo para realizar las copias para el expediente.</w:t>
      </w:r>
    </w:p>
    <w:p w14:paraId="10A4E185" w14:textId="77777777" w:rsidR="00C641D7" w:rsidRPr="007B54B8" w:rsidRDefault="00C641D7" w:rsidP="00C641D7">
      <w:pPr>
        <w:spacing w:after="120"/>
        <w:jc w:val="both"/>
      </w:pPr>
      <w:r w:rsidRPr="007B54B8">
        <w:t>Se realizaron visitas domiciliarias de los alumnos que mostraron inasistencias (injustificadas) o que presentaron mayor grado de indisciplina, ausentismo, deserción escolar, para conocer el motivo y entrevistar al padre de familia o tutor. En casos especiales se realizaron llamadas telefónicas. 95% Falta de tiempo y organización para atender todos los casos. Así como también proporcionaron números telefónicos y domicilios que no eran.</w:t>
      </w:r>
    </w:p>
    <w:p w14:paraId="206C6C0F" w14:textId="77777777" w:rsidR="00C641D7" w:rsidRPr="007B54B8" w:rsidRDefault="00C641D7" w:rsidP="00C641D7">
      <w:pPr>
        <w:jc w:val="both"/>
      </w:pPr>
      <w:r w:rsidRPr="007B54B8">
        <w:t>USAER: Se realizó en esta ocasión la evaluación y se diseñó el plan de trabajo para los alumnos canalizados a esta área se llevó a cabo mediante trabajos laborados en su hogar mediante cuadernillos. Identificación de alumnos con necesidades especiales. Se detectaron alumnos con capacidades especiales, y en coordinación con padres de familia se logró tener un control de sus padecimientos particulares para concluir con satisfacción el ciclo escolar.</w:t>
      </w:r>
    </w:p>
    <w:p w14:paraId="76577A71" w14:textId="77777777" w:rsidR="00C641D7" w:rsidRPr="00525BF7" w:rsidRDefault="00C641D7" w:rsidP="0043259A">
      <w:pPr>
        <w:spacing w:after="0"/>
        <w:jc w:val="both"/>
        <w:rPr>
          <w:rFonts w:cstheme="minorHAnsi"/>
          <w:bCs/>
          <w:w w:val="110"/>
        </w:rPr>
      </w:pPr>
    </w:p>
    <w:p w14:paraId="1063E5CF" w14:textId="77777777" w:rsidR="00FE47AE" w:rsidRPr="00952435" w:rsidRDefault="00FE47AE" w:rsidP="0043259A">
      <w:pPr>
        <w:spacing w:after="0"/>
        <w:jc w:val="both"/>
        <w:rPr>
          <w:rFonts w:cstheme="minorHAnsi"/>
          <w:bCs/>
          <w:w w:val="110"/>
        </w:rPr>
      </w:pPr>
    </w:p>
    <w:p w14:paraId="03791F87" w14:textId="5D8E3D83" w:rsidR="008810BF" w:rsidRPr="00F511D5" w:rsidRDefault="008810BF" w:rsidP="00715BE1">
      <w:pPr>
        <w:tabs>
          <w:tab w:val="left" w:pos="2769"/>
          <w:tab w:val="left" w:pos="2770"/>
        </w:tabs>
        <w:spacing w:line="278" w:lineRule="auto"/>
        <w:ind w:right="-1"/>
        <w:jc w:val="both"/>
        <w:rPr>
          <w:rFonts w:cstheme="minorHAnsi"/>
          <w:b/>
        </w:rPr>
      </w:pPr>
    </w:p>
    <w:p w14:paraId="330E681F" w14:textId="63AEED9E" w:rsidR="00546A4D" w:rsidRDefault="00546A4D" w:rsidP="00F511D5">
      <w:pPr>
        <w:tabs>
          <w:tab w:val="left" w:pos="2769"/>
          <w:tab w:val="left" w:pos="2770"/>
        </w:tabs>
        <w:spacing w:after="0" w:line="278" w:lineRule="auto"/>
        <w:ind w:right="-1"/>
        <w:jc w:val="both"/>
        <w:rPr>
          <w:rFonts w:cstheme="minorHAnsi"/>
          <w:b/>
          <w:w w:val="115"/>
        </w:rPr>
      </w:pPr>
    </w:p>
    <w:p w14:paraId="48DEBC43" w14:textId="77777777" w:rsidR="00692D37" w:rsidRPr="00F511D5" w:rsidRDefault="00692D37" w:rsidP="00F511D5">
      <w:pPr>
        <w:tabs>
          <w:tab w:val="left" w:pos="2769"/>
          <w:tab w:val="left" w:pos="2770"/>
        </w:tabs>
        <w:spacing w:after="0" w:line="278" w:lineRule="auto"/>
        <w:ind w:right="-1"/>
        <w:jc w:val="both"/>
        <w:rPr>
          <w:rFonts w:cstheme="minorHAnsi"/>
          <w:b/>
          <w:w w:val="115"/>
        </w:rPr>
      </w:pPr>
    </w:p>
    <w:p w14:paraId="355B3A76" w14:textId="5C1F78E3" w:rsidR="00546A4D" w:rsidRPr="002632A9" w:rsidRDefault="00546A4D" w:rsidP="00D9396E">
      <w:pPr>
        <w:tabs>
          <w:tab w:val="left" w:pos="2769"/>
          <w:tab w:val="left" w:pos="2770"/>
        </w:tabs>
        <w:spacing w:after="0"/>
        <w:jc w:val="both"/>
        <w:rPr>
          <w:rFonts w:cstheme="minorHAnsi"/>
          <w:b/>
        </w:rPr>
      </w:pPr>
    </w:p>
    <w:p w14:paraId="684C7680" w14:textId="51764AB3" w:rsidR="00D9396E" w:rsidRPr="00D9396E" w:rsidRDefault="00D9396E" w:rsidP="00D9396E">
      <w:pPr>
        <w:tabs>
          <w:tab w:val="left" w:pos="2769"/>
          <w:tab w:val="left" w:pos="2770"/>
        </w:tabs>
        <w:ind w:right="1745"/>
        <w:jc w:val="both"/>
        <w:rPr>
          <w:rFonts w:cstheme="minorHAnsi"/>
          <w:bCs/>
          <w:w w:val="115"/>
        </w:rPr>
      </w:pPr>
    </w:p>
    <w:p w14:paraId="6D004FA0" w14:textId="77777777" w:rsidR="00D9396E" w:rsidRPr="002632A9" w:rsidRDefault="00D9396E" w:rsidP="00E957FB">
      <w:pPr>
        <w:tabs>
          <w:tab w:val="left" w:pos="2769"/>
          <w:tab w:val="left" w:pos="2770"/>
        </w:tabs>
        <w:ind w:right="-1"/>
        <w:jc w:val="both"/>
        <w:rPr>
          <w:rFonts w:cstheme="minorHAnsi"/>
          <w:color w:val="3B3838" w:themeColor="background2" w:themeShade="40"/>
          <w:w w:val="115"/>
        </w:rPr>
      </w:pPr>
    </w:p>
    <w:p w14:paraId="3AB5E50A" w14:textId="61C05E07" w:rsidR="00E957FB" w:rsidRPr="00E957FB" w:rsidRDefault="00E957FB" w:rsidP="00E957FB">
      <w:pPr>
        <w:tabs>
          <w:tab w:val="left" w:pos="2769"/>
          <w:tab w:val="left" w:pos="2770"/>
        </w:tabs>
        <w:ind w:right="1745"/>
        <w:jc w:val="both"/>
        <w:rPr>
          <w:rFonts w:cstheme="minorHAnsi"/>
          <w:bCs/>
        </w:rPr>
      </w:pPr>
    </w:p>
    <w:p w14:paraId="6DC74FE5" w14:textId="6F207CFB" w:rsidR="00E957FB" w:rsidRPr="00E957FB" w:rsidRDefault="00E957FB" w:rsidP="00E957FB">
      <w:pPr>
        <w:tabs>
          <w:tab w:val="left" w:pos="2422"/>
        </w:tabs>
        <w:spacing w:before="102"/>
        <w:ind w:right="-1"/>
        <w:jc w:val="both"/>
        <w:rPr>
          <w:rFonts w:cstheme="minorHAnsi"/>
        </w:rPr>
      </w:pPr>
    </w:p>
    <w:p w14:paraId="24F992E0" w14:textId="77777777" w:rsidR="001A1F4E" w:rsidRPr="00947EB7" w:rsidRDefault="001A1F4E" w:rsidP="00947EB7">
      <w:pPr>
        <w:pStyle w:val="Prrafodelista"/>
        <w:tabs>
          <w:tab w:val="left" w:pos="2769"/>
          <w:tab w:val="left" w:pos="2770"/>
        </w:tabs>
        <w:ind w:left="0" w:right="-1"/>
        <w:jc w:val="both"/>
        <w:rPr>
          <w:rFonts w:cstheme="minorHAnsi"/>
        </w:rPr>
      </w:pPr>
    </w:p>
    <w:p w14:paraId="75983BF6" w14:textId="77777777" w:rsidR="00947EB7" w:rsidRPr="00947EB7" w:rsidRDefault="00947EB7" w:rsidP="00947EB7">
      <w:pPr>
        <w:tabs>
          <w:tab w:val="left" w:pos="2769"/>
        </w:tabs>
        <w:ind w:right="-1"/>
        <w:jc w:val="both"/>
        <w:rPr>
          <w:rFonts w:cstheme="minorHAnsi"/>
          <w:color w:val="3B3838" w:themeColor="background2" w:themeShade="40"/>
        </w:rPr>
      </w:pPr>
    </w:p>
    <w:p w14:paraId="1B8DF1CA" w14:textId="7B927930" w:rsidR="00B33F7A" w:rsidRDefault="00B33F7A" w:rsidP="00A750AE">
      <w:pPr>
        <w:tabs>
          <w:tab w:val="left" w:pos="2769"/>
          <w:tab w:val="left" w:pos="2770"/>
        </w:tabs>
        <w:ind w:right="-1"/>
        <w:jc w:val="both"/>
        <w:rPr>
          <w:rFonts w:cstheme="minorHAnsi"/>
        </w:rPr>
      </w:pPr>
    </w:p>
    <w:p w14:paraId="747DA2AA" w14:textId="422E8DCB" w:rsidR="00A750AE" w:rsidRPr="00A750AE" w:rsidRDefault="00A750AE" w:rsidP="00A750AE">
      <w:pPr>
        <w:tabs>
          <w:tab w:val="left" w:pos="2422"/>
        </w:tabs>
        <w:spacing w:before="1" w:line="278" w:lineRule="auto"/>
        <w:ind w:right="-1"/>
        <w:jc w:val="both"/>
        <w:rPr>
          <w:rFonts w:cstheme="minorHAnsi"/>
          <w:color w:val="3B3838" w:themeColor="background2" w:themeShade="40"/>
        </w:rPr>
      </w:pPr>
    </w:p>
    <w:p w14:paraId="56E61937" w14:textId="0EA16801" w:rsidR="0040684C" w:rsidRPr="00D47A92" w:rsidRDefault="0040684C" w:rsidP="00D47A92">
      <w:pPr>
        <w:spacing w:after="120"/>
        <w:jc w:val="both"/>
      </w:pPr>
    </w:p>
    <w:sectPr w:rsidR="0040684C" w:rsidRPr="00D47A92" w:rsidSect="00150162">
      <w:pgSz w:w="12240" w:h="15840"/>
      <w:pgMar w:top="709" w:right="90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Regular">
    <w:altName w:val="Cambria"/>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B84"/>
    <w:multiLevelType w:val="hybridMultilevel"/>
    <w:tmpl w:val="BF2C8A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180F34"/>
    <w:multiLevelType w:val="hybridMultilevel"/>
    <w:tmpl w:val="CDE2C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900341"/>
    <w:multiLevelType w:val="hybridMultilevel"/>
    <w:tmpl w:val="4C20DF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1A5BE7"/>
    <w:multiLevelType w:val="hybridMultilevel"/>
    <w:tmpl w:val="DA50AAAC"/>
    <w:lvl w:ilvl="0" w:tplc="D1D21A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086CDF"/>
    <w:multiLevelType w:val="hybridMultilevel"/>
    <w:tmpl w:val="47E0C012"/>
    <w:lvl w:ilvl="0" w:tplc="EAEE72AA">
      <w:start w:val="1"/>
      <w:numFmt w:val="decimal"/>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4361FC"/>
    <w:multiLevelType w:val="hybridMultilevel"/>
    <w:tmpl w:val="873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257BDB"/>
    <w:multiLevelType w:val="hybridMultilevel"/>
    <w:tmpl w:val="CABC2BCE"/>
    <w:lvl w:ilvl="0" w:tplc="0A16522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0645D5"/>
    <w:multiLevelType w:val="hybridMultilevel"/>
    <w:tmpl w:val="B71068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5A3C54"/>
    <w:multiLevelType w:val="hybridMultilevel"/>
    <w:tmpl w:val="30AEE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076043"/>
    <w:multiLevelType w:val="hybridMultilevel"/>
    <w:tmpl w:val="4080F1E4"/>
    <w:lvl w:ilvl="0" w:tplc="F078E6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1E46FC"/>
    <w:multiLevelType w:val="hybridMultilevel"/>
    <w:tmpl w:val="8C40D65C"/>
    <w:lvl w:ilvl="0" w:tplc="6D082FD8">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6F56A2"/>
    <w:multiLevelType w:val="hybridMultilevel"/>
    <w:tmpl w:val="EFFE94F8"/>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12">
    <w:nsid w:val="3AAC0E34"/>
    <w:multiLevelType w:val="hybridMultilevel"/>
    <w:tmpl w:val="0178C0B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134A69"/>
    <w:multiLevelType w:val="hybridMultilevel"/>
    <w:tmpl w:val="C49E8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9148F7"/>
    <w:multiLevelType w:val="hybridMultilevel"/>
    <w:tmpl w:val="DD2471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07149F8"/>
    <w:multiLevelType w:val="hybridMultilevel"/>
    <w:tmpl w:val="A5C4FCC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773693"/>
    <w:multiLevelType w:val="hybridMultilevel"/>
    <w:tmpl w:val="BC0C8B78"/>
    <w:lvl w:ilvl="0" w:tplc="E174B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B9465B"/>
    <w:multiLevelType w:val="hybridMultilevel"/>
    <w:tmpl w:val="9366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A6320FD"/>
    <w:multiLevelType w:val="hybridMultilevel"/>
    <w:tmpl w:val="FEE650A6"/>
    <w:lvl w:ilvl="0" w:tplc="806C50B0">
      <w:start w:val="3"/>
      <w:numFmt w:val="decimal"/>
      <w:lvlText w:val="%1."/>
      <w:lvlJc w:val="left"/>
      <w:pPr>
        <w:ind w:left="2422" w:hanging="360"/>
      </w:pPr>
      <w:rPr>
        <w:rFonts w:hint="default"/>
        <w:b/>
        <w:color w:val="A7804F"/>
      </w:rPr>
    </w:lvl>
    <w:lvl w:ilvl="1" w:tplc="080A0019" w:tentative="1">
      <w:start w:val="1"/>
      <w:numFmt w:val="lowerLetter"/>
      <w:lvlText w:val="%2."/>
      <w:lvlJc w:val="left"/>
      <w:pPr>
        <w:ind w:left="3142" w:hanging="360"/>
      </w:pPr>
    </w:lvl>
    <w:lvl w:ilvl="2" w:tplc="080A001B">
      <w:start w:val="1"/>
      <w:numFmt w:val="lowerRoman"/>
      <w:lvlText w:val="%3."/>
      <w:lvlJc w:val="right"/>
      <w:pPr>
        <w:ind w:left="3862" w:hanging="180"/>
      </w:p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19">
    <w:nsid w:val="73B37BB7"/>
    <w:multiLevelType w:val="hybridMultilevel"/>
    <w:tmpl w:val="D870B8CE"/>
    <w:lvl w:ilvl="0" w:tplc="385EF43A">
      <w:start w:val="4"/>
      <w:numFmt w:val="decimal"/>
      <w:lvlText w:val="%1."/>
      <w:lvlJc w:val="left"/>
      <w:pPr>
        <w:ind w:left="720" w:hanging="360"/>
      </w:pPr>
      <w:rPr>
        <w:rFonts w:hint="default"/>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6254A15"/>
    <w:multiLevelType w:val="hybridMultilevel"/>
    <w:tmpl w:val="5BA652A4"/>
    <w:lvl w:ilvl="0" w:tplc="C46CE568">
      <w:start w:val="1"/>
      <w:numFmt w:val="low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nsid w:val="77942C21"/>
    <w:multiLevelType w:val="hybridMultilevel"/>
    <w:tmpl w:val="65CA9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num>
  <w:num w:numId="4">
    <w:abstractNumId w:val="16"/>
  </w:num>
  <w:num w:numId="5">
    <w:abstractNumId w:val="14"/>
  </w:num>
  <w:num w:numId="6">
    <w:abstractNumId w:val="7"/>
  </w:num>
  <w:num w:numId="7">
    <w:abstractNumId w:val="10"/>
  </w:num>
  <w:num w:numId="8">
    <w:abstractNumId w:val="19"/>
  </w:num>
  <w:num w:numId="9">
    <w:abstractNumId w:val="11"/>
  </w:num>
  <w:num w:numId="10">
    <w:abstractNumId w:val="3"/>
  </w:num>
  <w:num w:numId="11">
    <w:abstractNumId w:val="6"/>
  </w:num>
  <w:num w:numId="12">
    <w:abstractNumId w:val="18"/>
  </w:num>
  <w:num w:numId="13">
    <w:abstractNumId w:val="21"/>
  </w:num>
  <w:num w:numId="14">
    <w:abstractNumId w:val="17"/>
  </w:num>
  <w:num w:numId="15">
    <w:abstractNumId w:val="5"/>
  </w:num>
  <w:num w:numId="16">
    <w:abstractNumId w:val="8"/>
  </w:num>
  <w:num w:numId="17">
    <w:abstractNumId w:val="13"/>
  </w:num>
  <w:num w:numId="18">
    <w:abstractNumId w:val="12"/>
  </w:num>
  <w:num w:numId="19">
    <w:abstractNumId w:val="9"/>
  </w:num>
  <w:num w:numId="20">
    <w:abstractNumId w:val="15"/>
  </w:num>
  <w:num w:numId="21">
    <w:abstractNumId w:val="1"/>
  </w:num>
  <w:num w:numId="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A0"/>
    <w:rsid w:val="00001BF8"/>
    <w:rsid w:val="00004132"/>
    <w:rsid w:val="000061D7"/>
    <w:rsid w:val="00012593"/>
    <w:rsid w:val="0001300F"/>
    <w:rsid w:val="000215CA"/>
    <w:rsid w:val="000219C8"/>
    <w:rsid w:val="00021FBE"/>
    <w:rsid w:val="00025184"/>
    <w:rsid w:val="0003204F"/>
    <w:rsid w:val="000346D6"/>
    <w:rsid w:val="000509C2"/>
    <w:rsid w:val="000520A5"/>
    <w:rsid w:val="0005254F"/>
    <w:rsid w:val="00057B55"/>
    <w:rsid w:val="00060E72"/>
    <w:rsid w:val="0006419F"/>
    <w:rsid w:val="0006572D"/>
    <w:rsid w:val="00065C86"/>
    <w:rsid w:val="00072DAD"/>
    <w:rsid w:val="00075CF9"/>
    <w:rsid w:val="000764A2"/>
    <w:rsid w:val="00080776"/>
    <w:rsid w:val="00080CAD"/>
    <w:rsid w:val="000810E6"/>
    <w:rsid w:val="00083128"/>
    <w:rsid w:val="00083E9C"/>
    <w:rsid w:val="00085F13"/>
    <w:rsid w:val="000951CA"/>
    <w:rsid w:val="00095FA6"/>
    <w:rsid w:val="000A0256"/>
    <w:rsid w:val="000A5452"/>
    <w:rsid w:val="000B2042"/>
    <w:rsid w:val="000B264B"/>
    <w:rsid w:val="000B26F3"/>
    <w:rsid w:val="000B6FD7"/>
    <w:rsid w:val="000B7E0F"/>
    <w:rsid w:val="000C064D"/>
    <w:rsid w:val="000D5611"/>
    <w:rsid w:val="000E0FAF"/>
    <w:rsid w:val="000E1BBF"/>
    <w:rsid w:val="000E51CE"/>
    <w:rsid w:val="000E520A"/>
    <w:rsid w:val="000F41D7"/>
    <w:rsid w:val="000F4F9E"/>
    <w:rsid w:val="000F5491"/>
    <w:rsid w:val="000F5D56"/>
    <w:rsid w:val="000F5D66"/>
    <w:rsid w:val="00104EC5"/>
    <w:rsid w:val="00105C14"/>
    <w:rsid w:val="00107634"/>
    <w:rsid w:val="0011078C"/>
    <w:rsid w:val="00110C6A"/>
    <w:rsid w:val="0011566C"/>
    <w:rsid w:val="00121A27"/>
    <w:rsid w:val="00121D45"/>
    <w:rsid w:val="00121E50"/>
    <w:rsid w:val="0012624F"/>
    <w:rsid w:val="001275A5"/>
    <w:rsid w:val="0013571C"/>
    <w:rsid w:val="001365F6"/>
    <w:rsid w:val="00142456"/>
    <w:rsid w:val="00143F79"/>
    <w:rsid w:val="00150162"/>
    <w:rsid w:val="00154E27"/>
    <w:rsid w:val="00160191"/>
    <w:rsid w:val="00160FCA"/>
    <w:rsid w:val="001679E4"/>
    <w:rsid w:val="0017418D"/>
    <w:rsid w:val="00174BAC"/>
    <w:rsid w:val="00176ACE"/>
    <w:rsid w:val="001847E5"/>
    <w:rsid w:val="0018516F"/>
    <w:rsid w:val="00195198"/>
    <w:rsid w:val="001A1F4E"/>
    <w:rsid w:val="001A2BA7"/>
    <w:rsid w:val="001A4313"/>
    <w:rsid w:val="001A5B6E"/>
    <w:rsid w:val="001A6167"/>
    <w:rsid w:val="001B37FE"/>
    <w:rsid w:val="001B6288"/>
    <w:rsid w:val="001B7C78"/>
    <w:rsid w:val="001C0114"/>
    <w:rsid w:val="001C2877"/>
    <w:rsid w:val="001D3712"/>
    <w:rsid w:val="001E012E"/>
    <w:rsid w:val="001E31D3"/>
    <w:rsid w:val="001E4E4A"/>
    <w:rsid w:val="001F0D60"/>
    <w:rsid w:val="001F2A30"/>
    <w:rsid w:val="001F4AE5"/>
    <w:rsid w:val="001F5575"/>
    <w:rsid w:val="002008AE"/>
    <w:rsid w:val="00200BCB"/>
    <w:rsid w:val="00205EA5"/>
    <w:rsid w:val="002060D5"/>
    <w:rsid w:val="0020692D"/>
    <w:rsid w:val="0021148F"/>
    <w:rsid w:val="0021271C"/>
    <w:rsid w:val="0021571A"/>
    <w:rsid w:val="002159C6"/>
    <w:rsid w:val="0021632B"/>
    <w:rsid w:val="002211C6"/>
    <w:rsid w:val="00221F5C"/>
    <w:rsid w:val="002233B8"/>
    <w:rsid w:val="002260A0"/>
    <w:rsid w:val="00231B72"/>
    <w:rsid w:val="00234C7C"/>
    <w:rsid w:val="00234F65"/>
    <w:rsid w:val="0023560F"/>
    <w:rsid w:val="00235CD3"/>
    <w:rsid w:val="00242B91"/>
    <w:rsid w:val="00251CAB"/>
    <w:rsid w:val="00256DE6"/>
    <w:rsid w:val="002573DD"/>
    <w:rsid w:val="00262D35"/>
    <w:rsid w:val="00271108"/>
    <w:rsid w:val="00271BAA"/>
    <w:rsid w:val="00275664"/>
    <w:rsid w:val="00293783"/>
    <w:rsid w:val="0029403B"/>
    <w:rsid w:val="0029590A"/>
    <w:rsid w:val="002A29CF"/>
    <w:rsid w:val="002A4BB1"/>
    <w:rsid w:val="002A7DA7"/>
    <w:rsid w:val="002B48E4"/>
    <w:rsid w:val="002C33E6"/>
    <w:rsid w:val="002C577E"/>
    <w:rsid w:val="002C77FA"/>
    <w:rsid w:val="002D26C6"/>
    <w:rsid w:val="002D414B"/>
    <w:rsid w:val="002E041E"/>
    <w:rsid w:val="002E4981"/>
    <w:rsid w:val="002E7448"/>
    <w:rsid w:val="002F32F2"/>
    <w:rsid w:val="002F3A22"/>
    <w:rsid w:val="002F6CFF"/>
    <w:rsid w:val="00304E76"/>
    <w:rsid w:val="00310C11"/>
    <w:rsid w:val="00311D42"/>
    <w:rsid w:val="00312F01"/>
    <w:rsid w:val="00312FBD"/>
    <w:rsid w:val="00316153"/>
    <w:rsid w:val="003239A9"/>
    <w:rsid w:val="00324720"/>
    <w:rsid w:val="003261E0"/>
    <w:rsid w:val="00331665"/>
    <w:rsid w:val="00334332"/>
    <w:rsid w:val="0033523A"/>
    <w:rsid w:val="003428E6"/>
    <w:rsid w:val="003449F5"/>
    <w:rsid w:val="0034689D"/>
    <w:rsid w:val="00350C7B"/>
    <w:rsid w:val="00354451"/>
    <w:rsid w:val="00355DB1"/>
    <w:rsid w:val="00374601"/>
    <w:rsid w:val="003746D8"/>
    <w:rsid w:val="00376C16"/>
    <w:rsid w:val="003770DA"/>
    <w:rsid w:val="00377B24"/>
    <w:rsid w:val="003812BA"/>
    <w:rsid w:val="003836FA"/>
    <w:rsid w:val="00386B84"/>
    <w:rsid w:val="00387E49"/>
    <w:rsid w:val="00393938"/>
    <w:rsid w:val="00395509"/>
    <w:rsid w:val="003A130C"/>
    <w:rsid w:val="003C1B48"/>
    <w:rsid w:val="003C1C8A"/>
    <w:rsid w:val="003C1FE0"/>
    <w:rsid w:val="003C24CB"/>
    <w:rsid w:val="003C2C96"/>
    <w:rsid w:val="003C3096"/>
    <w:rsid w:val="003C35BC"/>
    <w:rsid w:val="003C3FED"/>
    <w:rsid w:val="003C476C"/>
    <w:rsid w:val="003D3A71"/>
    <w:rsid w:val="003D40DE"/>
    <w:rsid w:val="003D41EF"/>
    <w:rsid w:val="003D4F8E"/>
    <w:rsid w:val="003D7D82"/>
    <w:rsid w:val="003E5BC3"/>
    <w:rsid w:val="003E5F5D"/>
    <w:rsid w:val="003E67A7"/>
    <w:rsid w:val="003E7A5D"/>
    <w:rsid w:val="003F23E6"/>
    <w:rsid w:val="003F34FE"/>
    <w:rsid w:val="003F4D4A"/>
    <w:rsid w:val="003F7B2B"/>
    <w:rsid w:val="003F7C9A"/>
    <w:rsid w:val="00403F0E"/>
    <w:rsid w:val="004048AB"/>
    <w:rsid w:val="0040684C"/>
    <w:rsid w:val="004159ED"/>
    <w:rsid w:val="00426D5F"/>
    <w:rsid w:val="00427B8C"/>
    <w:rsid w:val="0043259A"/>
    <w:rsid w:val="00447A8E"/>
    <w:rsid w:val="00451079"/>
    <w:rsid w:val="00455595"/>
    <w:rsid w:val="00457228"/>
    <w:rsid w:val="004644BF"/>
    <w:rsid w:val="00466EB8"/>
    <w:rsid w:val="00470C32"/>
    <w:rsid w:val="00472E9F"/>
    <w:rsid w:val="00475AAA"/>
    <w:rsid w:val="00475BB4"/>
    <w:rsid w:val="00476B11"/>
    <w:rsid w:val="0048306D"/>
    <w:rsid w:val="0048310F"/>
    <w:rsid w:val="00484B89"/>
    <w:rsid w:val="004858FC"/>
    <w:rsid w:val="00486AC3"/>
    <w:rsid w:val="0049649B"/>
    <w:rsid w:val="004A452A"/>
    <w:rsid w:val="004A47C4"/>
    <w:rsid w:val="004A47EB"/>
    <w:rsid w:val="004A4989"/>
    <w:rsid w:val="004A6693"/>
    <w:rsid w:val="004A7325"/>
    <w:rsid w:val="004A7408"/>
    <w:rsid w:val="004B3F36"/>
    <w:rsid w:val="004B46D9"/>
    <w:rsid w:val="004C1E47"/>
    <w:rsid w:val="004C204C"/>
    <w:rsid w:val="004C3D0C"/>
    <w:rsid w:val="004C5712"/>
    <w:rsid w:val="004C57C5"/>
    <w:rsid w:val="004C693B"/>
    <w:rsid w:val="004C75B5"/>
    <w:rsid w:val="004D19FC"/>
    <w:rsid w:val="004D2E2F"/>
    <w:rsid w:val="004D344B"/>
    <w:rsid w:val="004D372C"/>
    <w:rsid w:val="004D50C4"/>
    <w:rsid w:val="004D6194"/>
    <w:rsid w:val="004E10E7"/>
    <w:rsid w:val="004E1CA6"/>
    <w:rsid w:val="004F2968"/>
    <w:rsid w:val="00510E96"/>
    <w:rsid w:val="005245D5"/>
    <w:rsid w:val="00525BF7"/>
    <w:rsid w:val="0053513D"/>
    <w:rsid w:val="00536614"/>
    <w:rsid w:val="005444A0"/>
    <w:rsid w:val="00545AE3"/>
    <w:rsid w:val="00546A4D"/>
    <w:rsid w:val="00546F01"/>
    <w:rsid w:val="00550EB6"/>
    <w:rsid w:val="0055372D"/>
    <w:rsid w:val="00565A66"/>
    <w:rsid w:val="00572267"/>
    <w:rsid w:val="00572EEC"/>
    <w:rsid w:val="0057333C"/>
    <w:rsid w:val="00575284"/>
    <w:rsid w:val="005771C3"/>
    <w:rsid w:val="00577FC6"/>
    <w:rsid w:val="00583D9B"/>
    <w:rsid w:val="005860ED"/>
    <w:rsid w:val="00590711"/>
    <w:rsid w:val="005A211D"/>
    <w:rsid w:val="005A4980"/>
    <w:rsid w:val="005B2DF6"/>
    <w:rsid w:val="005C0292"/>
    <w:rsid w:val="005C043C"/>
    <w:rsid w:val="005C4531"/>
    <w:rsid w:val="005C7992"/>
    <w:rsid w:val="005C7B61"/>
    <w:rsid w:val="005D1358"/>
    <w:rsid w:val="005D2FD5"/>
    <w:rsid w:val="005D5667"/>
    <w:rsid w:val="005D5A1F"/>
    <w:rsid w:val="005E0506"/>
    <w:rsid w:val="005E3718"/>
    <w:rsid w:val="005F4A43"/>
    <w:rsid w:val="005F79C8"/>
    <w:rsid w:val="005F7AB1"/>
    <w:rsid w:val="00610ADB"/>
    <w:rsid w:val="006119B2"/>
    <w:rsid w:val="006141A6"/>
    <w:rsid w:val="006159C3"/>
    <w:rsid w:val="00615F43"/>
    <w:rsid w:val="0061729B"/>
    <w:rsid w:val="00617D97"/>
    <w:rsid w:val="0062589C"/>
    <w:rsid w:val="006345BC"/>
    <w:rsid w:val="006364CC"/>
    <w:rsid w:val="006366ED"/>
    <w:rsid w:val="00636F13"/>
    <w:rsid w:val="00643249"/>
    <w:rsid w:val="0064336B"/>
    <w:rsid w:val="00651083"/>
    <w:rsid w:val="006537C0"/>
    <w:rsid w:val="00657CE8"/>
    <w:rsid w:val="006625C6"/>
    <w:rsid w:val="006701AF"/>
    <w:rsid w:val="00670D66"/>
    <w:rsid w:val="0068255A"/>
    <w:rsid w:val="00682A7E"/>
    <w:rsid w:val="006864F1"/>
    <w:rsid w:val="0069006B"/>
    <w:rsid w:val="00692D37"/>
    <w:rsid w:val="00696229"/>
    <w:rsid w:val="00696315"/>
    <w:rsid w:val="006A08F7"/>
    <w:rsid w:val="006A5B5A"/>
    <w:rsid w:val="006B05B1"/>
    <w:rsid w:val="006B1471"/>
    <w:rsid w:val="006B2310"/>
    <w:rsid w:val="006B3ECB"/>
    <w:rsid w:val="006B3EF7"/>
    <w:rsid w:val="006B6987"/>
    <w:rsid w:val="006B7575"/>
    <w:rsid w:val="006C00F9"/>
    <w:rsid w:val="006C0D4E"/>
    <w:rsid w:val="006C2A66"/>
    <w:rsid w:val="006C2E83"/>
    <w:rsid w:val="006D7652"/>
    <w:rsid w:val="006E0C5D"/>
    <w:rsid w:val="006E0CC8"/>
    <w:rsid w:val="006E183D"/>
    <w:rsid w:val="006E2015"/>
    <w:rsid w:val="006E7018"/>
    <w:rsid w:val="006E70BA"/>
    <w:rsid w:val="006E79D5"/>
    <w:rsid w:val="006F4BD4"/>
    <w:rsid w:val="006F7B52"/>
    <w:rsid w:val="0070053E"/>
    <w:rsid w:val="00705366"/>
    <w:rsid w:val="00707F9C"/>
    <w:rsid w:val="00713CE6"/>
    <w:rsid w:val="00714636"/>
    <w:rsid w:val="00715BE1"/>
    <w:rsid w:val="00716646"/>
    <w:rsid w:val="00716EB6"/>
    <w:rsid w:val="007201F4"/>
    <w:rsid w:val="007202F3"/>
    <w:rsid w:val="0072156C"/>
    <w:rsid w:val="00725C9F"/>
    <w:rsid w:val="00735FE3"/>
    <w:rsid w:val="00736E7E"/>
    <w:rsid w:val="00742273"/>
    <w:rsid w:val="007422DD"/>
    <w:rsid w:val="007428C6"/>
    <w:rsid w:val="00752F1D"/>
    <w:rsid w:val="00756C32"/>
    <w:rsid w:val="00766ACA"/>
    <w:rsid w:val="00771429"/>
    <w:rsid w:val="007729E4"/>
    <w:rsid w:val="00776B09"/>
    <w:rsid w:val="007805A2"/>
    <w:rsid w:val="007812B5"/>
    <w:rsid w:val="00782FC8"/>
    <w:rsid w:val="0078494F"/>
    <w:rsid w:val="00791603"/>
    <w:rsid w:val="00795C94"/>
    <w:rsid w:val="00797BF5"/>
    <w:rsid w:val="007A6DE2"/>
    <w:rsid w:val="007A7049"/>
    <w:rsid w:val="007B5F01"/>
    <w:rsid w:val="007B61FF"/>
    <w:rsid w:val="007C652E"/>
    <w:rsid w:val="007C6BE7"/>
    <w:rsid w:val="007C6CA0"/>
    <w:rsid w:val="007D7F75"/>
    <w:rsid w:val="007E1C0E"/>
    <w:rsid w:val="007E63AE"/>
    <w:rsid w:val="007E6AEA"/>
    <w:rsid w:val="007E6E43"/>
    <w:rsid w:val="007F00A9"/>
    <w:rsid w:val="007F0236"/>
    <w:rsid w:val="007F23E2"/>
    <w:rsid w:val="007F3CBF"/>
    <w:rsid w:val="007F525F"/>
    <w:rsid w:val="008025F0"/>
    <w:rsid w:val="00804DA6"/>
    <w:rsid w:val="00812F01"/>
    <w:rsid w:val="00815E5F"/>
    <w:rsid w:val="00816721"/>
    <w:rsid w:val="00836BA6"/>
    <w:rsid w:val="00837ADF"/>
    <w:rsid w:val="008458C8"/>
    <w:rsid w:val="00845AA4"/>
    <w:rsid w:val="00850160"/>
    <w:rsid w:val="00852241"/>
    <w:rsid w:val="008524E5"/>
    <w:rsid w:val="00856362"/>
    <w:rsid w:val="00856CA6"/>
    <w:rsid w:val="008575C2"/>
    <w:rsid w:val="00857DA5"/>
    <w:rsid w:val="0086474C"/>
    <w:rsid w:val="008650A2"/>
    <w:rsid w:val="00865C96"/>
    <w:rsid w:val="00874034"/>
    <w:rsid w:val="0087683E"/>
    <w:rsid w:val="0087729B"/>
    <w:rsid w:val="008772BE"/>
    <w:rsid w:val="00880213"/>
    <w:rsid w:val="00880667"/>
    <w:rsid w:val="008810BF"/>
    <w:rsid w:val="008816A7"/>
    <w:rsid w:val="00881743"/>
    <w:rsid w:val="00881B1D"/>
    <w:rsid w:val="00891ED3"/>
    <w:rsid w:val="00893D26"/>
    <w:rsid w:val="00895713"/>
    <w:rsid w:val="008A066E"/>
    <w:rsid w:val="008A7571"/>
    <w:rsid w:val="008A7AAE"/>
    <w:rsid w:val="008B7513"/>
    <w:rsid w:val="008C1E67"/>
    <w:rsid w:val="008C309C"/>
    <w:rsid w:val="008C65C5"/>
    <w:rsid w:val="008D0A5F"/>
    <w:rsid w:val="008D167E"/>
    <w:rsid w:val="008D2074"/>
    <w:rsid w:val="008D44A6"/>
    <w:rsid w:val="008D4AB6"/>
    <w:rsid w:val="008E0123"/>
    <w:rsid w:val="008E2BDA"/>
    <w:rsid w:val="008E5940"/>
    <w:rsid w:val="008F188D"/>
    <w:rsid w:val="008F2B0F"/>
    <w:rsid w:val="008F566A"/>
    <w:rsid w:val="00906FDA"/>
    <w:rsid w:val="009077DC"/>
    <w:rsid w:val="00910271"/>
    <w:rsid w:val="00915ADE"/>
    <w:rsid w:val="0091671E"/>
    <w:rsid w:val="00921695"/>
    <w:rsid w:val="00924C06"/>
    <w:rsid w:val="009301FF"/>
    <w:rsid w:val="00930B08"/>
    <w:rsid w:val="0093178B"/>
    <w:rsid w:val="00934471"/>
    <w:rsid w:val="00934C0D"/>
    <w:rsid w:val="00935E4D"/>
    <w:rsid w:val="00941633"/>
    <w:rsid w:val="00944244"/>
    <w:rsid w:val="00947EB7"/>
    <w:rsid w:val="00950B26"/>
    <w:rsid w:val="00952435"/>
    <w:rsid w:val="00954D18"/>
    <w:rsid w:val="009628EF"/>
    <w:rsid w:val="00970D8C"/>
    <w:rsid w:val="0097111A"/>
    <w:rsid w:val="009720A7"/>
    <w:rsid w:val="00972427"/>
    <w:rsid w:val="0097755B"/>
    <w:rsid w:val="00982398"/>
    <w:rsid w:val="00982A50"/>
    <w:rsid w:val="0098778B"/>
    <w:rsid w:val="00987902"/>
    <w:rsid w:val="00987907"/>
    <w:rsid w:val="00991A13"/>
    <w:rsid w:val="00993E31"/>
    <w:rsid w:val="00995407"/>
    <w:rsid w:val="00995C20"/>
    <w:rsid w:val="00996D64"/>
    <w:rsid w:val="009A0B86"/>
    <w:rsid w:val="009A278E"/>
    <w:rsid w:val="009C1EC5"/>
    <w:rsid w:val="009C64DB"/>
    <w:rsid w:val="009C6872"/>
    <w:rsid w:val="009E4B62"/>
    <w:rsid w:val="009E587F"/>
    <w:rsid w:val="009F07B4"/>
    <w:rsid w:val="009F086B"/>
    <w:rsid w:val="009F46F3"/>
    <w:rsid w:val="009F5D38"/>
    <w:rsid w:val="009F608B"/>
    <w:rsid w:val="009F6A1B"/>
    <w:rsid w:val="00A01C61"/>
    <w:rsid w:val="00A030FA"/>
    <w:rsid w:val="00A117E1"/>
    <w:rsid w:val="00A14618"/>
    <w:rsid w:val="00A16414"/>
    <w:rsid w:val="00A230D5"/>
    <w:rsid w:val="00A2594B"/>
    <w:rsid w:val="00A270FA"/>
    <w:rsid w:val="00A429BF"/>
    <w:rsid w:val="00A47EC3"/>
    <w:rsid w:val="00A553BE"/>
    <w:rsid w:val="00A56B27"/>
    <w:rsid w:val="00A57B19"/>
    <w:rsid w:val="00A673D4"/>
    <w:rsid w:val="00A67CE2"/>
    <w:rsid w:val="00A72EA2"/>
    <w:rsid w:val="00A750AE"/>
    <w:rsid w:val="00A75286"/>
    <w:rsid w:val="00A7732D"/>
    <w:rsid w:val="00A84C29"/>
    <w:rsid w:val="00A868DF"/>
    <w:rsid w:val="00A86F50"/>
    <w:rsid w:val="00A92414"/>
    <w:rsid w:val="00A953D0"/>
    <w:rsid w:val="00AA761D"/>
    <w:rsid w:val="00AC0663"/>
    <w:rsid w:val="00AC2549"/>
    <w:rsid w:val="00AC693E"/>
    <w:rsid w:val="00AD1253"/>
    <w:rsid w:val="00AD6D18"/>
    <w:rsid w:val="00AE07D6"/>
    <w:rsid w:val="00AE2B4E"/>
    <w:rsid w:val="00AE2C42"/>
    <w:rsid w:val="00AF11D7"/>
    <w:rsid w:val="00AF249D"/>
    <w:rsid w:val="00AF6E48"/>
    <w:rsid w:val="00AF76ED"/>
    <w:rsid w:val="00B00D88"/>
    <w:rsid w:val="00B01D99"/>
    <w:rsid w:val="00B04735"/>
    <w:rsid w:val="00B145A2"/>
    <w:rsid w:val="00B14F09"/>
    <w:rsid w:val="00B20675"/>
    <w:rsid w:val="00B23CAD"/>
    <w:rsid w:val="00B2612C"/>
    <w:rsid w:val="00B26745"/>
    <w:rsid w:val="00B3235B"/>
    <w:rsid w:val="00B333FE"/>
    <w:rsid w:val="00B33F7A"/>
    <w:rsid w:val="00B365DC"/>
    <w:rsid w:val="00B41AC8"/>
    <w:rsid w:val="00B47B47"/>
    <w:rsid w:val="00B604B0"/>
    <w:rsid w:val="00B712ED"/>
    <w:rsid w:val="00B71798"/>
    <w:rsid w:val="00B730E5"/>
    <w:rsid w:val="00B73CF3"/>
    <w:rsid w:val="00B80895"/>
    <w:rsid w:val="00B81AB6"/>
    <w:rsid w:val="00B82E7E"/>
    <w:rsid w:val="00B847BF"/>
    <w:rsid w:val="00B86CB3"/>
    <w:rsid w:val="00B91C01"/>
    <w:rsid w:val="00B94A73"/>
    <w:rsid w:val="00B9624C"/>
    <w:rsid w:val="00B967B2"/>
    <w:rsid w:val="00BB5809"/>
    <w:rsid w:val="00BC3225"/>
    <w:rsid w:val="00BC4834"/>
    <w:rsid w:val="00BC78FB"/>
    <w:rsid w:val="00BD3506"/>
    <w:rsid w:val="00BD397F"/>
    <w:rsid w:val="00BD6551"/>
    <w:rsid w:val="00BE36A7"/>
    <w:rsid w:val="00BE4539"/>
    <w:rsid w:val="00BE4D0B"/>
    <w:rsid w:val="00BE6B5D"/>
    <w:rsid w:val="00BE7C27"/>
    <w:rsid w:val="00BF3380"/>
    <w:rsid w:val="00BF374A"/>
    <w:rsid w:val="00BF66D0"/>
    <w:rsid w:val="00BF7BC7"/>
    <w:rsid w:val="00C00D84"/>
    <w:rsid w:val="00C04C99"/>
    <w:rsid w:val="00C06D6F"/>
    <w:rsid w:val="00C07E19"/>
    <w:rsid w:val="00C1479C"/>
    <w:rsid w:val="00C20B95"/>
    <w:rsid w:val="00C21865"/>
    <w:rsid w:val="00C23001"/>
    <w:rsid w:val="00C242CE"/>
    <w:rsid w:val="00C246DB"/>
    <w:rsid w:val="00C30EB5"/>
    <w:rsid w:val="00C31003"/>
    <w:rsid w:val="00C3563E"/>
    <w:rsid w:val="00C35FF1"/>
    <w:rsid w:val="00C4134A"/>
    <w:rsid w:val="00C428E7"/>
    <w:rsid w:val="00C43A30"/>
    <w:rsid w:val="00C43AC5"/>
    <w:rsid w:val="00C44DCD"/>
    <w:rsid w:val="00C451C8"/>
    <w:rsid w:val="00C478A1"/>
    <w:rsid w:val="00C5572B"/>
    <w:rsid w:val="00C5674D"/>
    <w:rsid w:val="00C641D7"/>
    <w:rsid w:val="00C822B8"/>
    <w:rsid w:val="00C8435D"/>
    <w:rsid w:val="00C87C00"/>
    <w:rsid w:val="00C92B49"/>
    <w:rsid w:val="00C96ECF"/>
    <w:rsid w:val="00CB2C3B"/>
    <w:rsid w:val="00CB3FA6"/>
    <w:rsid w:val="00CB63B1"/>
    <w:rsid w:val="00CB7A6C"/>
    <w:rsid w:val="00CC0789"/>
    <w:rsid w:val="00CC1FB4"/>
    <w:rsid w:val="00CC5921"/>
    <w:rsid w:val="00CC76D8"/>
    <w:rsid w:val="00CD1681"/>
    <w:rsid w:val="00CD6B56"/>
    <w:rsid w:val="00CE4D42"/>
    <w:rsid w:val="00CF11A9"/>
    <w:rsid w:val="00CF4721"/>
    <w:rsid w:val="00CF48A9"/>
    <w:rsid w:val="00D01196"/>
    <w:rsid w:val="00D014EA"/>
    <w:rsid w:val="00D0507A"/>
    <w:rsid w:val="00D07F16"/>
    <w:rsid w:val="00D1056C"/>
    <w:rsid w:val="00D10B65"/>
    <w:rsid w:val="00D11371"/>
    <w:rsid w:val="00D12E3A"/>
    <w:rsid w:val="00D1327B"/>
    <w:rsid w:val="00D20160"/>
    <w:rsid w:val="00D21484"/>
    <w:rsid w:val="00D24A58"/>
    <w:rsid w:val="00D25265"/>
    <w:rsid w:val="00D2602D"/>
    <w:rsid w:val="00D26EFE"/>
    <w:rsid w:val="00D309E1"/>
    <w:rsid w:val="00D319E9"/>
    <w:rsid w:val="00D32B90"/>
    <w:rsid w:val="00D32C7D"/>
    <w:rsid w:val="00D47A92"/>
    <w:rsid w:val="00D504B5"/>
    <w:rsid w:val="00D54D3D"/>
    <w:rsid w:val="00D558A3"/>
    <w:rsid w:val="00D56DA8"/>
    <w:rsid w:val="00D61A4D"/>
    <w:rsid w:val="00D61A7D"/>
    <w:rsid w:val="00D62159"/>
    <w:rsid w:val="00D64235"/>
    <w:rsid w:val="00D7014D"/>
    <w:rsid w:val="00D7057D"/>
    <w:rsid w:val="00D713F7"/>
    <w:rsid w:val="00D74E01"/>
    <w:rsid w:val="00D75E48"/>
    <w:rsid w:val="00D820CB"/>
    <w:rsid w:val="00D90C4B"/>
    <w:rsid w:val="00D9396E"/>
    <w:rsid w:val="00D94C1B"/>
    <w:rsid w:val="00D94EDB"/>
    <w:rsid w:val="00D95E02"/>
    <w:rsid w:val="00D976B2"/>
    <w:rsid w:val="00DA098D"/>
    <w:rsid w:val="00DA35D4"/>
    <w:rsid w:val="00DA3840"/>
    <w:rsid w:val="00DA51CA"/>
    <w:rsid w:val="00DA5DEC"/>
    <w:rsid w:val="00DA6943"/>
    <w:rsid w:val="00DB3B1F"/>
    <w:rsid w:val="00DB72FC"/>
    <w:rsid w:val="00DB7F96"/>
    <w:rsid w:val="00DC5B04"/>
    <w:rsid w:val="00DD3015"/>
    <w:rsid w:val="00DD3EA0"/>
    <w:rsid w:val="00DD424E"/>
    <w:rsid w:val="00DE07AB"/>
    <w:rsid w:val="00DE2922"/>
    <w:rsid w:val="00DE5A4D"/>
    <w:rsid w:val="00DE63D9"/>
    <w:rsid w:val="00DE714F"/>
    <w:rsid w:val="00DF68A8"/>
    <w:rsid w:val="00E029C9"/>
    <w:rsid w:val="00E04939"/>
    <w:rsid w:val="00E108CC"/>
    <w:rsid w:val="00E17688"/>
    <w:rsid w:val="00E24F12"/>
    <w:rsid w:val="00E25A0D"/>
    <w:rsid w:val="00E31ABD"/>
    <w:rsid w:val="00E338DC"/>
    <w:rsid w:val="00E348B8"/>
    <w:rsid w:val="00E372F8"/>
    <w:rsid w:val="00E502ED"/>
    <w:rsid w:val="00E522DB"/>
    <w:rsid w:val="00E52399"/>
    <w:rsid w:val="00E53110"/>
    <w:rsid w:val="00E547F2"/>
    <w:rsid w:val="00E61163"/>
    <w:rsid w:val="00E62246"/>
    <w:rsid w:val="00E64008"/>
    <w:rsid w:val="00E65D7D"/>
    <w:rsid w:val="00E67ECC"/>
    <w:rsid w:val="00E71176"/>
    <w:rsid w:val="00E74789"/>
    <w:rsid w:val="00E75183"/>
    <w:rsid w:val="00E8102F"/>
    <w:rsid w:val="00E829C8"/>
    <w:rsid w:val="00E83861"/>
    <w:rsid w:val="00E864C3"/>
    <w:rsid w:val="00E86992"/>
    <w:rsid w:val="00E86F1C"/>
    <w:rsid w:val="00E900A5"/>
    <w:rsid w:val="00E909AE"/>
    <w:rsid w:val="00E92902"/>
    <w:rsid w:val="00E95547"/>
    <w:rsid w:val="00E957FB"/>
    <w:rsid w:val="00EA00D4"/>
    <w:rsid w:val="00EA0568"/>
    <w:rsid w:val="00EA2226"/>
    <w:rsid w:val="00EA6109"/>
    <w:rsid w:val="00EA618A"/>
    <w:rsid w:val="00EA62EE"/>
    <w:rsid w:val="00EB7260"/>
    <w:rsid w:val="00EC17A4"/>
    <w:rsid w:val="00EC315F"/>
    <w:rsid w:val="00ED05A7"/>
    <w:rsid w:val="00ED11D6"/>
    <w:rsid w:val="00ED18F0"/>
    <w:rsid w:val="00ED4448"/>
    <w:rsid w:val="00ED4570"/>
    <w:rsid w:val="00ED6978"/>
    <w:rsid w:val="00ED6E16"/>
    <w:rsid w:val="00ED7F01"/>
    <w:rsid w:val="00EE1DA2"/>
    <w:rsid w:val="00EE7A24"/>
    <w:rsid w:val="00EF5B54"/>
    <w:rsid w:val="00EF6E7C"/>
    <w:rsid w:val="00F0118C"/>
    <w:rsid w:val="00F111AF"/>
    <w:rsid w:val="00F12370"/>
    <w:rsid w:val="00F1778B"/>
    <w:rsid w:val="00F234C2"/>
    <w:rsid w:val="00F271CD"/>
    <w:rsid w:val="00F30599"/>
    <w:rsid w:val="00F3657C"/>
    <w:rsid w:val="00F4031A"/>
    <w:rsid w:val="00F42D07"/>
    <w:rsid w:val="00F43952"/>
    <w:rsid w:val="00F46329"/>
    <w:rsid w:val="00F5068B"/>
    <w:rsid w:val="00F511D5"/>
    <w:rsid w:val="00F51209"/>
    <w:rsid w:val="00F546D6"/>
    <w:rsid w:val="00F5526F"/>
    <w:rsid w:val="00F558AE"/>
    <w:rsid w:val="00F56CF7"/>
    <w:rsid w:val="00F62172"/>
    <w:rsid w:val="00F6299B"/>
    <w:rsid w:val="00F63922"/>
    <w:rsid w:val="00F639E4"/>
    <w:rsid w:val="00F65D6E"/>
    <w:rsid w:val="00F67EFF"/>
    <w:rsid w:val="00F70F10"/>
    <w:rsid w:val="00F73454"/>
    <w:rsid w:val="00F80579"/>
    <w:rsid w:val="00F81E4F"/>
    <w:rsid w:val="00F83EAD"/>
    <w:rsid w:val="00F8436B"/>
    <w:rsid w:val="00F84D0D"/>
    <w:rsid w:val="00F85233"/>
    <w:rsid w:val="00F860F9"/>
    <w:rsid w:val="00F907E1"/>
    <w:rsid w:val="00F939CE"/>
    <w:rsid w:val="00F94212"/>
    <w:rsid w:val="00F9617E"/>
    <w:rsid w:val="00FA3DAB"/>
    <w:rsid w:val="00FA5BFF"/>
    <w:rsid w:val="00FB4D18"/>
    <w:rsid w:val="00FB5D96"/>
    <w:rsid w:val="00FB6430"/>
    <w:rsid w:val="00FB78CC"/>
    <w:rsid w:val="00FC0C40"/>
    <w:rsid w:val="00FC4C20"/>
    <w:rsid w:val="00FD1493"/>
    <w:rsid w:val="00FD204E"/>
    <w:rsid w:val="00FD27B4"/>
    <w:rsid w:val="00FD421B"/>
    <w:rsid w:val="00FD4590"/>
    <w:rsid w:val="00FD69A3"/>
    <w:rsid w:val="00FD746B"/>
    <w:rsid w:val="00FE0472"/>
    <w:rsid w:val="00FE1606"/>
    <w:rsid w:val="00FE21C2"/>
    <w:rsid w:val="00FE2638"/>
    <w:rsid w:val="00FE47AE"/>
    <w:rsid w:val="00FE65AB"/>
    <w:rsid w:val="00FF07CC"/>
    <w:rsid w:val="00FF2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25B2"/>
  <w15:chartTrackingRefBased/>
  <w15:docId w15:val="{20791E66-0A1D-43ED-B365-268AAC15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A0"/>
    <w:pPr>
      <w:spacing w:after="200" w:line="276" w:lineRule="auto"/>
    </w:pPr>
  </w:style>
  <w:style w:type="paragraph" w:styleId="Ttulo1">
    <w:name w:val="heading 1"/>
    <w:basedOn w:val="Normal"/>
    <w:next w:val="Normal"/>
    <w:link w:val="Ttulo1Car"/>
    <w:qFormat/>
    <w:rsid w:val="00DD3EA0"/>
    <w:pPr>
      <w:keepNext/>
      <w:spacing w:after="0" w:line="240" w:lineRule="auto"/>
      <w:jc w:val="center"/>
      <w:outlineLvl w:val="0"/>
    </w:pPr>
    <w:rPr>
      <w:rFonts w:ascii="Times New Roman" w:eastAsia="Times New Roman" w:hAnsi="Times New Roman" w:cs="Times New Roman"/>
      <w:sz w:val="24"/>
      <w:szCs w:val="24"/>
      <w:u w:val="single"/>
      <w:lang w:eastAsia="es-MX"/>
    </w:rPr>
  </w:style>
  <w:style w:type="paragraph" w:styleId="Ttulo2">
    <w:name w:val="heading 2"/>
    <w:basedOn w:val="Normal"/>
    <w:next w:val="Normal"/>
    <w:link w:val="Ttulo2Car"/>
    <w:uiPriority w:val="9"/>
    <w:unhideWhenUsed/>
    <w:qFormat/>
    <w:rsid w:val="007E1C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D3EA0"/>
    <w:rPr>
      <w:rFonts w:ascii="Times New Roman" w:eastAsia="Times New Roman" w:hAnsi="Times New Roman" w:cs="Times New Roman"/>
      <w:sz w:val="24"/>
      <w:szCs w:val="24"/>
      <w:u w:val="single"/>
      <w:lang w:eastAsia="es-MX"/>
    </w:rPr>
  </w:style>
  <w:style w:type="paragraph" w:styleId="Textodeglobo">
    <w:name w:val="Balloon Text"/>
    <w:basedOn w:val="Normal"/>
    <w:link w:val="TextodegloboCar"/>
    <w:uiPriority w:val="99"/>
    <w:semiHidden/>
    <w:unhideWhenUsed/>
    <w:rsid w:val="006D76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652"/>
    <w:rPr>
      <w:rFonts w:ascii="Segoe UI" w:hAnsi="Segoe UI" w:cs="Segoe UI"/>
      <w:sz w:val="18"/>
      <w:szCs w:val="18"/>
    </w:rPr>
  </w:style>
  <w:style w:type="paragraph" w:styleId="Prrafodelista">
    <w:name w:val="List Paragraph"/>
    <w:basedOn w:val="Normal"/>
    <w:uiPriority w:val="34"/>
    <w:qFormat/>
    <w:rsid w:val="00D54D3D"/>
    <w:pPr>
      <w:ind w:left="720"/>
      <w:contextualSpacing/>
    </w:pPr>
  </w:style>
  <w:style w:type="character" w:customStyle="1" w:styleId="fontstyle01">
    <w:name w:val="fontstyle01"/>
    <w:basedOn w:val="Fuentedeprrafopredeter"/>
    <w:rsid w:val="005C0292"/>
    <w:rPr>
      <w:rFonts w:ascii="Montserrat-Regular" w:hAnsi="Montserrat-Regular" w:hint="default"/>
      <w:b w:val="0"/>
      <w:bCs w:val="0"/>
      <w:i w:val="0"/>
      <w:iCs w:val="0"/>
      <w:color w:val="000000"/>
      <w:sz w:val="22"/>
      <w:szCs w:val="22"/>
    </w:rPr>
  </w:style>
  <w:style w:type="paragraph" w:styleId="Textoindependiente">
    <w:name w:val="Body Text"/>
    <w:basedOn w:val="Normal"/>
    <w:link w:val="TextoindependienteCar"/>
    <w:uiPriority w:val="99"/>
    <w:semiHidden/>
    <w:unhideWhenUsed/>
    <w:rsid w:val="00EA62EE"/>
    <w:pPr>
      <w:spacing w:after="120"/>
    </w:pPr>
  </w:style>
  <w:style w:type="character" w:customStyle="1" w:styleId="TextoindependienteCar">
    <w:name w:val="Texto independiente Car"/>
    <w:basedOn w:val="Fuentedeprrafopredeter"/>
    <w:link w:val="Textoindependiente"/>
    <w:uiPriority w:val="99"/>
    <w:semiHidden/>
    <w:rsid w:val="00EA62EE"/>
  </w:style>
  <w:style w:type="table" w:styleId="Tablaconcuadrcula">
    <w:name w:val="Table Grid"/>
    <w:basedOn w:val="Tablanormal"/>
    <w:uiPriority w:val="39"/>
    <w:rsid w:val="0022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221F5C"/>
    <w:rPr>
      <w:b/>
      <w:bCs/>
      <w:i/>
      <w:iCs/>
      <w:spacing w:val="5"/>
    </w:rPr>
  </w:style>
  <w:style w:type="paragraph" w:styleId="Encabezado">
    <w:name w:val="header"/>
    <w:basedOn w:val="Normal"/>
    <w:link w:val="EncabezadoCar"/>
    <w:uiPriority w:val="99"/>
    <w:unhideWhenUsed/>
    <w:rsid w:val="00221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F5C"/>
  </w:style>
  <w:style w:type="table" w:customStyle="1" w:styleId="TableGrid">
    <w:name w:val="TableGrid"/>
    <w:rsid w:val="009F5D38"/>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A270FA"/>
    <w:rPr>
      <w:color w:val="0563C1" w:themeColor="hyperlink"/>
      <w:u w:val="single"/>
    </w:rPr>
  </w:style>
  <w:style w:type="paragraph" w:customStyle="1" w:styleId="Default">
    <w:name w:val="Default"/>
    <w:rsid w:val="00C06D6F"/>
    <w:pPr>
      <w:autoSpaceDE w:val="0"/>
      <w:autoSpaceDN w:val="0"/>
      <w:adjustRightInd w:val="0"/>
      <w:spacing w:after="0" w:line="240" w:lineRule="auto"/>
    </w:pPr>
    <w:rPr>
      <w:rFonts w:ascii="Montserrat" w:hAnsi="Montserrat" w:cs="Montserrat"/>
      <w:color w:val="000000"/>
      <w:sz w:val="24"/>
      <w:szCs w:val="24"/>
    </w:rPr>
  </w:style>
  <w:style w:type="character" w:customStyle="1" w:styleId="Ttulo2Car">
    <w:name w:val="Título 2 Car"/>
    <w:basedOn w:val="Fuentedeprrafopredeter"/>
    <w:link w:val="Ttulo2"/>
    <w:uiPriority w:val="9"/>
    <w:rsid w:val="007E1C0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701A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17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02874">
      <w:bodyDiv w:val="1"/>
      <w:marLeft w:val="0"/>
      <w:marRight w:val="0"/>
      <w:marTop w:val="0"/>
      <w:marBottom w:val="0"/>
      <w:divBdr>
        <w:top w:val="none" w:sz="0" w:space="0" w:color="auto"/>
        <w:left w:val="none" w:sz="0" w:space="0" w:color="auto"/>
        <w:bottom w:val="none" w:sz="0" w:space="0" w:color="auto"/>
        <w:right w:val="none" w:sz="0" w:space="0" w:color="auto"/>
      </w:divBdr>
    </w:div>
    <w:div w:id="1677725663">
      <w:bodyDiv w:val="1"/>
      <w:marLeft w:val="0"/>
      <w:marRight w:val="0"/>
      <w:marTop w:val="0"/>
      <w:marBottom w:val="0"/>
      <w:divBdr>
        <w:top w:val="none" w:sz="0" w:space="0" w:color="auto"/>
        <w:left w:val="none" w:sz="0" w:space="0" w:color="auto"/>
        <w:bottom w:val="none" w:sz="0" w:space="0" w:color="auto"/>
        <w:right w:val="none" w:sz="0" w:space="0" w:color="auto"/>
      </w:divBdr>
    </w:div>
    <w:div w:id="1678343363">
      <w:bodyDiv w:val="1"/>
      <w:marLeft w:val="0"/>
      <w:marRight w:val="0"/>
      <w:marTop w:val="0"/>
      <w:marBottom w:val="0"/>
      <w:divBdr>
        <w:top w:val="none" w:sz="0" w:space="0" w:color="auto"/>
        <w:left w:val="none" w:sz="0" w:space="0" w:color="auto"/>
        <w:bottom w:val="none" w:sz="0" w:space="0" w:color="auto"/>
        <w:right w:val="none" w:sz="0" w:space="0" w:color="auto"/>
      </w:divBdr>
      <w:divsChild>
        <w:div w:id="18628156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1891</TotalTime>
  <Pages>9</Pages>
  <Words>5127</Words>
  <Characters>28204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Mendia Hernandez mendia hernandez</dc:creator>
  <cp:keywords/>
  <dc:description/>
  <cp:lastModifiedBy>santos valdez</cp:lastModifiedBy>
  <cp:revision>251</cp:revision>
  <cp:lastPrinted>2019-08-26T18:20:00Z</cp:lastPrinted>
  <dcterms:created xsi:type="dcterms:W3CDTF">2020-12-12T01:18:00Z</dcterms:created>
  <dcterms:modified xsi:type="dcterms:W3CDTF">2021-04-21T20:09:00Z</dcterms:modified>
</cp:coreProperties>
</file>