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72" w:rsidRDefault="00BE1A72" w:rsidP="00BE1A72">
      <w:pPr>
        <w:spacing w:after="0"/>
        <w:ind w:left="-1418" w:right="-1652" w:hanging="1"/>
        <w:jc w:val="center"/>
        <w:rPr>
          <w:rFonts w:ascii="Comic Sans MS" w:hAnsi="Comic Sans MS"/>
          <w:b/>
          <w:noProof/>
          <w:sz w:val="28"/>
          <w:szCs w:val="28"/>
          <w:lang w:eastAsia="es-MX"/>
        </w:rPr>
      </w:pPr>
      <w:bookmarkStart w:id="0" w:name="_GoBack"/>
      <w:r w:rsidRPr="00633DBB">
        <w:rPr>
          <w:rFonts w:ascii="Comic Sans MS" w:hAnsi="Comic Sans MS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3F415B06" wp14:editId="494DBE76">
            <wp:simplePos x="0" y="0"/>
            <wp:positionH relativeFrom="column">
              <wp:posOffset>-1090295</wp:posOffset>
            </wp:positionH>
            <wp:positionV relativeFrom="paragraph">
              <wp:posOffset>-41275</wp:posOffset>
            </wp:positionV>
            <wp:extent cx="7797800" cy="8369300"/>
            <wp:effectExtent l="0" t="0" r="0" b="0"/>
            <wp:wrapNone/>
            <wp:docPr id="1" name="Imagen 1" descr="Día Del Niño Día Del Niño 61 Día Del Niño Crazy 61, Día, 61, Fondo Imagen  de fondo para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l Niño Día Del Niño 61 Día Del Niño Crazy 61, Día, 61, Fondo Imagen  de fondo para descarga gratui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  <w:b/>
          <w:noProof/>
          <w:sz w:val="28"/>
          <w:szCs w:val="28"/>
          <w:lang w:eastAsia="es-MX"/>
        </w:rPr>
        <w:t>A</w:t>
      </w:r>
      <w:r>
        <w:rPr>
          <w:rFonts w:ascii="Comic Sans MS" w:hAnsi="Comic Sans MS"/>
          <w:b/>
          <w:noProof/>
          <w:sz w:val="28"/>
          <w:szCs w:val="28"/>
          <w:lang w:eastAsia="es-MX"/>
        </w:rPr>
        <w:t>CTIVIDAD LUNES 19 DE ABRIL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sz w:val="24"/>
          <w:szCs w:val="24"/>
          <w:lang w:eastAsia="es-MX"/>
        </w:rPr>
      </w:pPr>
      <w:r>
        <w:rPr>
          <w:rFonts w:ascii="Comic Sans MS" w:hAnsi="Comic Sans MS"/>
          <w:b/>
          <w:noProof/>
          <w:sz w:val="24"/>
          <w:szCs w:val="24"/>
          <w:lang w:eastAsia="es-MX"/>
        </w:rPr>
        <w:t>Nombre del Programa:</w:t>
      </w:r>
      <w:r>
        <w:rPr>
          <w:rFonts w:ascii="Comic Sans MS" w:hAnsi="Comic Sans MS"/>
          <w:noProof/>
          <w:sz w:val="24"/>
          <w:szCs w:val="24"/>
          <w:lang w:eastAsia="es-MX"/>
        </w:rPr>
        <w:t xml:space="preserve"> Y tú ¿cómo te sientes?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sz w:val="24"/>
          <w:szCs w:val="24"/>
          <w:lang w:eastAsia="es-MX"/>
        </w:rPr>
      </w:pPr>
      <w:r>
        <w:rPr>
          <w:rFonts w:ascii="Comic Sans MS" w:hAnsi="Comic Sans MS"/>
          <w:b/>
          <w:noProof/>
          <w:sz w:val="24"/>
          <w:szCs w:val="24"/>
          <w:lang w:eastAsia="es-MX"/>
        </w:rPr>
        <w:t>Aprendizaje Esperado:</w:t>
      </w:r>
      <w:r>
        <w:rPr>
          <w:rFonts w:ascii="Comic Sans MS" w:hAnsi="Comic Sans MS"/>
          <w:noProof/>
          <w:sz w:val="24"/>
          <w:szCs w:val="24"/>
          <w:lang w:eastAsia="es-MX"/>
        </w:rPr>
        <w:t xml:space="preserve"> </w:t>
      </w:r>
      <w:r w:rsidRPr="009C7698">
        <w:rPr>
          <w:rFonts w:ascii="Comic Sans MS" w:hAnsi="Comic Sans MS"/>
          <w:noProof/>
          <w:sz w:val="24"/>
          <w:szCs w:val="24"/>
          <w:lang w:eastAsia="es-MX"/>
        </w:rPr>
        <w:t>Reconoce y nombra situaciones que le generan alegría, seguridad, tristeza, miedo o enojo, y expresa lo que siente.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sz w:val="24"/>
          <w:szCs w:val="24"/>
          <w:lang w:eastAsia="es-MX"/>
        </w:rPr>
      </w:pPr>
      <w:r>
        <w:rPr>
          <w:rFonts w:ascii="Comic Sans MS" w:hAnsi="Comic Sans MS"/>
          <w:b/>
          <w:noProof/>
          <w:sz w:val="24"/>
          <w:szCs w:val="24"/>
          <w:lang w:eastAsia="es-MX"/>
        </w:rPr>
        <w:t>Énfasis:</w:t>
      </w:r>
      <w:r>
        <w:rPr>
          <w:rFonts w:ascii="Comic Sans MS" w:hAnsi="Comic Sans MS"/>
          <w:noProof/>
          <w:sz w:val="24"/>
          <w:szCs w:val="24"/>
          <w:lang w:eastAsia="es-MX"/>
        </w:rPr>
        <w:t xml:space="preserve"> </w:t>
      </w:r>
      <w:r w:rsidRPr="009C7698">
        <w:rPr>
          <w:rFonts w:ascii="Comic Sans MS" w:hAnsi="Comic Sans MS"/>
          <w:noProof/>
          <w:sz w:val="24"/>
          <w:szCs w:val="24"/>
          <w:lang w:eastAsia="es-MX"/>
        </w:rPr>
        <w:t>Reconoce cómo se siente (en diversas situaciones).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sz w:val="24"/>
          <w:szCs w:val="24"/>
          <w:lang w:eastAsia="es-MX"/>
        </w:rPr>
      </w:pPr>
      <w:r>
        <w:rPr>
          <w:rFonts w:ascii="Comic Sans MS" w:hAnsi="Comic Sans MS"/>
          <w:b/>
          <w:noProof/>
          <w:sz w:val="24"/>
          <w:szCs w:val="24"/>
          <w:lang w:eastAsia="es-MX"/>
        </w:rPr>
        <w:t>Área de Desarrollo:</w:t>
      </w:r>
      <w:r>
        <w:rPr>
          <w:rFonts w:ascii="Comic Sans MS" w:hAnsi="Comic Sans MS"/>
          <w:noProof/>
          <w:sz w:val="24"/>
          <w:szCs w:val="24"/>
          <w:lang w:eastAsia="es-MX"/>
        </w:rPr>
        <w:t xml:space="preserve"> Educación Socioemocional.</w:t>
      </w:r>
    </w:p>
    <w:p w:rsidR="00BE1A72" w:rsidRDefault="00BE1A72" w:rsidP="00BE1A72">
      <w:pPr>
        <w:spacing w:after="0"/>
        <w:ind w:left="-1418" w:right="-1652" w:hanging="1"/>
        <w:jc w:val="center"/>
        <w:rPr>
          <w:rFonts w:ascii="Comic Sans MS" w:hAnsi="Comic Sans MS"/>
          <w:b/>
          <w:noProof/>
          <w:sz w:val="24"/>
          <w:szCs w:val="24"/>
          <w:u w:val="single"/>
          <w:lang w:eastAsia="es-MX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es-MX"/>
        </w:rPr>
        <w:t>ACTIVIDADES DE REFORZAMIENTO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sz w:val="24"/>
          <w:szCs w:val="24"/>
          <w:lang w:eastAsia="es-MX"/>
        </w:rPr>
      </w:pPr>
      <w:r>
        <w:rPr>
          <w:rFonts w:ascii="Comic Sans MS" w:hAnsi="Comic Sans MS"/>
          <w:noProof/>
          <w:sz w:val="24"/>
          <w:szCs w:val="24"/>
          <w:lang w:eastAsia="es-MX"/>
        </w:rPr>
        <w:t xml:space="preserve">Hoy </w:t>
      </w:r>
      <w:r w:rsidRPr="00CC3718">
        <w:rPr>
          <w:rFonts w:ascii="Comic Sans MS" w:hAnsi="Comic Sans MS"/>
          <w:noProof/>
          <w:sz w:val="24"/>
          <w:szCs w:val="24"/>
          <w:lang w:eastAsia="es-MX"/>
        </w:rPr>
        <w:t>Reconocerás y nombrarás situaciones que te generan alegría, seguridad, tristeza, miedo o enojo, y expresarás lo q</w:t>
      </w:r>
      <w:r>
        <w:rPr>
          <w:rFonts w:ascii="Comic Sans MS" w:hAnsi="Comic Sans MS"/>
          <w:noProof/>
          <w:sz w:val="24"/>
          <w:szCs w:val="24"/>
          <w:lang w:eastAsia="es-MX"/>
        </w:rPr>
        <w:t>ue sientes, l</w:t>
      </w:r>
      <w:r w:rsidRPr="00CC3718">
        <w:rPr>
          <w:rFonts w:ascii="Comic Sans MS" w:hAnsi="Comic Sans MS"/>
          <w:noProof/>
          <w:sz w:val="24"/>
          <w:szCs w:val="24"/>
          <w:lang w:eastAsia="es-MX"/>
        </w:rPr>
        <w:t>ograrás identific</w:t>
      </w:r>
      <w:r>
        <w:rPr>
          <w:rFonts w:ascii="Comic Sans MS" w:hAnsi="Comic Sans MS"/>
          <w:noProof/>
          <w:sz w:val="24"/>
          <w:szCs w:val="24"/>
          <w:lang w:eastAsia="es-MX"/>
        </w:rPr>
        <w:t>ar las emociones de personajes y e</w:t>
      </w:r>
      <w:r w:rsidRPr="00CC3718">
        <w:rPr>
          <w:rFonts w:ascii="Comic Sans MS" w:hAnsi="Comic Sans MS"/>
          <w:noProof/>
          <w:sz w:val="24"/>
          <w:szCs w:val="24"/>
          <w:lang w:eastAsia="es-MX"/>
        </w:rPr>
        <w:t>xplicarás por qué crees que se sentían así</w:t>
      </w:r>
      <w:r>
        <w:rPr>
          <w:rFonts w:ascii="Comic Sans MS" w:hAnsi="Comic Sans MS"/>
          <w:noProof/>
          <w:sz w:val="24"/>
          <w:szCs w:val="24"/>
          <w:lang w:eastAsia="es-MX"/>
        </w:rPr>
        <w:t>.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</w:pPr>
      <w:r w:rsidRPr="00CC3718"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  <w:t>INICIO:</w:t>
      </w:r>
    </w:p>
    <w:p w:rsidR="00BE1A72" w:rsidRPr="00CC3718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Se inicia por cuestionar a la niña o niño ¿Cómo te sientes el día de hoy?, ¿por qué te sientes así?, ¿Recuerdas como se llama cada emoción que sentimos?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</w:pPr>
      <w:r w:rsidRPr="00CC3718"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  <w:t>DESARROLLO: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 w:rsidRPr="00CC3718">
        <w:rPr>
          <w:rFonts w:ascii="Comic Sans MS" w:hAnsi="Comic Sans MS"/>
          <w:b/>
          <w:noProof/>
          <w:color w:val="000000" w:themeColor="text1"/>
          <w:sz w:val="24"/>
          <w:szCs w:val="24"/>
          <w:lang w:eastAsia="es-MX"/>
        </w:rPr>
        <w:tab/>
      </w:r>
      <w:r w:rsidRPr="00CC3718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Para continuar se le reproduce el </w: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video sobre las emociones llamado “</w:t>
      </w:r>
      <w:r w:rsidRPr="00CC3718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Las emociones de Nacho” </w:t>
      </w:r>
    </w:p>
    <w:p w:rsidR="00BE1A72" w:rsidRPr="00CC3718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Una vez que lo observes y hayas puesto atención responde ¿Cómo se ponia Nacho cuando se sentía enfadado?, ¿Cuál era la expresión de Nacho cuando se asustaba?, ¿Cómo expresaba Nacho su tristeza?,</w:t>
      </w:r>
      <w:r w:rsidRPr="00526FA6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 ¿Cómo se ponía Nacho cuando estaba contento?</w: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 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 </w:t>
      </w:r>
      <w:r w:rsidRPr="00CC3718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Cuando te encuentras con tu familia ¿Cómo te sientes? ¿Y cuándo vas a la escuela, al doctor y con tus amigos?</w:t>
      </w:r>
    </w:p>
    <w:p w:rsidR="00BE1A72" w:rsidRPr="00CC3718" w:rsidRDefault="00BE1A72" w:rsidP="00BE1A72">
      <w:pPr>
        <w:spacing w:after="0"/>
        <w:ind w:left="-1419" w:right="-1652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 xml:space="preserve">Pedir </w:t>
      </w:r>
      <w:r w:rsidRPr="00CC3718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al niño o niña recorte de revistas o libros que no utilice una imagen que represente cómo se siente el día de hoy y explicar el por qué.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</w:pPr>
      <w:r w:rsidRPr="00CC3718"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  <w:t>CIERRE: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 w:rsidRPr="00D75047"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Piensa y reflexiona las cosas que te hacen sentir tristeza, alegría, miedo, enojo y graba un video explicandome las situaciones de tu vida que te hacen sentir así.</w:t>
      </w: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¿Para qué crees que te sirvió realizar la actividad?, ¿Qué aprendiste con ella?</w:t>
      </w:r>
    </w:p>
    <w:p w:rsidR="00BE1A72" w:rsidRPr="00526FA6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</w:p>
    <w:p w:rsidR="00BE1A72" w:rsidRDefault="00BE1A72" w:rsidP="00BE1A72">
      <w:pPr>
        <w:spacing w:after="0"/>
        <w:ind w:left="-1418" w:right="-1652" w:hanging="1"/>
        <w:jc w:val="both"/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</w:pPr>
      <w:r w:rsidRPr="00CC3718"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  <w:t>EVIDENCIA:</w:t>
      </w:r>
      <w:r>
        <w:rPr>
          <w:rFonts w:ascii="Comic Sans MS" w:hAnsi="Comic Sans MS"/>
          <w:b/>
          <w:noProof/>
          <w:color w:val="FF0000"/>
          <w:sz w:val="24"/>
          <w:szCs w:val="24"/>
          <w:lang w:eastAsia="es-MX"/>
        </w:rPr>
        <w:t xml:space="preserve"> </w: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es-MX"/>
        </w:rPr>
        <w:t>Fotografías y video.</w:t>
      </w:r>
    </w:p>
    <w:p w:rsidR="00FD093A" w:rsidRDefault="00FD093A"/>
    <w:sectPr w:rsidR="00FD09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72"/>
    <w:rsid w:val="00BE1A72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1</cp:revision>
  <dcterms:created xsi:type="dcterms:W3CDTF">2021-04-20T23:44:00Z</dcterms:created>
  <dcterms:modified xsi:type="dcterms:W3CDTF">2021-04-20T23:47:00Z</dcterms:modified>
</cp:coreProperties>
</file>