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C13" w:rsidRDefault="004C35BA" w:rsidP="006D29FC">
      <w:r>
        <w:t>¿EN QUE CONSISTE?</w:t>
      </w:r>
      <w:r w:rsidR="00DE12FC">
        <w:t xml:space="preserve"> </w:t>
      </w:r>
      <w:r w:rsidR="001D0478">
        <w:t xml:space="preserve">Es una actividad para favorecer en los </w:t>
      </w:r>
      <w:r>
        <w:t xml:space="preserve">niños </w:t>
      </w:r>
      <w:r w:rsidR="00495B50">
        <w:t xml:space="preserve">la representación de historias </w:t>
      </w:r>
      <w:r w:rsidR="00900C13">
        <w:t>y personajes</w:t>
      </w:r>
      <w:r w:rsidR="00495B50">
        <w:t xml:space="preserve"> reales o imaginarios </w:t>
      </w:r>
      <w:r w:rsidR="00900C13">
        <w:t>utilizando diferentes</w:t>
      </w:r>
      <w:r w:rsidR="00495B50">
        <w:t xml:space="preserve"> recursos de las artes visuales, con el apoyo y acompañamiento de los </w:t>
      </w:r>
      <w:r w:rsidR="00900C13">
        <w:t>integrantes</w:t>
      </w:r>
      <w:r w:rsidR="00495B50">
        <w:t xml:space="preserve"> de su familia para </w:t>
      </w:r>
      <w:r w:rsidR="00900C13">
        <w:t xml:space="preserve">inventar una historia o cuento y posteriormente jugar a las sombras recreando los personajes. </w:t>
      </w:r>
    </w:p>
    <w:p w:rsidR="006D29FC" w:rsidRDefault="00900C13" w:rsidP="006D29FC">
      <w:r>
        <w:t>¿QUIENES</w:t>
      </w:r>
      <w:r w:rsidR="004C35BA">
        <w:t xml:space="preserve"> SON LOS PROTAGONISTAS? Alumno y padre de familia.</w:t>
      </w:r>
    </w:p>
    <w:p w:rsidR="004C35BA" w:rsidRDefault="00613152" w:rsidP="006D29FC">
      <w:r>
        <w:t>¿COMO SE DESARROLLA?</w:t>
      </w:r>
    </w:p>
    <w:p w:rsidR="004C35BA" w:rsidRDefault="004C35BA" w:rsidP="004C35BA">
      <w:r>
        <w:t xml:space="preserve"> con un inicio, </w:t>
      </w:r>
      <w:r w:rsidR="00613152">
        <w:t>desarrollo,</w:t>
      </w:r>
      <w:r>
        <w:t xml:space="preserve"> </w:t>
      </w:r>
      <w:r w:rsidR="00613152">
        <w:t>cierre,</w:t>
      </w:r>
      <w:r>
        <w:t xml:space="preserve"> </w:t>
      </w:r>
      <w:r w:rsidR="00613152">
        <w:t>evidencias y</w:t>
      </w:r>
      <w:r>
        <w:t xml:space="preserve"> evaluación.</w:t>
      </w:r>
    </w:p>
    <w:p w:rsidR="004C35BA" w:rsidRDefault="004C35BA" w:rsidP="004C35BA">
      <w:r>
        <w:t>LOGROS ALCANZADOS</w:t>
      </w:r>
      <w:r w:rsidR="00EC4D42">
        <w:t>:</w:t>
      </w:r>
    </w:p>
    <w:p w:rsidR="00900C13" w:rsidRDefault="00900C13" w:rsidP="004C35BA">
      <w:pPr>
        <w:pStyle w:val="Prrafodelista"/>
        <w:numPr>
          <w:ilvl w:val="0"/>
          <w:numId w:val="1"/>
        </w:numPr>
      </w:pPr>
      <w:r>
        <w:t>Inventar historias con personajes reales o imaginarios.</w:t>
      </w:r>
    </w:p>
    <w:p w:rsidR="004C35BA" w:rsidRDefault="004C35BA" w:rsidP="004C35BA">
      <w:pPr>
        <w:pStyle w:val="Prrafodelista"/>
        <w:numPr>
          <w:ilvl w:val="0"/>
          <w:numId w:val="1"/>
        </w:numPr>
      </w:pPr>
      <w:r>
        <w:t xml:space="preserve">Participación  </w:t>
      </w:r>
      <w:r w:rsidR="00613152">
        <w:t xml:space="preserve"> en la actividad elaborando y usando diferentes </w:t>
      </w:r>
      <w:r w:rsidR="00900C13">
        <w:t>materiales.</w:t>
      </w:r>
    </w:p>
    <w:p w:rsidR="00613152" w:rsidRDefault="00613152" w:rsidP="00613152">
      <w:pPr>
        <w:pStyle w:val="Prrafodelista"/>
        <w:numPr>
          <w:ilvl w:val="0"/>
          <w:numId w:val="1"/>
        </w:numPr>
      </w:pPr>
      <w:r>
        <w:t xml:space="preserve">Interés en los niños al tener la </w:t>
      </w:r>
      <w:r w:rsidR="00900C13">
        <w:t>oportunidad de elegir que personaje recrear.</w:t>
      </w:r>
    </w:p>
    <w:p w:rsidR="00613152" w:rsidRDefault="00EC4D42" w:rsidP="00EC4D42">
      <w:pPr>
        <w:pStyle w:val="Prrafodelista"/>
        <w:numPr>
          <w:ilvl w:val="0"/>
          <w:numId w:val="1"/>
        </w:numPr>
      </w:pPr>
      <w:r>
        <w:t>Participación de</w:t>
      </w:r>
      <w:r w:rsidR="00613152">
        <w:t xml:space="preserve"> la familia.</w:t>
      </w:r>
    </w:p>
    <w:p w:rsidR="00613152" w:rsidRDefault="00613152" w:rsidP="00EC4D42">
      <w:pPr>
        <w:pStyle w:val="Prrafodelista"/>
        <w:numPr>
          <w:ilvl w:val="0"/>
          <w:numId w:val="1"/>
        </w:numPr>
      </w:pPr>
      <w:r>
        <w:t>Entrega de evidencias.</w:t>
      </w:r>
    </w:p>
    <w:p w:rsidR="00900C13" w:rsidRDefault="00900C13" w:rsidP="00EC4D42">
      <w:pPr>
        <w:pStyle w:val="Prrafodelista"/>
        <w:numPr>
          <w:ilvl w:val="0"/>
          <w:numId w:val="1"/>
        </w:numPr>
      </w:pPr>
      <w:r>
        <w:t>Mostrar diferentes emociones positivas al realizar las sombras.</w:t>
      </w:r>
    </w:p>
    <w:p w:rsidR="00900C13" w:rsidRDefault="00A42497" w:rsidP="00EC4D42">
      <w:pPr>
        <w:pStyle w:val="Prrafodelista"/>
        <w:numPr>
          <w:ilvl w:val="0"/>
          <w:numId w:val="1"/>
        </w:numPr>
      </w:pPr>
      <w:r>
        <w:t>Interactuaron con</w:t>
      </w:r>
      <w:r w:rsidR="00900C13">
        <w:t xml:space="preserve"> la </w:t>
      </w:r>
      <w:r>
        <w:t>educadora (mandaron</w:t>
      </w:r>
      <w:r w:rsidR="00900C13">
        <w:t xml:space="preserve"> audios comentando que les gusto mucho y que querían juegos de esos).</w:t>
      </w:r>
    </w:p>
    <w:p w:rsidR="00613152" w:rsidRDefault="00613152" w:rsidP="00613152">
      <w:r>
        <w:t xml:space="preserve">PROCESO DE </w:t>
      </w:r>
      <w:r w:rsidR="00EC4D42">
        <w:t>EVALUACIÓN:</w:t>
      </w:r>
    </w:p>
    <w:p w:rsidR="00613152" w:rsidRDefault="00382D7B" w:rsidP="00613152">
      <w:pPr>
        <w:pStyle w:val="Prrafodelista"/>
        <w:numPr>
          <w:ilvl w:val="0"/>
          <w:numId w:val="2"/>
        </w:numPr>
      </w:pPr>
      <w:r>
        <w:t>Conocimientos previos.</w:t>
      </w:r>
    </w:p>
    <w:p w:rsidR="00382D7B" w:rsidRDefault="00382D7B" w:rsidP="00613152">
      <w:pPr>
        <w:pStyle w:val="Prrafodelista"/>
        <w:numPr>
          <w:ilvl w:val="0"/>
          <w:numId w:val="2"/>
        </w:numPr>
      </w:pPr>
      <w:r>
        <w:t xml:space="preserve">Inicio de la actividad con el apoyo del padre de familia </w:t>
      </w:r>
      <w:r w:rsidR="00EC4D42">
        <w:t>para involucrarlos en el tema.</w:t>
      </w:r>
    </w:p>
    <w:p w:rsidR="00900C13" w:rsidRDefault="00900C13" w:rsidP="00613152">
      <w:pPr>
        <w:pStyle w:val="Prrafodelista"/>
        <w:numPr>
          <w:ilvl w:val="0"/>
          <w:numId w:val="2"/>
        </w:numPr>
      </w:pPr>
      <w:r>
        <w:t>Observación constante del padre de familia</w:t>
      </w:r>
      <w:r w:rsidR="00A42497">
        <w:t>.</w:t>
      </w:r>
    </w:p>
    <w:p w:rsidR="00EC4D42" w:rsidRDefault="00EC4D42" w:rsidP="00613152">
      <w:pPr>
        <w:pStyle w:val="Prrafodelista"/>
        <w:numPr>
          <w:ilvl w:val="0"/>
          <w:numId w:val="2"/>
        </w:numPr>
      </w:pPr>
      <w:r>
        <w:t>Rescate de evidencias.</w:t>
      </w:r>
    </w:p>
    <w:p w:rsidR="00EC4D42" w:rsidRDefault="00EC4D42" w:rsidP="00613152">
      <w:pPr>
        <w:pStyle w:val="Prrafodelista"/>
        <w:numPr>
          <w:ilvl w:val="0"/>
          <w:numId w:val="2"/>
        </w:numPr>
      </w:pPr>
      <w:r>
        <w:t>Lista de indicadores a evaluar.</w:t>
      </w:r>
    </w:p>
    <w:p w:rsidR="00A42497" w:rsidRDefault="00A42497" w:rsidP="00613152">
      <w:pPr>
        <w:pStyle w:val="Prrafodelista"/>
        <w:numPr>
          <w:ilvl w:val="0"/>
          <w:numId w:val="2"/>
        </w:numPr>
      </w:pPr>
      <w:r>
        <w:t>Comunicación o supervisión constante con la maestra por alguna duda sobre la actividad.</w:t>
      </w:r>
    </w:p>
    <w:p w:rsidR="00EC4D42" w:rsidRDefault="00EC4D42" w:rsidP="00EC4D42">
      <w:r>
        <w:t>CONTEXTO, PROBLEMÁTICA Y/O EXPERIENCIA:</w:t>
      </w:r>
    </w:p>
    <w:p w:rsidR="00EC4D42" w:rsidRDefault="00423726" w:rsidP="00EC4D42">
      <w:r>
        <w:t xml:space="preserve">El jardín de niños se </w:t>
      </w:r>
      <w:r w:rsidR="00484776">
        <w:t>encuentra en</w:t>
      </w:r>
      <w:r>
        <w:t xml:space="preserve"> una comunidad </w:t>
      </w:r>
      <w:r w:rsidR="00484776">
        <w:t>rural donde</w:t>
      </w:r>
      <w:r>
        <w:t xml:space="preserve">   no </w:t>
      </w:r>
      <w:r w:rsidR="00484776">
        <w:t>todos los padres</w:t>
      </w:r>
      <w:r>
        <w:t xml:space="preserve"> de </w:t>
      </w:r>
      <w:r w:rsidR="00484776">
        <w:t>familia tienen</w:t>
      </w:r>
      <w:r>
        <w:t xml:space="preserve"> la posibilidad de contar con una computadora, Internet o celular para estar en comunicación con el maestro, actualmente solo hay comunicación por un grupo de </w:t>
      </w:r>
      <w:r w:rsidR="00484776">
        <w:t>WhatsApp por</w:t>
      </w:r>
      <w:r>
        <w:t xml:space="preserve"> donde diariamente hay comunicación con la maestra y envían las evidencias. </w:t>
      </w:r>
      <w:r w:rsidR="00A42497">
        <w:t>Se realizan actividades   tomando en cuenta el contexto y los recursos que puedan tener en casa para que sea fácil de aplicar para los padres de familia y puedan apoyar de la mejor manera el aprendizaje de sus hijos.</w:t>
      </w:r>
    </w:p>
    <w:p w:rsidR="00A42497" w:rsidRDefault="00484776" w:rsidP="00EC4D42">
      <w:r>
        <w:t>NOMBRE DE LA EXPERIENCA</w:t>
      </w:r>
      <w:r w:rsidR="00A42497">
        <w:t>:” Sombras”</w:t>
      </w:r>
    </w:p>
    <w:p w:rsidR="00A42497" w:rsidRDefault="00436F6B" w:rsidP="00EC4D42">
      <w:r>
        <w:t>EDUCACION A DISTANCIA</w:t>
      </w:r>
    </w:p>
    <w:p w:rsidR="00B816A7" w:rsidRDefault="00B816A7" w:rsidP="00EC4D42"/>
    <w:p w:rsidR="00825CD1" w:rsidRDefault="00825CD1" w:rsidP="00EC4D42">
      <w:r>
        <w:t>EVIDENCIAS</w:t>
      </w:r>
    </w:p>
    <w:p w:rsidR="00825CD1" w:rsidRPr="004C35BA" w:rsidRDefault="00825CD1" w:rsidP="00EC4D42">
      <w:r w:rsidRPr="00825CD1">
        <w:lastRenderedPageBreak/>
        <w:drawing>
          <wp:inline distT="0" distB="0" distL="0" distR="0" wp14:anchorId="53101E82" wp14:editId="5AC43F30">
            <wp:extent cx="2818258" cy="501015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5447" cy="502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16A7" w:rsidRPr="00B816A7">
        <w:rPr>
          <w:noProof/>
        </w:rPr>
        <w:t xml:space="preserve"> </w:t>
      </w:r>
      <w:bookmarkStart w:id="0" w:name="_GoBack"/>
      <w:bookmarkEnd w:id="0"/>
      <w:r w:rsidR="00B816A7" w:rsidRPr="00B816A7">
        <w:drawing>
          <wp:inline distT="0" distB="0" distL="0" distR="0" wp14:anchorId="78D38E94" wp14:editId="5E56CB1A">
            <wp:extent cx="2495550" cy="5046345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504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CD1" w:rsidRPr="004C35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44C36"/>
    <w:multiLevelType w:val="hybridMultilevel"/>
    <w:tmpl w:val="F2426A6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961F59"/>
    <w:multiLevelType w:val="hybridMultilevel"/>
    <w:tmpl w:val="9418DA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E413F"/>
    <w:multiLevelType w:val="hybridMultilevel"/>
    <w:tmpl w:val="A0D45CF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FC"/>
    <w:rsid w:val="000807F8"/>
    <w:rsid w:val="001D0478"/>
    <w:rsid w:val="00382D7B"/>
    <w:rsid w:val="00423726"/>
    <w:rsid w:val="00436F6B"/>
    <w:rsid w:val="00484776"/>
    <w:rsid w:val="00495B50"/>
    <w:rsid w:val="004C35BA"/>
    <w:rsid w:val="00613152"/>
    <w:rsid w:val="006D29FC"/>
    <w:rsid w:val="00825CD1"/>
    <w:rsid w:val="00900C13"/>
    <w:rsid w:val="00A42497"/>
    <w:rsid w:val="00B816A7"/>
    <w:rsid w:val="00DE12FC"/>
    <w:rsid w:val="00EC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87394"/>
  <w15:chartTrackingRefBased/>
  <w15:docId w15:val="{B0993675-1409-416E-947E-19161ABD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3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Nazario</dc:creator>
  <cp:keywords/>
  <dc:description/>
  <cp:lastModifiedBy>Nazario</cp:lastModifiedBy>
  <cp:revision>2</cp:revision>
  <dcterms:created xsi:type="dcterms:W3CDTF">2021-04-14T15:54:00Z</dcterms:created>
  <dcterms:modified xsi:type="dcterms:W3CDTF">2021-04-14T15:54:00Z</dcterms:modified>
</cp:coreProperties>
</file>