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EB2" w:rsidRPr="003D4EB2" w:rsidRDefault="003D4EB2" w:rsidP="00B94F9E">
      <w:pPr>
        <w:tabs>
          <w:tab w:val="left" w:pos="3500"/>
        </w:tabs>
        <w:jc w:val="center"/>
        <w:rPr>
          <w:rFonts w:ascii="Century Gothic" w:eastAsia="Times New Roman" w:hAnsi="Century Gothic" w:cs="Arial"/>
          <w:b/>
          <w:lang w:eastAsia="es-MX"/>
        </w:rPr>
      </w:pPr>
      <w:r w:rsidRPr="003D4EB2">
        <w:rPr>
          <w:rFonts w:ascii="Century Gothic" w:eastAsia="Times New Roman" w:hAnsi="Century Gothic" w:cs="Arial"/>
          <w:b/>
          <w:lang w:eastAsia="es-MX"/>
        </w:rPr>
        <w:t>Nombre de la experiencia: “CONOZCAMOS LAS EMOCIONES”</w:t>
      </w:r>
    </w:p>
    <w:p w:rsidR="00ED3108" w:rsidRPr="003D4EB2" w:rsidRDefault="00ED3108" w:rsidP="00B94F9E">
      <w:pPr>
        <w:jc w:val="center"/>
        <w:rPr>
          <w:rFonts w:ascii="Century Gothic" w:eastAsia="Times New Roman" w:hAnsi="Century Gothic" w:cs="Arial"/>
          <w:b/>
          <w:lang w:eastAsia="es-MX"/>
        </w:rPr>
      </w:pPr>
      <w:r w:rsidRPr="003D4EB2">
        <w:rPr>
          <w:rFonts w:ascii="Century Gothic" w:eastAsia="Times New Roman" w:hAnsi="Century Gothic" w:cs="Arial"/>
          <w:b/>
          <w:lang w:eastAsia="es-MX"/>
        </w:rPr>
        <w:t>Datos generales</w:t>
      </w:r>
    </w:p>
    <w:p w:rsidR="003D4EB2" w:rsidRPr="003D4EB2" w:rsidRDefault="003D4EB2" w:rsidP="00B94F9E">
      <w:pPr>
        <w:jc w:val="center"/>
        <w:rPr>
          <w:rFonts w:ascii="Century Gothic" w:eastAsia="Times New Roman" w:hAnsi="Century Gothic" w:cs="Arial"/>
          <w:b/>
          <w:lang w:eastAsia="es-MX"/>
        </w:rPr>
      </w:pPr>
      <w:r w:rsidRPr="003D4EB2">
        <w:rPr>
          <w:rFonts w:ascii="Century Gothic" w:eastAsia="Times New Roman" w:hAnsi="Century Gothic" w:cs="Arial"/>
          <w:b/>
          <w:lang w:eastAsia="es-MX"/>
        </w:rPr>
        <w:t>Jardín de Niños “José María Patoni”</w:t>
      </w:r>
    </w:p>
    <w:p w:rsidR="003D4EB2" w:rsidRPr="003D4EB2" w:rsidRDefault="003D4EB2" w:rsidP="00B94F9E">
      <w:pPr>
        <w:jc w:val="center"/>
        <w:rPr>
          <w:rFonts w:ascii="Century Gothic" w:eastAsia="Times New Roman" w:hAnsi="Century Gothic" w:cs="Arial"/>
          <w:b/>
          <w:lang w:eastAsia="es-MX"/>
        </w:rPr>
      </w:pPr>
      <w:r w:rsidRPr="003D4EB2">
        <w:rPr>
          <w:rFonts w:ascii="Century Gothic" w:eastAsia="Times New Roman" w:hAnsi="Century Gothic" w:cs="Arial"/>
          <w:b/>
          <w:lang w:eastAsia="es-MX"/>
        </w:rPr>
        <w:t>2do grado sección “A”</w:t>
      </w:r>
    </w:p>
    <w:p w:rsidR="003D4EB2" w:rsidRPr="003D4EB2" w:rsidRDefault="003D4EB2" w:rsidP="00B94F9E">
      <w:pPr>
        <w:jc w:val="center"/>
        <w:rPr>
          <w:rFonts w:ascii="Century Gothic" w:eastAsia="Times New Roman" w:hAnsi="Century Gothic" w:cs="Arial"/>
          <w:b/>
          <w:lang w:eastAsia="es-MX"/>
        </w:rPr>
      </w:pPr>
      <w:r w:rsidRPr="003D4EB2">
        <w:rPr>
          <w:rFonts w:ascii="Century Gothic" w:eastAsia="Times New Roman" w:hAnsi="Century Gothic" w:cs="Arial"/>
          <w:b/>
          <w:lang w:eastAsia="es-MX"/>
        </w:rPr>
        <w:t>C.C.T. 10DJN0785D</w:t>
      </w:r>
    </w:p>
    <w:p w:rsidR="003D4EB2" w:rsidRPr="003D4EB2" w:rsidRDefault="003D4EB2" w:rsidP="00B94F9E">
      <w:pPr>
        <w:jc w:val="center"/>
        <w:rPr>
          <w:rFonts w:ascii="Century Gothic" w:eastAsia="Times New Roman" w:hAnsi="Century Gothic" w:cs="Arial"/>
          <w:b/>
          <w:lang w:eastAsia="es-MX"/>
        </w:rPr>
      </w:pPr>
      <w:r w:rsidRPr="003D4EB2">
        <w:rPr>
          <w:rFonts w:ascii="Century Gothic" w:eastAsia="Times New Roman" w:hAnsi="Century Gothic" w:cs="Arial"/>
          <w:b/>
          <w:lang w:eastAsia="es-MX"/>
        </w:rPr>
        <w:t>Mtra. Alondra Sánchez Núñez</w:t>
      </w:r>
    </w:p>
    <w:p w:rsidR="00ED3108" w:rsidRPr="003D4EB2" w:rsidRDefault="00ED3108" w:rsidP="00B94F9E">
      <w:pPr>
        <w:jc w:val="both"/>
        <w:rPr>
          <w:rFonts w:ascii="Century Gothic" w:eastAsia="Times New Roman" w:hAnsi="Century Gothic" w:cs="Arial"/>
          <w:b/>
          <w:lang w:eastAsia="es-MX"/>
        </w:rPr>
      </w:pPr>
    </w:p>
    <w:p w:rsidR="003D4EB2" w:rsidRDefault="00ED3108" w:rsidP="00B94F9E">
      <w:pPr>
        <w:jc w:val="both"/>
        <w:rPr>
          <w:rFonts w:ascii="Arial" w:eastAsia="Times New Roman" w:hAnsi="Arial" w:cs="Arial"/>
          <w:b/>
          <w:color w:val="333333"/>
          <w:sz w:val="21"/>
          <w:szCs w:val="21"/>
          <w:shd w:val="clear" w:color="auto" w:fill="FFFFFF"/>
          <w:lang w:eastAsia="es-MX"/>
        </w:rPr>
      </w:pPr>
      <w:r w:rsidRPr="003D4EB2">
        <w:rPr>
          <w:rFonts w:ascii="Arial" w:eastAsia="Times New Roman" w:hAnsi="Arial" w:cs="Arial"/>
          <w:b/>
          <w:color w:val="333333"/>
          <w:sz w:val="21"/>
          <w:szCs w:val="21"/>
          <w:shd w:val="clear" w:color="auto" w:fill="FFFFFF"/>
          <w:lang w:eastAsia="es-MX"/>
        </w:rPr>
        <w:t>Contexto, problemática que afronta:</w:t>
      </w:r>
    </w:p>
    <w:p w:rsidR="003D4EB2" w:rsidRPr="003D4EB2" w:rsidRDefault="003D4EB2" w:rsidP="00B94F9E">
      <w:pPr>
        <w:jc w:val="both"/>
        <w:rPr>
          <w:rFonts w:ascii="Arial" w:eastAsia="Times New Roman" w:hAnsi="Arial" w:cs="Arial"/>
          <w:color w:val="333333"/>
          <w:sz w:val="21"/>
          <w:szCs w:val="21"/>
          <w:shd w:val="clear" w:color="auto" w:fill="FFFFFF"/>
          <w:lang w:eastAsia="es-MX"/>
        </w:rPr>
      </w:pPr>
      <w:r>
        <w:rPr>
          <w:rFonts w:ascii="Arial" w:eastAsia="Times New Roman" w:hAnsi="Arial" w:cs="Arial"/>
          <w:color w:val="333333"/>
          <w:sz w:val="21"/>
          <w:szCs w:val="21"/>
          <w:shd w:val="clear" w:color="auto" w:fill="FFFFFF"/>
          <w:lang w:eastAsia="es-MX"/>
        </w:rPr>
        <w:t xml:space="preserve">El jardín se encuentra ubicado en la comunidad de </w:t>
      </w:r>
      <w:r w:rsidR="00192D93">
        <w:rPr>
          <w:rFonts w:ascii="Arial" w:eastAsia="Times New Roman" w:hAnsi="Arial" w:cs="Arial"/>
          <w:color w:val="333333"/>
          <w:sz w:val="21"/>
          <w:szCs w:val="21"/>
          <w:shd w:val="clear" w:color="auto" w:fill="FFFFFF"/>
          <w:lang w:eastAsia="es-MX"/>
        </w:rPr>
        <w:t>S</w:t>
      </w:r>
      <w:r>
        <w:rPr>
          <w:rFonts w:ascii="Arial" w:eastAsia="Times New Roman" w:hAnsi="Arial" w:cs="Arial"/>
          <w:color w:val="333333"/>
          <w:sz w:val="21"/>
          <w:szCs w:val="21"/>
          <w:shd w:val="clear" w:color="auto" w:fill="FFFFFF"/>
          <w:lang w:eastAsia="es-MX"/>
        </w:rPr>
        <w:t xml:space="preserve">an </w:t>
      </w:r>
      <w:r w:rsidR="00192D93">
        <w:rPr>
          <w:rFonts w:ascii="Arial" w:eastAsia="Times New Roman" w:hAnsi="Arial" w:cs="Arial"/>
          <w:color w:val="333333"/>
          <w:sz w:val="21"/>
          <w:szCs w:val="21"/>
          <w:shd w:val="clear" w:color="auto" w:fill="FFFFFF"/>
          <w:lang w:eastAsia="es-MX"/>
        </w:rPr>
        <w:t>J</w:t>
      </w:r>
      <w:r>
        <w:rPr>
          <w:rFonts w:ascii="Arial" w:eastAsia="Times New Roman" w:hAnsi="Arial" w:cs="Arial"/>
          <w:color w:val="333333"/>
          <w:sz w:val="21"/>
          <w:szCs w:val="21"/>
          <w:shd w:val="clear" w:color="auto" w:fill="FFFFFF"/>
          <w:lang w:eastAsia="es-MX"/>
        </w:rPr>
        <w:t xml:space="preserve">uan del </w:t>
      </w:r>
      <w:r w:rsidR="00192D93">
        <w:rPr>
          <w:rFonts w:ascii="Arial" w:eastAsia="Times New Roman" w:hAnsi="Arial" w:cs="Arial"/>
          <w:color w:val="333333"/>
          <w:sz w:val="21"/>
          <w:szCs w:val="21"/>
          <w:shd w:val="clear" w:color="auto" w:fill="FFFFFF"/>
          <w:lang w:eastAsia="es-MX"/>
        </w:rPr>
        <w:t>Rí</w:t>
      </w:r>
      <w:r>
        <w:rPr>
          <w:rFonts w:ascii="Arial" w:eastAsia="Times New Roman" w:hAnsi="Arial" w:cs="Arial"/>
          <w:color w:val="333333"/>
          <w:sz w:val="21"/>
          <w:szCs w:val="21"/>
          <w:shd w:val="clear" w:color="auto" w:fill="FFFFFF"/>
          <w:lang w:eastAsia="es-MX"/>
        </w:rPr>
        <w:t>o Durango, en donde asisten un total de</w:t>
      </w:r>
      <w:r w:rsidR="00192D93">
        <w:rPr>
          <w:rFonts w:ascii="Arial" w:eastAsia="Times New Roman" w:hAnsi="Arial" w:cs="Arial"/>
          <w:color w:val="333333"/>
          <w:sz w:val="21"/>
          <w:szCs w:val="21"/>
          <w:shd w:val="clear" w:color="auto" w:fill="FFFFFF"/>
          <w:lang w:eastAsia="es-MX"/>
        </w:rPr>
        <w:t xml:space="preserve"> </w:t>
      </w:r>
      <w:r>
        <w:rPr>
          <w:rFonts w:ascii="Arial" w:eastAsia="Times New Roman" w:hAnsi="Arial" w:cs="Arial"/>
          <w:color w:val="333333"/>
          <w:sz w:val="21"/>
          <w:szCs w:val="21"/>
          <w:shd w:val="clear" w:color="auto" w:fill="FFFFFF"/>
          <w:lang w:eastAsia="es-MX"/>
        </w:rPr>
        <w:t>36 alumnos (25 de tercero y 11 de segundo)</w:t>
      </w:r>
      <w:r w:rsidR="00822ABC">
        <w:rPr>
          <w:rFonts w:ascii="Arial" w:eastAsia="Times New Roman" w:hAnsi="Arial" w:cs="Arial"/>
          <w:color w:val="333333"/>
          <w:sz w:val="21"/>
          <w:szCs w:val="21"/>
          <w:shd w:val="clear" w:color="auto" w:fill="FFFFFF"/>
          <w:lang w:eastAsia="es-MX"/>
        </w:rPr>
        <w:t>, los niños al igual que todos, están pasando por una situación que les genera cierta incertidumbre</w:t>
      </w:r>
      <w:r w:rsidR="00AC3F8D">
        <w:rPr>
          <w:rFonts w:ascii="Arial" w:eastAsia="Times New Roman" w:hAnsi="Arial" w:cs="Arial"/>
          <w:color w:val="333333"/>
          <w:sz w:val="21"/>
          <w:szCs w:val="21"/>
          <w:shd w:val="clear" w:color="auto" w:fill="FFFFFF"/>
          <w:lang w:eastAsia="es-MX"/>
        </w:rPr>
        <w:t xml:space="preserve"> en ellos, por lo que se opto por trabajar con las emociones con ellos, con el fin de que conozcan más a fondo lo que los hace ponerse feliz, triste etc.</w:t>
      </w:r>
    </w:p>
    <w:p w:rsidR="00ED3108" w:rsidRPr="00ED3108" w:rsidRDefault="00ED3108" w:rsidP="00B94F9E">
      <w:pPr>
        <w:jc w:val="both"/>
        <w:rPr>
          <w:rFonts w:ascii="Arial" w:eastAsia="Times New Roman" w:hAnsi="Arial" w:cs="Arial"/>
          <w:lang w:eastAsia="es-MX"/>
        </w:rPr>
      </w:pPr>
    </w:p>
    <w:p w:rsidR="00AC3F8D" w:rsidRPr="00AC3F8D" w:rsidRDefault="00ED3108" w:rsidP="00B94F9E">
      <w:pPr>
        <w:jc w:val="both"/>
        <w:rPr>
          <w:rFonts w:ascii="Arial" w:eastAsia="Times New Roman" w:hAnsi="Arial" w:cs="Arial"/>
          <w:b/>
          <w:lang w:eastAsia="es-MX"/>
        </w:rPr>
      </w:pPr>
      <w:r w:rsidRPr="00AC3F8D">
        <w:rPr>
          <w:rFonts w:ascii="Arial" w:eastAsia="Times New Roman" w:hAnsi="Arial" w:cs="Arial"/>
          <w:b/>
          <w:lang w:eastAsia="es-MX"/>
        </w:rPr>
        <w:t>-Objetivos de la práctica y/o experiencia:</w:t>
      </w:r>
    </w:p>
    <w:p w:rsidR="00ED3108" w:rsidRPr="00ED3108" w:rsidRDefault="00AC3F8D" w:rsidP="00B94F9E">
      <w:pPr>
        <w:jc w:val="both"/>
        <w:rPr>
          <w:rFonts w:ascii="Arial" w:eastAsia="Times New Roman" w:hAnsi="Arial" w:cs="Arial"/>
          <w:color w:val="333333"/>
          <w:sz w:val="21"/>
          <w:szCs w:val="21"/>
          <w:shd w:val="clear" w:color="auto" w:fill="FFFFFF"/>
          <w:lang w:eastAsia="es-MX"/>
        </w:rPr>
      </w:pPr>
      <w:r>
        <w:rPr>
          <w:rFonts w:ascii="Arial" w:eastAsia="Times New Roman" w:hAnsi="Arial" w:cs="Arial"/>
          <w:color w:val="333333"/>
          <w:sz w:val="21"/>
          <w:szCs w:val="21"/>
          <w:lang w:eastAsia="es-MX"/>
        </w:rPr>
        <w:t>Que los niños reconozcan y nombren las situaciones que los hacen estar felices, tristes, enojados etc, y al mismo tiempo exprese lo que siente ante los demás.</w:t>
      </w:r>
    </w:p>
    <w:p w:rsidR="00ED3108" w:rsidRPr="00AC3F8D" w:rsidRDefault="00ED3108" w:rsidP="00B94F9E">
      <w:pPr>
        <w:shd w:val="clear" w:color="auto" w:fill="FFFFFF"/>
        <w:spacing w:before="150" w:after="150"/>
        <w:jc w:val="both"/>
        <w:outlineLvl w:val="4"/>
        <w:rPr>
          <w:rFonts w:ascii="Arial" w:eastAsia="Times New Roman" w:hAnsi="Arial" w:cs="Arial"/>
          <w:b/>
          <w:color w:val="333333"/>
          <w:sz w:val="21"/>
          <w:szCs w:val="21"/>
          <w:lang w:eastAsia="es-MX"/>
        </w:rPr>
      </w:pPr>
      <w:r w:rsidRPr="00AC3F8D">
        <w:rPr>
          <w:rFonts w:ascii="Arial" w:eastAsia="Times New Roman" w:hAnsi="Arial" w:cs="Arial"/>
          <w:b/>
          <w:color w:val="333333"/>
          <w:sz w:val="21"/>
          <w:szCs w:val="21"/>
          <w:lang w:eastAsia="es-MX"/>
        </w:rPr>
        <w:t>DESARROLLO, PROTAGONISTAS Y LOGRO DE LA PRÁCTICA Y/O EXPERIENCIA:</w:t>
      </w:r>
    </w:p>
    <w:p w:rsidR="00ED3108" w:rsidRDefault="00ED3108" w:rsidP="00B94F9E">
      <w:pPr>
        <w:jc w:val="both"/>
        <w:rPr>
          <w:rFonts w:ascii="Arial" w:eastAsia="Times New Roman" w:hAnsi="Arial" w:cs="Arial"/>
          <w:b/>
          <w:bCs/>
          <w:color w:val="333333"/>
          <w:sz w:val="21"/>
          <w:szCs w:val="21"/>
          <w:shd w:val="clear" w:color="auto" w:fill="FFFFFF"/>
          <w:lang w:eastAsia="es-MX"/>
        </w:rPr>
      </w:pPr>
      <w:r w:rsidRPr="00ED3108">
        <w:rPr>
          <w:rFonts w:ascii="Arial" w:eastAsia="Times New Roman" w:hAnsi="Arial" w:cs="Arial"/>
          <w:b/>
          <w:bCs/>
          <w:color w:val="333333"/>
          <w:sz w:val="21"/>
          <w:szCs w:val="21"/>
          <w:shd w:val="clear" w:color="auto" w:fill="FFFFFF"/>
          <w:lang w:eastAsia="es-MX"/>
        </w:rPr>
        <w:t>¿En qué consiste?</w:t>
      </w:r>
    </w:p>
    <w:p w:rsidR="00AC3F8D" w:rsidRPr="00AC3F8D" w:rsidRDefault="00AC3F8D" w:rsidP="00B94F9E">
      <w:pPr>
        <w:jc w:val="both"/>
        <w:rPr>
          <w:rFonts w:ascii="Arial" w:eastAsia="Times New Roman" w:hAnsi="Arial" w:cs="Arial"/>
          <w:lang w:eastAsia="es-MX"/>
        </w:rPr>
      </w:pPr>
      <w:r>
        <w:rPr>
          <w:rFonts w:ascii="Arial" w:eastAsia="Times New Roman" w:hAnsi="Arial" w:cs="Arial"/>
          <w:bCs/>
          <w:color w:val="333333"/>
          <w:sz w:val="21"/>
          <w:szCs w:val="21"/>
          <w:shd w:val="clear" w:color="auto" w:fill="FFFFFF"/>
          <w:lang w:eastAsia="es-MX"/>
        </w:rPr>
        <w:t>Diseñar y aplicar estrategias en donde los niños tengan que usar las emociones, pero antes de, que conozcan lo que es una de ellas para que sea más fácil poder expresar porque se siente de esa manera, se diseñaron un par de actividades que ayudarían a que conocieran lo que era estar feliz, triste etc. Y en donde pudieran identificarlas todos los días para tener mejores resultados.</w:t>
      </w:r>
    </w:p>
    <w:p w:rsidR="00ED3108" w:rsidRDefault="00ED3108" w:rsidP="00B94F9E">
      <w:pPr>
        <w:jc w:val="both"/>
        <w:rPr>
          <w:rFonts w:ascii="Arial" w:eastAsia="Times New Roman" w:hAnsi="Arial" w:cs="Arial"/>
          <w:b/>
          <w:bCs/>
          <w:color w:val="333333"/>
          <w:sz w:val="21"/>
          <w:szCs w:val="21"/>
          <w:shd w:val="clear" w:color="auto" w:fill="FFFFFF"/>
          <w:lang w:eastAsia="es-MX"/>
        </w:rPr>
      </w:pPr>
      <w:r w:rsidRPr="00ED3108">
        <w:rPr>
          <w:rFonts w:ascii="Arial" w:eastAsia="Times New Roman" w:hAnsi="Arial" w:cs="Arial"/>
          <w:b/>
          <w:bCs/>
          <w:color w:val="333333"/>
          <w:sz w:val="21"/>
          <w:szCs w:val="21"/>
          <w:shd w:val="clear" w:color="auto" w:fill="FFFFFF"/>
          <w:lang w:eastAsia="es-MX"/>
        </w:rPr>
        <w:t>¿Quiénes son los protagonistas?</w:t>
      </w:r>
    </w:p>
    <w:p w:rsidR="00AC3F8D" w:rsidRPr="00AC3F8D" w:rsidRDefault="00AC3F8D" w:rsidP="00B94F9E">
      <w:pPr>
        <w:jc w:val="both"/>
        <w:rPr>
          <w:rFonts w:ascii="Arial" w:eastAsia="Times New Roman" w:hAnsi="Arial" w:cs="Arial"/>
          <w:lang w:eastAsia="es-MX"/>
        </w:rPr>
      </w:pPr>
      <w:r>
        <w:rPr>
          <w:rFonts w:ascii="Arial" w:eastAsia="Times New Roman" w:hAnsi="Arial" w:cs="Arial"/>
          <w:bCs/>
          <w:color w:val="333333"/>
          <w:sz w:val="21"/>
          <w:szCs w:val="21"/>
          <w:shd w:val="clear" w:color="auto" w:fill="FFFFFF"/>
          <w:lang w:eastAsia="es-MX"/>
        </w:rPr>
        <w:t>Los niños estudiantes del segundo grado sección “A” del Jardín de Niños.</w:t>
      </w:r>
    </w:p>
    <w:p w:rsidR="00ED3108" w:rsidRDefault="00ED3108" w:rsidP="00B94F9E">
      <w:pPr>
        <w:jc w:val="both"/>
        <w:rPr>
          <w:rFonts w:ascii="Arial" w:eastAsia="Times New Roman" w:hAnsi="Arial" w:cs="Arial"/>
          <w:b/>
          <w:bCs/>
          <w:color w:val="333333"/>
          <w:sz w:val="21"/>
          <w:szCs w:val="21"/>
          <w:shd w:val="clear" w:color="auto" w:fill="FFFFFF"/>
          <w:lang w:eastAsia="es-MX"/>
        </w:rPr>
      </w:pPr>
      <w:r w:rsidRPr="00ED3108">
        <w:rPr>
          <w:rFonts w:ascii="Arial" w:eastAsia="Times New Roman" w:hAnsi="Arial" w:cs="Arial"/>
          <w:b/>
          <w:bCs/>
          <w:color w:val="333333"/>
          <w:sz w:val="21"/>
          <w:szCs w:val="21"/>
          <w:shd w:val="clear" w:color="auto" w:fill="FFFFFF"/>
          <w:lang w:eastAsia="es-MX"/>
        </w:rPr>
        <w:t>¿Cómo se desarrolla?</w:t>
      </w:r>
    </w:p>
    <w:p w:rsidR="00F2393E" w:rsidRPr="00F2393E" w:rsidRDefault="00F2393E" w:rsidP="00B94F9E">
      <w:pPr>
        <w:jc w:val="both"/>
        <w:rPr>
          <w:rFonts w:ascii="Arial" w:eastAsia="Times New Roman" w:hAnsi="Arial" w:cs="Arial"/>
          <w:sz w:val="21"/>
          <w:szCs w:val="21"/>
          <w:lang w:eastAsia="es-MX"/>
        </w:rPr>
      </w:pPr>
      <w:r>
        <w:rPr>
          <w:rFonts w:ascii="Arial" w:eastAsia="Times New Roman" w:hAnsi="Arial" w:cs="Arial"/>
          <w:sz w:val="21"/>
          <w:szCs w:val="21"/>
          <w:lang w:eastAsia="es-MX"/>
        </w:rPr>
        <w:t>Se diseñaron un par de actividades en donde los niños</w:t>
      </w:r>
      <w:r w:rsidR="00AD4143">
        <w:rPr>
          <w:rFonts w:ascii="Arial" w:eastAsia="Times New Roman" w:hAnsi="Arial" w:cs="Arial"/>
          <w:sz w:val="21"/>
          <w:szCs w:val="21"/>
          <w:lang w:eastAsia="es-MX"/>
        </w:rPr>
        <w:t xml:space="preserve"> pondrían en juego sus emociones, tendrían que dibujarse como se sienten y se ven en días diferentes y explicar el por qué se sienten de esa manera para al final relacionar esas emociones con los colores del monstruo de colores e identificar más fácilmente de que emoción se trata.</w:t>
      </w:r>
    </w:p>
    <w:p w:rsidR="00ED3108" w:rsidRPr="00ED3108" w:rsidRDefault="00ED3108" w:rsidP="00B94F9E">
      <w:pPr>
        <w:jc w:val="both"/>
        <w:rPr>
          <w:rFonts w:ascii="Arial" w:eastAsia="Times New Roman" w:hAnsi="Arial" w:cs="Arial"/>
          <w:lang w:eastAsia="es-MX"/>
        </w:rPr>
      </w:pPr>
      <w:r w:rsidRPr="00ED3108">
        <w:rPr>
          <w:rFonts w:ascii="Arial" w:eastAsia="Times New Roman" w:hAnsi="Arial" w:cs="Arial"/>
          <w:b/>
          <w:bCs/>
          <w:color w:val="333333"/>
          <w:sz w:val="21"/>
          <w:szCs w:val="21"/>
          <w:shd w:val="clear" w:color="auto" w:fill="FFFFFF"/>
          <w:lang w:eastAsia="es-MX"/>
        </w:rPr>
        <w:t>Logros Alcanzados</w:t>
      </w:r>
    </w:p>
    <w:p w:rsidR="00ED3108" w:rsidRPr="00ED3108" w:rsidRDefault="00F2393E" w:rsidP="00B94F9E">
      <w:pPr>
        <w:shd w:val="clear" w:color="auto" w:fill="FFFFFF"/>
        <w:spacing w:before="150" w:after="150"/>
        <w:jc w:val="both"/>
        <w:outlineLvl w:val="4"/>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 xml:space="preserve">La mayoría de los niños pudo entender que existen situaciones que nos hacen ponernos de diferentes maneras, y que para eso es importante que expresemos lo que sentimos para evitar ponernos tristes o saber </w:t>
      </w:r>
      <w:r w:rsidR="00AD4143">
        <w:rPr>
          <w:rFonts w:ascii="Arial" w:eastAsia="Times New Roman" w:hAnsi="Arial" w:cs="Arial"/>
          <w:color w:val="333333"/>
          <w:sz w:val="21"/>
          <w:szCs w:val="21"/>
          <w:lang w:eastAsia="es-MX"/>
        </w:rPr>
        <w:t>qué</w:t>
      </w:r>
      <w:r>
        <w:rPr>
          <w:rFonts w:ascii="Arial" w:eastAsia="Times New Roman" w:hAnsi="Arial" w:cs="Arial"/>
          <w:color w:val="333333"/>
          <w:sz w:val="21"/>
          <w:szCs w:val="21"/>
          <w:lang w:eastAsia="es-MX"/>
        </w:rPr>
        <w:t xml:space="preserve"> hacer cuando estamos enojados, por lo que algunos supieron que es estar feliz, triste, asustado o enojado ya que son las expresiones que más </w:t>
      </w:r>
      <w:r w:rsidR="00D36546">
        <w:rPr>
          <w:rFonts w:ascii="Arial" w:eastAsia="Times New Roman" w:hAnsi="Arial" w:cs="Arial"/>
          <w:color w:val="333333"/>
          <w:sz w:val="21"/>
          <w:szCs w:val="21"/>
          <w:lang w:eastAsia="es-MX"/>
        </w:rPr>
        <w:t>usamos o conocemos.</w:t>
      </w:r>
    </w:p>
    <w:p w:rsidR="00ED3108" w:rsidRPr="00ED3108" w:rsidRDefault="00ED3108" w:rsidP="00B94F9E">
      <w:pPr>
        <w:jc w:val="both"/>
        <w:rPr>
          <w:rFonts w:ascii="Arial" w:eastAsia="Times New Roman" w:hAnsi="Arial" w:cs="Arial"/>
          <w:lang w:eastAsia="es-MX"/>
        </w:rPr>
      </w:pPr>
      <w:r w:rsidRPr="00ED3108">
        <w:rPr>
          <w:rFonts w:ascii="Arial" w:eastAsia="Times New Roman" w:hAnsi="Arial" w:cs="Arial"/>
          <w:b/>
          <w:bCs/>
          <w:color w:val="333333"/>
          <w:sz w:val="21"/>
          <w:szCs w:val="21"/>
          <w:shd w:val="clear" w:color="auto" w:fill="FFFFFF"/>
          <w:lang w:eastAsia="es-MX"/>
        </w:rPr>
        <w:t>Procesos de evaluación</w:t>
      </w:r>
    </w:p>
    <w:p w:rsidR="00B94F9E" w:rsidRPr="00ED3108" w:rsidRDefault="00853896" w:rsidP="00B94F9E">
      <w:pPr>
        <w:shd w:val="clear" w:color="auto" w:fill="FFFFFF"/>
        <w:spacing w:before="150" w:after="150"/>
        <w:jc w:val="both"/>
        <w:outlineLvl w:val="4"/>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 xml:space="preserve">No se pudo evaluar de forma tan bien detallada porque solo era por medio de los videos que enviaban las madres de familia, pude percatarme de que aparentemente los niños aprendieron el significado de las emociones y sobe todo que expresaban sus sentimientos e inquietudes </w:t>
      </w:r>
      <w:r w:rsidR="00B94F9E">
        <w:rPr>
          <w:rFonts w:ascii="Arial" w:eastAsia="Times New Roman" w:hAnsi="Arial" w:cs="Arial"/>
          <w:color w:val="333333"/>
          <w:sz w:val="21"/>
          <w:szCs w:val="21"/>
          <w:lang w:eastAsia="es-MX"/>
        </w:rPr>
        <w:t>y que eso nos ayuda a saber lo que nos pasa, aparentemente el aprendizaje esperado se cumplió en la mayoría de los niños.</w:t>
      </w: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B94F9E" w:rsidRDefault="00B94F9E" w:rsidP="00ED3108">
      <w:pPr>
        <w:rPr>
          <w:rFonts w:ascii="Arial" w:eastAsia="Times New Roman" w:hAnsi="Arial" w:cs="Arial"/>
          <w:b/>
          <w:bCs/>
          <w:color w:val="333333"/>
          <w:sz w:val="21"/>
          <w:szCs w:val="21"/>
          <w:shd w:val="clear" w:color="auto" w:fill="FFFFFF"/>
          <w:lang w:eastAsia="es-MX"/>
        </w:rPr>
      </w:pPr>
    </w:p>
    <w:p w:rsidR="00ED3108" w:rsidRPr="00ED3108" w:rsidRDefault="00ED3108" w:rsidP="00ED3108">
      <w:pPr>
        <w:rPr>
          <w:rFonts w:ascii="Arial" w:eastAsia="Times New Roman" w:hAnsi="Arial" w:cs="Arial"/>
          <w:b/>
          <w:bCs/>
          <w:color w:val="333333"/>
          <w:sz w:val="21"/>
          <w:szCs w:val="21"/>
          <w:shd w:val="clear" w:color="auto" w:fill="FFFFFF"/>
          <w:lang w:eastAsia="es-MX"/>
        </w:rPr>
      </w:pPr>
      <w:r w:rsidRPr="00ED3108">
        <w:rPr>
          <w:rFonts w:ascii="Arial" w:eastAsia="Times New Roman" w:hAnsi="Arial" w:cs="Arial"/>
          <w:b/>
          <w:bCs/>
          <w:color w:val="333333"/>
          <w:sz w:val="21"/>
          <w:szCs w:val="21"/>
          <w:shd w:val="clear" w:color="auto" w:fill="FFFFFF"/>
          <w:lang w:eastAsia="es-MX"/>
        </w:rPr>
        <w:lastRenderedPageBreak/>
        <w:t>Evidencias</w:t>
      </w:r>
    </w:p>
    <w:p w:rsidR="00ED3108" w:rsidRPr="00ED3108" w:rsidRDefault="00B94F9E" w:rsidP="00ED3108">
      <w:pPr>
        <w:rPr>
          <w:rFonts w:ascii="Arial" w:eastAsia="Times New Roman" w:hAnsi="Arial" w:cs="Arial"/>
          <w:lang w:eastAsia="es-MX"/>
        </w:rPr>
      </w:pPr>
      <w:bookmarkStart w:id="0" w:name="_GoBack"/>
      <w:bookmarkEnd w:id="0"/>
      <w:r w:rsidRPr="00B94F9E">
        <w:rPr>
          <w:rFonts w:ascii="Arial" w:eastAsia="Times New Roman" w:hAnsi="Arial" w:cs="Arial"/>
          <w:noProof/>
          <w:lang w:eastAsia="es-MX"/>
        </w:rPr>
        <w:drawing>
          <wp:inline distT="0" distB="0" distL="0" distR="0">
            <wp:extent cx="1511269" cy="1577975"/>
            <wp:effectExtent l="0" t="0" r="635" b="0"/>
            <wp:docPr id="3" name="Imagen 3" descr="C:\Users\hp\Pictures\IMG-20210318-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IMG-20210318-WA0074.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1880"/>
                    <a:stretch/>
                  </pic:blipFill>
                  <pic:spPr bwMode="auto">
                    <a:xfrm>
                      <a:off x="0" y="0"/>
                      <a:ext cx="1529411" cy="1596918"/>
                    </a:xfrm>
                    <a:prstGeom prst="rect">
                      <a:avLst/>
                    </a:prstGeom>
                    <a:noFill/>
                    <a:ln>
                      <a:noFill/>
                    </a:ln>
                    <a:extLst>
                      <a:ext uri="{53640926-AAD7-44D8-BBD7-CCE9431645EC}">
                        <a14:shadowObscured xmlns:a14="http://schemas.microsoft.com/office/drawing/2010/main"/>
                      </a:ext>
                    </a:extLst>
                  </pic:spPr>
                </pic:pic>
              </a:graphicData>
            </a:graphic>
          </wp:inline>
        </w:drawing>
      </w:r>
      <w:r w:rsidRPr="00B94F9E">
        <w:rPr>
          <w:rFonts w:ascii="Arial" w:eastAsia="Times New Roman" w:hAnsi="Arial" w:cs="Arial"/>
          <w:noProof/>
          <w:lang w:eastAsia="es-MX"/>
        </w:rPr>
        <w:drawing>
          <wp:inline distT="0" distB="0" distL="0" distR="0">
            <wp:extent cx="2300818" cy="1294547"/>
            <wp:effectExtent l="0" t="0" r="4445" b="1270"/>
            <wp:docPr id="4" name="Imagen 4" descr="C:\Users\hp\Pictures\IMG-20210318-WA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IMG-20210318-WA006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705" cy="1302361"/>
                    </a:xfrm>
                    <a:prstGeom prst="rect">
                      <a:avLst/>
                    </a:prstGeom>
                    <a:noFill/>
                    <a:ln>
                      <a:noFill/>
                    </a:ln>
                  </pic:spPr>
                </pic:pic>
              </a:graphicData>
            </a:graphic>
          </wp:inline>
        </w:drawing>
      </w:r>
      <w:r w:rsidRPr="00B94F9E">
        <w:rPr>
          <w:rFonts w:ascii="Arial" w:eastAsia="Times New Roman" w:hAnsi="Arial" w:cs="Arial"/>
          <w:noProof/>
          <w:lang w:eastAsia="es-MX"/>
        </w:rPr>
        <w:drawing>
          <wp:inline distT="0" distB="0" distL="0" distR="0">
            <wp:extent cx="1719617" cy="1289713"/>
            <wp:effectExtent l="0" t="0" r="0" b="5715"/>
            <wp:docPr id="5" name="Imagen 5" descr="C:\Users\hp\Pictures\IMG-20210318-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IMG-20210318-WA00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301" cy="1299976"/>
                    </a:xfrm>
                    <a:prstGeom prst="rect">
                      <a:avLst/>
                    </a:prstGeom>
                    <a:noFill/>
                    <a:ln>
                      <a:noFill/>
                    </a:ln>
                  </pic:spPr>
                </pic:pic>
              </a:graphicData>
            </a:graphic>
          </wp:inline>
        </w:drawing>
      </w:r>
    </w:p>
    <w:p w:rsidR="00ED3108" w:rsidRPr="00ED3108" w:rsidRDefault="00B94F9E" w:rsidP="00ED3108">
      <w:pPr>
        <w:shd w:val="clear" w:color="auto" w:fill="FFFFFF"/>
        <w:spacing w:before="150" w:after="150"/>
        <w:outlineLvl w:val="4"/>
        <w:rPr>
          <w:rFonts w:ascii="Arial" w:eastAsia="Times New Roman" w:hAnsi="Arial" w:cs="Arial"/>
          <w:color w:val="333333"/>
          <w:sz w:val="21"/>
          <w:szCs w:val="21"/>
          <w:lang w:eastAsia="es-MX"/>
        </w:rPr>
      </w:pPr>
      <w:r w:rsidRPr="00B94F9E">
        <w:rPr>
          <w:rFonts w:ascii="Arial" w:eastAsia="Times New Roman" w:hAnsi="Arial" w:cs="Arial"/>
          <w:noProof/>
          <w:lang w:eastAsia="es-MX"/>
        </w:rPr>
        <w:drawing>
          <wp:inline distT="0" distB="0" distL="0" distR="0" wp14:anchorId="10FA87A6" wp14:editId="76329C9B">
            <wp:extent cx="2674132" cy="1503886"/>
            <wp:effectExtent l="0" t="0" r="0" b="1270"/>
            <wp:docPr id="6" name="Imagen 6" descr="C:\Users\hp\Pictures\IMG-20210318-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Pictures\IMG-20210318-WA00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4258" cy="1509581"/>
                    </a:xfrm>
                    <a:prstGeom prst="rect">
                      <a:avLst/>
                    </a:prstGeom>
                    <a:noFill/>
                    <a:ln>
                      <a:noFill/>
                    </a:ln>
                  </pic:spPr>
                </pic:pic>
              </a:graphicData>
            </a:graphic>
          </wp:inline>
        </w:drawing>
      </w:r>
    </w:p>
    <w:p w:rsidR="00ED3108" w:rsidRPr="00ED3108" w:rsidRDefault="00ED3108" w:rsidP="00ED3108">
      <w:pPr>
        <w:shd w:val="clear" w:color="auto" w:fill="FFFFFF"/>
        <w:spacing w:before="150" w:after="150"/>
        <w:outlineLvl w:val="4"/>
        <w:rPr>
          <w:rFonts w:ascii="Arial" w:eastAsia="Times New Roman" w:hAnsi="Arial" w:cs="Arial"/>
          <w:color w:val="333333"/>
          <w:sz w:val="21"/>
          <w:szCs w:val="21"/>
          <w:lang w:eastAsia="es-MX"/>
        </w:rPr>
      </w:pPr>
    </w:p>
    <w:p w:rsidR="00ED3108" w:rsidRPr="00ED3108" w:rsidRDefault="00ED3108" w:rsidP="00ED3108">
      <w:pPr>
        <w:rPr>
          <w:rFonts w:ascii="Arial" w:eastAsia="Times New Roman" w:hAnsi="Arial" w:cs="Arial"/>
          <w:lang w:eastAsia="es-MX"/>
        </w:rPr>
      </w:pPr>
    </w:p>
    <w:p w:rsidR="00ED3108" w:rsidRPr="00ED3108" w:rsidRDefault="00ED3108">
      <w:pPr>
        <w:rPr>
          <w:rFonts w:ascii="Arial" w:hAnsi="Arial" w:cs="Arial"/>
        </w:rPr>
      </w:pPr>
    </w:p>
    <w:sectPr w:rsidR="00ED3108" w:rsidRPr="00ED3108" w:rsidSect="00B94F9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08"/>
    <w:rsid w:val="00182087"/>
    <w:rsid w:val="00192D93"/>
    <w:rsid w:val="00396816"/>
    <w:rsid w:val="003D4EB2"/>
    <w:rsid w:val="00801DCA"/>
    <w:rsid w:val="00822ABC"/>
    <w:rsid w:val="00853896"/>
    <w:rsid w:val="00AC3F8D"/>
    <w:rsid w:val="00AD4143"/>
    <w:rsid w:val="00B03F35"/>
    <w:rsid w:val="00B94F9E"/>
    <w:rsid w:val="00D36546"/>
    <w:rsid w:val="00ED3108"/>
    <w:rsid w:val="00F2393E"/>
    <w:rsid w:val="00F54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F58B"/>
  <w15:chartTrackingRefBased/>
  <w15:docId w15:val="{A3AC64C2-17B8-554D-981F-E0564919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ED3108"/>
    <w:pPr>
      <w:spacing w:before="100" w:beforeAutospacing="1" w:after="100" w:afterAutospacing="1"/>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ED3108"/>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6483">
      <w:bodyDiv w:val="1"/>
      <w:marLeft w:val="0"/>
      <w:marRight w:val="0"/>
      <w:marTop w:val="0"/>
      <w:marBottom w:val="0"/>
      <w:divBdr>
        <w:top w:val="none" w:sz="0" w:space="0" w:color="auto"/>
        <w:left w:val="none" w:sz="0" w:space="0" w:color="auto"/>
        <w:bottom w:val="none" w:sz="0" w:space="0" w:color="auto"/>
        <w:right w:val="none" w:sz="0" w:space="0" w:color="auto"/>
      </w:divBdr>
    </w:div>
    <w:div w:id="232006737">
      <w:bodyDiv w:val="1"/>
      <w:marLeft w:val="0"/>
      <w:marRight w:val="0"/>
      <w:marTop w:val="0"/>
      <w:marBottom w:val="0"/>
      <w:divBdr>
        <w:top w:val="none" w:sz="0" w:space="0" w:color="auto"/>
        <w:left w:val="none" w:sz="0" w:space="0" w:color="auto"/>
        <w:bottom w:val="none" w:sz="0" w:space="0" w:color="auto"/>
        <w:right w:val="none" w:sz="0" w:space="0" w:color="auto"/>
      </w:divBdr>
    </w:div>
    <w:div w:id="510218731">
      <w:bodyDiv w:val="1"/>
      <w:marLeft w:val="0"/>
      <w:marRight w:val="0"/>
      <w:marTop w:val="0"/>
      <w:marBottom w:val="0"/>
      <w:divBdr>
        <w:top w:val="none" w:sz="0" w:space="0" w:color="auto"/>
        <w:left w:val="none" w:sz="0" w:space="0" w:color="auto"/>
        <w:bottom w:val="none" w:sz="0" w:space="0" w:color="auto"/>
        <w:right w:val="none" w:sz="0" w:space="0" w:color="auto"/>
      </w:divBdr>
    </w:div>
    <w:div w:id="559679832">
      <w:bodyDiv w:val="1"/>
      <w:marLeft w:val="0"/>
      <w:marRight w:val="0"/>
      <w:marTop w:val="0"/>
      <w:marBottom w:val="0"/>
      <w:divBdr>
        <w:top w:val="none" w:sz="0" w:space="0" w:color="auto"/>
        <w:left w:val="none" w:sz="0" w:space="0" w:color="auto"/>
        <w:bottom w:val="none" w:sz="0" w:space="0" w:color="auto"/>
        <w:right w:val="none" w:sz="0" w:space="0" w:color="auto"/>
      </w:divBdr>
    </w:div>
    <w:div w:id="570115709">
      <w:bodyDiv w:val="1"/>
      <w:marLeft w:val="0"/>
      <w:marRight w:val="0"/>
      <w:marTop w:val="0"/>
      <w:marBottom w:val="0"/>
      <w:divBdr>
        <w:top w:val="none" w:sz="0" w:space="0" w:color="auto"/>
        <w:left w:val="none" w:sz="0" w:space="0" w:color="auto"/>
        <w:bottom w:val="none" w:sz="0" w:space="0" w:color="auto"/>
        <w:right w:val="none" w:sz="0" w:space="0" w:color="auto"/>
      </w:divBdr>
    </w:div>
    <w:div w:id="674723676">
      <w:bodyDiv w:val="1"/>
      <w:marLeft w:val="0"/>
      <w:marRight w:val="0"/>
      <w:marTop w:val="0"/>
      <w:marBottom w:val="0"/>
      <w:divBdr>
        <w:top w:val="none" w:sz="0" w:space="0" w:color="auto"/>
        <w:left w:val="none" w:sz="0" w:space="0" w:color="auto"/>
        <w:bottom w:val="none" w:sz="0" w:space="0" w:color="auto"/>
        <w:right w:val="none" w:sz="0" w:space="0" w:color="auto"/>
      </w:divBdr>
    </w:div>
    <w:div w:id="1231501482">
      <w:bodyDiv w:val="1"/>
      <w:marLeft w:val="0"/>
      <w:marRight w:val="0"/>
      <w:marTop w:val="0"/>
      <w:marBottom w:val="0"/>
      <w:divBdr>
        <w:top w:val="none" w:sz="0" w:space="0" w:color="auto"/>
        <w:left w:val="none" w:sz="0" w:space="0" w:color="auto"/>
        <w:bottom w:val="none" w:sz="0" w:space="0" w:color="auto"/>
        <w:right w:val="none" w:sz="0" w:space="0" w:color="auto"/>
      </w:divBdr>
    </w:div>
    <w:div w:id="1439059283">
      <w:bodyDiv w:val="1"/>
      <w:marLeft w:val="0"/>
      <w:marRight w:val="0"/>
      <w:marTop w:val="0"/>
      <w:marBottom w:val="0"/>
      <w:divBdr>
        <w:top w:val="none" w:sz="0" w:space="0" w:color="auto"/>
        <w:left w:val="none" w:sz="0" w:space="0" w:color="auto"/>
        <w:bottom w:val="none" w:sz="0" w:space="0" w:color="auto"/>
        <w:right w:val="none" w:sz="0" w:space="0" w:color="auto"/>
      </w:divBdr>
    </w:div>
    <w:div w:id="1446657672">
      <w:bodyDiv w:val="1"/>
      <w:marLeft w:val="0"/>
      <w:marRight w:val="0"/>
      <w:marTop w:val="0"/>
      <w:marBottom w:val="0"/>
      <w:divBdr>
        <w:top w:val="none" w:sz="0" w:space="0" w:color="auto"/>
        <w:left w:val="none" w:sz="0" w:space="0" w:color="auto"/>
        <w:bottom w:val="none" w:sz="0" w:space="0" w:color="auto"/>
        <w:right w:val="none" w:sz="0" w:space="0" w:color="auto"/>
      </w:divBdr>
    </w:div>
    <w:div w:id="18715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2021-03-26T18:27:00Z</dcterms:created>
  <dcterms:modified xsi:type="dcterms:W3CDTF">2021-03-26T18:27:00Z</dcterms:modified>
</cp:coreProperties>
</file>